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B4" w:rsidRPr="009A0796" w:rsidRDefault="001D52B4" w:rsidP="001D52B4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9A0796">
        <w:rPr>
          <w:rFonts w:ascii="Arial" w:hAnsi="Arial" w:cs="Arial"/>
          <w:b/>
          <w:bCs/>
        </w:rPr>
        <w:t>ОМСКИЙ  МУНИЦИПАЛЬНЫЙ  РАЙОН ОМСКОЙ  ОБЛАСТИ</w:t>
      </w:r>
    </w:p>
    <w:p w:rsidR="001D52B4" w:rsidRPr="009A0796" w:rsidRDefault="001D52B4" w:rsidP="001D52B4">
      <w:pPr>
        <w:shd w:val="clear" w:color="auto" w:fill="FFFFFF"/>
        <w:jc w:val="center"/>
        <w:rPr>
          <w:rFonts w:ascii="Arial" w:hAnsi="Arial" w:cs="Arial"/>
          <w:b/>
        </w:rPr>
      </w:pPr>
      <w:r w:rsidRPr="009A0796">
        <w:rPr>
          <w:rFonts w:ascii="Arial" w:hAnsi="Arial" w:cs="Arial"/>
          <w:b/>
        </w:rPr>
        <w:t>Администрация Новоомского сельского поселения</w:t>
      </w:r>
    </w:p>
    <w:p w:rsidR="001D52B4" w:rsidRPr="009A0796" w:rsidRDefault="001D52B4" w:rsidP="001D52B4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1D52B4" w:rsidRPr="009A0796" w:rsidTr="00421FB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52B4" w:rsidRPr="009A0796" w:rsidRDefault="001D52B4" w:rsidP="00421FBE">
            <w:pPr>
              <w:jc w:val="center"/>
              <w:rPr>
                <w:rFonts w:ascii="Arial" w:hAnsi="Arial" w:cs="Arial"/>
                <w:b/>
                <w:spacing w:val="38"/>
              </w:rPr>
            </w:pPr>
          </w:p>
        </w:tc>
      </w:tr>
    </w:tbl>
    <w:p w:rsidR="001D52B4" w:rsidRPr="009A0796" w:rsidRDefault="001D52B4" w:rsidP="001D52B4">
      <w:pPr>
        <w:shd w:val="clear" w:color="auto" w:fill="FFFFFF"/>
        <w:jc w:val="center"/>
        <w:rPr>
          <w:rFonts w:ascii="Arial" w:hAnsi="Arial" w:cs="Arial"/>
          <w:b/>
          <w:spacing w:val="38"/>
        </w:rPr>
      </w:pPr>
      <w:r w:rsidRPr="009A0796">
        <w:rPr>
          <w:rFonts w:ascii="Arial" w:hAnsi="Arial" w:cs="Arial"/>
          <w:b/>
          <w:spacing w:val="38"/>
        </w:rPr>
        <w:t>ПОСТАНОВЛЕНИЕ</w:t>
      </w:r>
    </w:p>
    <w:p w:rsidR="001D52B4" w:rsidRPr="009A0796" w:rsidRDefault="001D52B4" w:rsidP="001D52B4">
      <w:pPr>
        <w:shd w:val="clear" w:color="auto" w:fill="FFFFFF"/>
        <w:rPr>
          <w:rFonts w:ascii="Arial" w:hAnsi="Arial" w:cs="Arial"/>
        </w:rPr>
      </w:pPr>
    </w:p>
    <w:p w:rsidR="001D52B4" w:rsidRPr="009A0796" w:rsidRDefault="001D52B4" w:rsidP="001D52B4">
      <w:pPr>
        <w:shd w:val="clear" w:color="auto" w:fill="FFFFFF"/>
        <w:rPr>
          <w:rFonts w:ascii="Arial" w:hAnsi="Arial" w:cs="Arial"/>
        </w:rPr>
      </w:pPr>
      <w:r w:rsidRPr="009A0796">
        <w:rPr>
          <w:rFonts w:ascii="Arial" w:hAnsi="Arial" w:cs="Arial"/>
        </w:rPr>
        <w:t>26 апреля 2012 № 113</w:t>
      </w:r>
    </w:p>
    <w:p w:rsidR="001D52B4" w:rsidRPr="009A0796" w:rsidRDefault="001D52B4" w:rsidP="001D52B4">
      <w:pPr>
        <w:pStyle w:val="20"/>
        <w:shd w:val="clear" w:color="auto" w:fill="auto"/>
        <w:ind w:right="300"/>
        <w:jc w:val="both"/>
        <w:rPr>
          <w:rFonts w:ascii="Arial" w:eastAsia="Courier New" w:hAnsi="Arial" w:cs="Arial"/>
          <w:b w:val="0"/>
          <w:bCs w:val="0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tabs>
          <w:tab w:val="left" w:pos="1228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ордера на проведение земляных работ на территории Новоомского сельского поселения Омского муниципального района Омской области»</w:t>
      </w:r>
    </w:p>
    <w:p w:rsidR="001D52B4" w:rsidRPr="009A0796" w:rsidRDefault="001D52B4" w:rsidP="001D52B4">
      <w:pPr>
        <w:shd w:val="clear" w:color="auto" w:fill="FFFFFF"/>
        <w:jc w:val="both"/>
        <w:rPr>
          <w:rFonts w:ascii="Arial" w:hAnsi="Arial" w:cs="Arial"/>
          <w:spacing w:val="38"/>
        </w:rPr>
      </w:pPr>
      <w:r w:rsidRPr="009A0796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9A0796">
        <w:rPr>
          <w:rFonts w:ascii="Arial" w:hAnsi="Arial" w:cs="Arial"/>
          <w:b/>
        </w:rPr>
        <w:t xml:space="preserve"> «</w:t>
      </w:r>
      <w:r w:rsidRPr="009A0796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9A0796">
        <w:rPr>
          <w:rFonts w:ascii="Arial" w:hAnsi="Arial" w:cs="Arial"/>
          <w:b/>
          <w:spacing w:val="38"/>
        </w:rPr>
        <w:t xml:space="preserve"> </w:t>
      </w:r>
      <w:r w:rsidRPr="009A0796">
        <w:rPr>
          <w:rFonts w:ascii="Arial" w:hAnsi="Arial" w:cs="Arial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области»  в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1D52B4" w:rsidRPr="009A0796" w:rsidRDefault="001D52B4" w:rsidP="001D52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A0796">
        <w:rPr>
          <w:rFonts w:ascii="Arial" w:hAnsi="Arial" w:cs="Arial"/>
        </w:rPr>
        <w:t>ПОСТАНОВЛЯЮ:</w:t>
      </w:r>
    </w:p>
    <w:p w:rsidR="001D52B4" w:rsidRPr="009A0796" w:rsidRDefault="001D52B4" w:rsidP="001D52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9A0796">
        <w:rPr>
          <w:rFonts w:ascii="Arial" w:hAnsi="Arial" w:cs="Arial"/>
        </w:rPr>
        <w:t xml:space="preserve">1. Утвердить административный регламент предоставления муниципальной услуги </w:t>
      </w:r>
      <w:r w:rsidRPr="009A0796">
        <w:rPr>
          <w:rFonts w:ascii="Arial" w:hAnsi="Arial" w:cs="Arial"/>
          <w:bCs/>
        </w:rPr>
        <w:t>«</w:t>
      </w:r>
      <w:r w:rsidRPr="009A0796">
        <w:rPr>
          <w:rFonts w:ascii="Arial" w:hAnsi="Arial" w:cs="Arial"/>
        </w:rPr>
        <w:t>Выдача ордера на проведение земляных работ на территории Новоомского сельского поселения Омского муниципального района Омской области</w:t>
      </w:r>
      <w:r w:rsidRPr="009A0796">
        <w:rPr>
          <w:rFonts w:ascii="Arial" w:hAnsi="Arial" w:cs="Arial"/>
          <w:bCs/>
        </w:rPr>
        <w:t>» согласно приложению к настоящему постановлению.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A0796">
        <w:rPr>
          <w:rFonts w:ascii="Arial" w:eastAsia="Calibri" w:hAnsi="Arial" w:cs="Arial"/>
          <w:lang w:eastAsia="en-US"/>
        </w:rPr>
        <w:t>3.Настоящее постановление вступает в силу со дня его официального опубликования.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A0796">
        <w:rPr>
          <w:rFonts w:ascii="Arial" w:eastAsia="Calibri" w:hAnsi="Arial" w:cs="Arial"/>
          <w:lang w:eastAsia="en-US"/>
        </w:rPr>
        <w:t xml:space="preserve">4. </w:t>
      </w:r>
      <w:r w:rsidRPr="009A0796">
        <w:rPr>
          <w:rFonts w:ascii="Arial" w:hAnsi="Arial" w:cs="Arial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A0796">
        <w:rPr>
          <w:rFonts w:ascii="Arial" w:hAnsi="Arial" w:cs="Arial"/>
        </w:rPr>
        <w:t>Глава сельского поселения                                                                   А.В. Лен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2B4" w:rsidRPr="009A0796" w:rsidRDefault="001D52B4" w:rsidP="001D52B4">
      <w:pPr>
        <w:jc w:val="right"/>
        <w:rPr>
          <w:rFonts w:ascii="Arial" w:hAnsi="Arial" w:cs="Arial"/>
        </w:rPr>
      </w:pPr>
      <w:r w:rsidRPr="009A0796">
        <w:rPr>
          <w:rFonts w:ascii="Arial" w:hAnsi="Arial" w:cs="Arial"/>
        </w:rPr>
        <w:t>Приложение</w:t>
      </w:r>
    </w:p>
    <w:p w:rsidR="001D52B4" w:rsidRPr="009A0796" w:rsidRDefault="001D52B4" w:rsidP="001D52B4">
      <w:pPr>
        <w:jc w:val="right"/>
        <w:rPr>
          <w:rFonts w:ascii="Arial" w:hAnsi="Arial" w:cs="Arial"/>
        </w:rPr>
      </w:pPr>
      <w:r w:rsidRPr="009A0796">
        <w:rPr>
          <w:rFonts w:ascii="Arial" w:hAnsi="Arial" w:cs="Arial"/>
        </w:rPr>
        <w:t xml:space="preserve">к постановлению Администрации </w:t>
      </w:r>
    </w:p>
    <w:p w:rsidR="001D52B4" w:rsidRPr="009A0796" w:rsidRDefault="001D52B4" w:rsidP="001D52B4">
      <w:pPr>
        <w:jc w:val="right"/>
        <w:rPr>
          <w:rFonts w:ascii="Arial" w:hAnsi="Arial" w:cs="Arial"/>
        </w:rPr>
      </w:pPr>
      <w:r w:rsidRPr="009A0796">
        <w:rPr>
          <w:rFonts w:ascii="Arial" w:hAnsi="Arial" w:cs="Arial"/>
        </w:rPr>
        <w:t>Новоомского сельского поселения</w:t>
      </w:r>
    </w:p>
    <w:p w:rsidR="001D52B4" w:rsidRPr="009A0796" w:rsidRDefault="001D52B4" w:rsidP="001D52B4">
      <w:pPr>
        <w:pStyle w:val="41"/>
        <w:shd w:val="clear" w:color="auto" w:fill="auto"/>
        <w:spacing w:after="611" w:line="270" w:lineRule="exact"/>
        <w:ind w:right="40"/>
        <w:rPr>
          <w:rFonts w:ascii="Arial" w:eastAsia="Courier New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 № ____</w:t>
      </w:r>
    </w:p>
    <w:p w:rsidR="001D52B4" w:rsidRPr="009A0796" w:rsidRDefault="001D52B4" w:rsidP="001D52B4">
      <w:pPr>
        <w:pStyle w:val="20"/>
        <w:shd w:val="clear" w:color="auto" w:fill="auto"/>
        <w:spacing w:after="234" w:line="270" w:lineRule="exac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0"/>
        <w:shd w:val="clear" w:color="auto" w:fill="auto"/>
        <w:spacing w:after="341" w:line="322" w:lineRule="exact"/>
        <w:ind w:right="1220"/>
        <w:rPr>
          <w:rFonts w:ascii="Arial" w:hAnsi="Arial" w:cs="Arial"/>
          <w:b w:val="0"/>
          <w:sz w:val="24"/>
          <w:szCs w:val="24"/>
        </w:rPr>
      </w:pPr>
      <w:r w:rsidRPr="009A0796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1D52B4" w:rsidRPr="009A0796" w:rsidRDefault="001D52B4" w:rsidP="001D52B4">
      <w:pPr>
        <w:pStyle w:val="20"/>
        <w:shd w:val="clear" w:color="auto" w:fill="auto"/>
        <w:spacing w:after="341" w:line="322" w:lineRule="exact"/>
        <w:ind w:right="1220"/>
        <w:rPr>
          <w:rFonts w:ascii="Arial" w:hAnsi="Arial" w:cs="Arial"/>
          <w:b w:val="0"/>
          <w:sz w:val="24"/>
          <w:szCs w:val="24"/>
        </w:rPr>
      </w:pPr>
      <w:r w:rsidRPr="009A0796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«Выдача ордера на проведение </w:t>
      </w:r>
      <w:r w:rsidRPr="009A0796">
        <w:rPr>
          <w:rFonts w:ascii="Arial" w:hAnsi="Arial" w:cs="Arial"/>
          <w:b w:val="0"/>
          <w:sz w:val="24"/>
          <w:szCs w:val="24"/>
        </w:rPr>
        <w:lastRenderedPageBreak/>
        <w:t>земляных работ на территории Новоомского сельского поселения Омского муниципального района Омской области».</w:t>
      </w:r>
    </w:p>
    <w:p w:rsidR="001D52B4" w:rsidRPr="009A0796" w:rsidRDefault="001D52B4" w:rsidP="001D52B4">
      <w:pPr>
        <w:pStyle w:val="20"/>
        <w:numPr>
          <w:ilvl w:val="0"/>
          <w:numId w:val="1"/>
        </w:numPr>
        <w:shd w:val="clear" w:color="auto" w:fill="auto"/>
        <w:tabs>
          <w:tab w:val="left" w:pos="3784"/>
        </w:tabs>
        <w:spacing w:after="61" w:line="270" w:lineRule="exact"/>
        <w:ind w:left="3520"/>
        <w:jc w:val="both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Общие положения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435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Административный регламент по исполнению муниципальной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228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услуги:</w:t>
      </w:r>
      <w:r w:rsidRPr="009A0796">
        <w:rPr>
          <w:rFonts w:ascii="Arial" w:hAnsi="Arial" w:cs="Arial"/>
          <w:sz w:val="24"/>
          <w:szCs w:val="24"/>
        </w:rPr>
        <w:tab/>
        <w:t>«Выдача ордера на проведение земляных работ» на территории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Новоомского сельского поселения разработан в целях повышения качества предоставления и доступности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услуги; определения сроков, последовательности действий (административных процедур) при предоставлении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(далее - Регламент).</w:t>
      </w:r>
    </w:p>
    <w:p w:rsidR="001D52B4" w:rsidRPr="009A0796" w:rsidRDefault="001D52B4" w:rsidP="001D52B4">
      <w:pPr>
        <w:pStyle w:val="21"/>
        <w:numPr>
          <w:ilvl w:val="0"/>
          <w:numId w:val="2"/>
        </w:numPr>
        <w:shd w:val="clear" w:color="auto" w:fill="auto"/>
        <w:tabs>
          <w:tab w:val="left" w:pos="1228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Настоящий регламент является обязательным для исполнения при предоставлении муниципальной услуги.</w:t>
      </w:r>
    </w:p>
    <w:p w:rsidR="001D52B4" w:rsidRPr="009A0796" w:rsidRDefault="001D52B4" w:rsidP="001D52B4">
      <w:pPr>
        <w:pStyle w:val="21"/>
        <w:numPr>
          <w:ilvl w:val="0"/>
          <w:numId w:val="2"/>
        </w:numPr>
        <w:shd w:val="clear" w:color="auto" w:fill="auto"/>
        <w:tabs>
          <w:tab w:val="left" w:pos="1228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Круг заявителей</w:t>
      </w:r>
    </w:p>
    <w:p w:rsidR="001D52B4" w:rsidRPr="009A0796" w:rsidRDefault="001D52B4" w:rsidP="001D52B4">
      <w:pPr>
        <w:pStyle w:val="21"/>
        <w:shd w:val="clear" w:color="auto" w:fill="auto"/>
        <w:spacing w:before="0" w:after="341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Заявителями являются физических и юридических лиц (далее - заявитель) и их уполномоченные представители.</w:t>
      </w:r>
    </w:p>
    <w:p w:rsidR="001D52B4" w:rsidRPr="009A0796" w:rsidRDefault="001D52B4" w:rsidP="001D52B4">
      <w:pPr>
        <w:pStyle w:val="20"/>
        <w:numPr>
          <w:ilvl w:val="0"/>
          <w:numId w:val="1"/>
        </w:numPr>
        <w:shd w:val="clear" w:color="auto" w:fill="auto"/>
        <w:tabs>
          <w:tab w:val="left" w:pos="2148"/>
        </w:tabs>
        <w:spacing w:after="306" w:line="270" w:lineRule="exact"/>
        <w:ind w:left="1860"/>
        <w:jc w:val="both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435"/>
          <w:tab w:val="left" w:pos="6869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Наименование муниципальной услуги:«Выдача ордера на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проведение земляных работ».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228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услугу.</w:t>
      </w:r>
    </w:p>
    <w:p w:rsidR="001D52B4" w:rsidRPr="009A0796" w:rsidRDefault="001D52B4" w:rsidP="001D52B4">
      <w:pPr>
        <w:pStyle w:val="21"/>
        <w:numPr>
          <w:ilvl w:val="2"/>
          <w:numId w:val="1"/>
        </w:numPr>
        <w:shd w:val="clear" w:color="auto" w:fill="auto"/>
        <w:tabs>
          <w:tab w:val="left" w:pos="173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Муниципальная услуга предоставляется Администрацией Новоомского сельского поселения Омского муниципального района Омской области (далее - Администрация).</w:t>
      </w:r>
    </w:p>
    <w:p w:rsidR="001D52B4" w:rsidRPr="009A0796" w:rsidRDefault="001D52B4" w:rsidP="001D52B4">
      <w:pPr>
        <w:pStyle w:val="21"/>
        <w:numPr>
          <w:ilvl w:val="2"/>
          <w:numId w:val="1"/>
        </w:numPr>
        <w:shd w:val="clear" w:color="auto" w:fill="auto"/>
        <w:tabs>
          <w:tab w:val="left" w:pos="143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Непосредственным исполнителем муниципальной услуги является уполномоченный специалист, ответственный за предоставление муниципальной услуги в соответствии с функциями, предусмотренными должностной инструкцией.</w:t>
      </w:r>
    </w:p>
    <w:p w:rsidR="001D52B4" w:rsidRPr="009A0796" w:rsidRDefault="001D52B4" w:rsidP="001D52B4">
      <w:pPr>
        <w:pStyle w:val="21"/>
        <w:numPr>
          <w:ilvl w:val="2"/>
          <w:numId w:val="1"/>
        </w:numPr>
        <w:shd w:val="clear" w:color="auto" w:fill="auto"/>
        <w:tabs>
          <w:tab w:val="left" w:pos="143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Совета Новоомского сельского поселения от 29 февраля 2012 № 5 «Об утверждении перечня услуг, которые являются необходимыми и обязательными для предоставления муниципальных услуг» (далее - перечень услуг)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325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Результат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 w:after="240"/>
        <w:ind w:left="20"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выдача Администрацией ордера на проведение земляных работ либо мотивированного отказа в выдаче ордера на проведение земляных работ.</w:t>
      </w:r>
    </w:p>
    <w:p w:rsidR="001D52B4" w:rsidRPr="009A0796" w:rsidRDefault="001D52B4" w:rsidP="001D52B4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 Требования к порядку информирования о предоставлении муниципальной услуги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Информация о месте нахождения и графике работы Администрации:</w:t>
      </w:r>
    </w:p>
    <w:p w:rsidR="001D52B4" w:rsidRPr="009A0796" w:rsidRDefault="001D52B4" w:rsidP="001D52B4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9A0796">
        <w:rPr>
          <w:rFonts w:ascii="Arial" w:hAnsi="Arial" w:cs="Arial"/>
        </w:rPr>
        <w:t>местонахождение: Омская область, Омский район, п. Новоомский, д.1</w:t>
      </w:r>
    </w:p>
    <w:p w:rsidR="001D52B4" w:rsidRPr="009A0796" w:rsidRDefault="001D52B4" w:rsidP="001D52B4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9A0796">
        <w:rPr>
          <w:rFonts w:ascii="Arial" w:hAnsi="Arial" w:cs="Arial"/>
        </w:rPr>
        <w:lastRenderedPageBreak/>
        <w:t>почтовый адрес: 644527, Омская область, Омский район, п. Новоомский, д.1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>- График (режим) работы Администрации: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>Понедельник, вторник, среда, четверг – с 8.00 до 17.15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>Перерыв 12.00-14.00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>Пятница – с 8.00 до 15.00 без обеда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796">
        <w:rPr>
          <w:rFonts w:ascii="Arial" w:hAnsi="Arial" w:cs="Arial"/>
          <w:bCs/>
        </w:rPr>
        <w:t>График (режим) приема граждан</w:t>
      </w:r>
      <w:r w:rsidRPr="009A0796">
        <w:rPr>
          <w:rFonts w:ascii="Arial" w:hAnsi="Arial" w:cs="Arial"/>
        </w:rPr>
        <w:t>:</w:t>
      </w:r>
    </w:p>
    <w:p w:rsidR="001D52B4" w:rsidRPr="009A0796" w:rsidRDefault="001D52B4" w:rsidP="001D52B4">
      <w:pPr>
        <w:autoSpaceDE w:val="0"/>
        <w:autoSpaceDN w:val="0"/>
        <w:adjustRightInd w:val="0"/>
        <w:rPr>
          <w:rFonts w:ascii="Arial" w:hAnsi="Arial" w:cs="Arial"/>
        </w:rPr>
      </w:pPr>
      <w:r w:rsidRPr="009A0796">
        <w:rPr>
          <w:rFonts w:ascii="Arial" w:hAnsi="Arial" w:cs="Arial"/>
        </w:rPr>
        <w:t>Понедельник, среда с 08.00 до 17.15,                                                                                                            перерыв 12.00 -14.00</w:t>
      </w:r>
    </w:p>
    <w:p w:rsidR="001D52B4" w:rsidRPr="009A0796" w:rsidRDefault="001D52B4" w:rsidP="001D52B4">
      <w:pPr>
        <w:autoSpaceDE w:val="0"/>
        <w:autoSpaceDN w:val="0"/>
        <w:adjustRightInd w:val="0"/>
        <w:rPr>
          <w:rFonts w:ascii="Arial" w:hAnsi="Arial" w:cs="Arial"/>
        </w:rPr>
      </w:pPr>
      <w:r w:rsidRPr="009A0796">
        <w:rPr>
          <w:rFonts w:ascii="Arial" w:hAnsi="Arial" w:cs="Arial"/>
        </w:rPr>
        <w:t>Пятница с 8.00 до 15.00 без обеда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</w:rPr>
        <w:t xml:space="preserve">выходной:   суббота, воскресенье.       </w:t>
      </w:r>
    </w:p>
    <w:p w:rsidR="001D52B4" w:rsidRPr="009A0796" w:rsidRDefault="001D52B4" w:rsidP="001D52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A0796">
        <w:rPr>
          <w:rFonts w:ascii="Arial" w:hAnsi="Arial" w:cs="Arial"/>
          <w:bCs/>
        </w:rPr>
        <w:t xml:space="preserve"> Справочные телефоны:</w:t>
      </w:r>
      <w:r w:rsidRPr="009A0796">
        <w:rPr>
          <w:rFonts w:ascii="Arial" w:hAnsi="Arial" w:cs="Arial"/>
        </w:rPr>
        <w:t xml:space="preserve"> 928-166, 928-167</w:t>
      </w:r>
    </w:p>
    <w:p w:rsidR="001D52B4" w:rsidRPr="009A0796" w:rsidRDefault="001D52B4" w:rsidP="001D52B4">
      <w:pPr>
        <w:pStyle w:val="21"/>
        <w:shd w:val="clear" w:color="auto" w:fill="auto"/>
        <w:tabs>
          <w:tab w:val="right" w:pos="3514"/>
          <w:tab w:val="center" w:pos="4949"/>
          <w:tab w:val="right" w:pos="8347"/>
          <w:tab w:val="right" w:pos="9677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- адрес электронной почты:  </w:t>
      </w:r>
      <w:r w:rsidRPr="009A0796">
        <w:rPr>
          <w:rFonts w:ascii="Arial" w:hAnsi="Arial" w:cs="Arial"/>
          <w:sz w:val="24"/>
          <w:szCs w:val="24"/>
          <w:lang w:val="en-US"/>
        </w:rPr>
        <w:t>e</w:t>
      </w:r>
      <w:r w:rsidRPr="009A0796">
        <w:rPr>
          <w:rFonts w:ascii="Arial" w:hAnsi="Arial" w:cs="Arial"/>
          <w:sz w:val="24"/>
          <w:szCs w:val="24"/>
        </w:rPr>
        <w:t xml:space="preserve"> – </w:t>
      </w:r>
      <w:r w:rsidRPr="009A0796">
        <w:rPr>
          <w:rFonts w:ascii="Arial" w:hAnsi="Arial" w:cs="Arial"/>
          <w:sz w:val="24"/>
          <w:szCs w:val="24"/>
          <w:lang w:val="en-US"/>
        </w:rPr>
        <w:t>mail</w:t>
      </w:r>
      <w:r w:rsidRPr="009A0796">
        <w:rPr>
          <w:rFonts w:ascii="Arial" w:hAnsi="Arial" w:cs="Arial"/>
          <w:sz w:val="24"/>
          <w:szCs w:val="24"/>
        </w:rPr>
        <w:t xml:space="preserve">: </w:t>
      </w:r>
      <w:r w:rsidRPr="009A0796">
        <w:rPr>
          <w:rFonts w:ascii="Arial" w:hAnsi="Arial" w:cs="Arial"/>
          <w:sz w:val="24"/>
          <w:szCs w:val="24"/>
          <w:lang w:val="en-US"/>
        </w:rPr>
        <w:t>novoomsk</w:t>
      </w:r>
      <w:r w:rsidRPr="009A0796">
        <w:rPr>
          <w:rFonts w:ascii="Arial" w:hAnsi="Arial" w:cs="Arial"/>
          <w:sz w:val="24"/>
          <w:szCs w:val="24"/>
        </w:rPr>
        <w:t xml:space="preserve"> @ </w:t>
      </w:r>
      <w:r w:rsidRPr="009A0796">
        <w:rPr>
          <w:rFonts w:ascii="Arial" w:hAnsi="Arial" w:cs="Arial"/>
          <w:sz w:val="24"/>
          <w:szCs w:val="24"/>
          <w:lang w:val="en-US"/>
        </w:rPr>
        <w:t>mail</w:t>
      </w:r>
      <w:r w:rsidRPr="009A0796">
        <w:rPr>
          <w:rFonts w:ascii="Arial" w:hAnsi="Arial" w:cs="Arial"/>
          <w:sz w:val="24"/>
          <w:szCs w:val="24"/>
        </w:rPr>
        <w:t>.</w:t>
      </w:r>
      <w:r w:rsidRPr="009A0796">
        <w:rPr>
          <w:rFonts w:ascii="Arial" w:hAnsi="Arial" w:cs="Arial"/>
          <w:sz w:val="24"/>
          <w:szCs w:val="24"/>
          <w:lang w:val="en-US"/>
        </w:rPr>
        <w:t>ru</w:t>
      </w:r>
      <w:r w:rsidRPr="009A0796">
        <w:rPr>
          <w:rFonts w:ascii="Arial" w:hAnsi="Arial" w:cs="Arial"/>
          <w:sz w:val="24"/>
          <w:szCs w:val="24"/>
        </w:rPr>
        <w:tab/>
      </w:r>
    </w:p>
    <w:p w:rsidR="001D52B4" w:rsidRPr="009A0796" w:rsidRDefault="001D52B4" w:rsidP="001D52B4">
      <w:pPr>
        <w:pStyle w:val="21"/>
        <w:shd w:val="clear" w:color="auto" w:fill="auto"/>
        <w:tabs>
          <w:tab w:val="right" w:pos="3514"/>
          <w:tab w:val="center" w:pos="4949"/>
          <w:tab w:val="right" w:pos="8347"/>
          <w:tab w:val="right" w:pos="9677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Информирование</w:t>
      </w:r>
      <w:r w:rsidRPr="009A0796">
        <w:rPr>
          <w:rFonts w:ascii="Arial" w:hAnsi="Arial" w:cs="Arial"/>
          <w:sz w:val="24"/>
          <w:szCs w:val="24"/>
        </w:rPr>
        <w:tab/>
        <w:t>и</w:t>
      </w:r>
      <w:r w:rsidRPr="009A0796">
        <w:rPr>
          <w:rFonts w:ascii="Arial" w:hAnsi="Arial" w:cs="Arial"/>
          <w:sz w:val="24"/>
          <w:szCs w:val="24"/>
        </w:rPr>
        <w:tab/>
        <w:t>консультирование</w:t>
      </w:r>
      <w:r w:rsidRPr="009A0796">
        <w:rPr>
          <w:rFonts w:ascii="Arial" w:hAnsi="Arial" w:cs="Arial"/>
          <w:sz w:val="24"/>
          <w:szCs w:val="24"/>
        </w:rPr>
        <w:tab/>
        <w:t>граждан по</w:t>
      </w:r>
      <w:r w:rsidRPr="009A0796">
        <w:rPr>
          <w:rFonts w:ascii="Arial" w:hAnsi="Arial" w:cs="Arial"/>
          <w:sz w:val="24"/>
          <w:szCs w:val="24"/>
        </w:rPr>
        <w:tab/>
        <w:t>вопросу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предоставления услуги осуществляется: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-непосредственно в помещениях Администрации поселения;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-с использованием средств телефонной связи;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-путем электронного информирования;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-на информационных стендах;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официальном сайте Администрации.</w:t>
      </w:r>
    </w:p>
    <w:p w:rsidR="001D52B4" w:rsidRPr="009A0796" w:rsidRDefault="001D52B4" w:rsidP="001D52B4">
      <w:pPr>
        <w:pStyle w:val="21"/>
        <w:shd w:val="clear" w:color="auto" w:fill="auto"/>
        <w:tabs>
          <w:tab w:val="right" w:pos="3514"/>
          <w:tab w:val="center" w:pos="4949"/>
          <w:tab w:val="right" w:pos="8347"/>
          <w:tab w:val="right" w:pos="9677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Информирование</w:t>
      </w:r>
      <w:r w:rsidRPr="009A0796">
        <w:rPr>
          <w:rFonts w:ascii="Arial" w:hAnsi="Arial" w:cs="Arial"/>
          <w:sz w:val="24"/>
          <w:szCs w:val="24"/>
        </w:rPr>
        <w:tab/>
        <w:t>о</w:t>
      </w:r>
      <w:r w:rsidRPr="009A0796">
        <w:rPr>
          <w:rFonts w:ascii="Arial" w:hAnsi="Arial" w:cs="Arial"/>
          <w:sz w:val="24"/>
          <w:szCs w:val="24"/>
        </w:rPr>
        <w:tab/>
        <w:t>предоставлении</w:t>
      </w:r>
      <w:r w:rsidRPr="009A0796">
        <w:rPr>
          <w:rFonts w:ascii="Arial" w:hAnsi="Arial" w:cs="Arial"/>
          <w:sz w:val="24"/>
          <w:szCs w:val="24"/>
        </w:rPr>
        <w:tab/>
        <w:t>муниципальной</w:t>
      </w:r>
      <w:r w:rsidRPr="009A0796">
        <w:rPr>
          <w:rFonts w:ascii="Arial" w:hAnsi="Arial" w:cs="Arial"/>
          <w:sz w:val="24"/>
          <w:szCs w:val="24"/>
        </w:rPr>
        <w:tab/>
        <w:t>услуги</w:t>
      </w:r>
    </w:p>
    <w:p w:rsidR="001D52B4" w:rsidRDefault="001D52B4" w:rsidP="001D52B4">
      <w:pPr>
        <w:pStyle w:val="21"/>
        <w:shd w:val="clear" w:color="auto" w:fill="auto"/>
        <w:spacing w:before="0"/>
        <w:ind w:left="20"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осуществляется в виде индивидуального и публичного информирования, в устной и письменной форме.</w:t>
      </w:r>
    </w:p>
    <w:p w:rsidR="00700B5C" w:rsidRPr="00A87B0E" w:rsidRDefault="00700B5C" w:rsidP="00700B5C">
      <w:pPr>
        <w:pStyle w:val="20"/>
        <w:shd w:val="clear" w:color="auto" w:fill="auto"/>
        <w:ind w:right="300"/>
        <w:jc w:val="both"/>
        <w:rPr>
          <w:b w:val="0"/>
          <w:sz w:val="28"/>
          <w:szCs w:val="28"/>
        </w:rPr>
      </w:pPr>
      <w:r w:rsidRPr="00A87B0E">
        <w:rPr>
          <w:b w:val="0"/>
          <w:sz w:val="28"/>
          <w:szCs w:val="28"/>
        </w:rPr>
        <w:t>«Информация о муниципальной услуге предоставляется Администрацией,</w:t>
      </w:r>
      <w:r w:rsidRPr="00A87B0E">
        <w:rPr>
          <w:rFonts w:eastAsiaTheme="minorHAnsi"/>
          <w:b w:val="0"/>
          <w:sz w:val="28"/>
          <w:szCs w:val="28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700B5C" w:rsidRPr="00700B5C" w:rsidRDefault="00700B5C" w:rsidP="00700B5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644001, Омская область, Омский район, п. Новоомский, ул. Новая, 1.</w:t>
      </w:r>
    </w:p>
    <w:p w:rsidR="00700B5C" w:rsidRPr="00700B5C" w:rsidRDefault="00700B5C" w:rsidP="00700B5C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 w:rsidRPr="00700B5C">
        <w:rPr>
          <w:rFonts w:ascii="Times New Roman" w:hAnsi="Times New Roman" w:cs="Times New Roman"/>
          <w:sz w:val="28"/>
          <w:szCs w:val="28"/>
          <w:lang w:val="en-US"/>
        </w:rPr>
        <w:t>nva</w:t>
      </w:r>
      <w:r w:rsidRPr="00700B5C">
        <w:rPr>
          <w:rFonts w:ascii="Times New Roman" w:hAnsi="Times New Roman" w:cs="Times New Roman"/>
          <w:sz w:val="28"/>
          <w:szCs w:val="28"/>
        </w:rPr>
        <w:t>55.</w:t>
      </w:r>
      <w:r w:rsidRPr="00700B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00B5C">
        <w:rPr>
          <w:rFonts w:ascii="Times New Roman" w:hAnsi="Times New Roman" w:cs="Times New Roman"/>
          <w:sz w:val="28"/>
          <w:szCs w:val="28"/>
        </w:rPr>
        <w:t xml:space="preserve"> (далее - интернет-сайт Администрации).</w:t>
      </w:r>
    </w:p>
    <w:p w:rsidR="00700B5C" w:rsidRPr="00700B5C" w:rsidRDefault="00700B5C" w:rsidP="00700B5C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6" w:history="1">
        <w:r w:rsidRPr="00700B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novoomsk</w:t>
        </w:r>
        <w:r w:rsidRPr="00700B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0B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0B5C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700B5C">
        <w:rPr>
          <w:rFonts w:ascii="Times New Roman" w:hAnsi="Times New Roman" w:cs="Times New Roman"/>
          <w:sz w:val="28"/>
          <w:szCs w:val="28"/>
        </w:rPr>
        <w:t>.</w:t>
      </w:r>
    </w:p>
    <w:p w:rsidR="00700B5C" w:rsidRPr="00700B5C" w:rsidRDefault="00700B5C" w:rsidP="00700B5C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700B5C" w:rsidRPr="00700B5C" w:rsidRDefault="00700B5C" w:rsidP="00700B5C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В день, непосредственно предшествующий нерабочему праздничному дню, время работы Администрации сокращается на 1 час;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Справочные телефоны Администрации: 928-525, 928-167.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lastRenderedPageBreak/>
        <w:t>Место нахождения МФЦ: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644047, г. Омск, ул. Арктическая, 37, пом. 1П.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Адрес электронной почты: omsky_csv@omskmintrud.ru.</w:t>
      </w:r>
    </w:p>
    <w:p w:rsidR="00700B5C" w:rsidRPr="00700B5C" w:rsidRDefault="00700B5C" w:rsidP="00700B5C">
      <w:p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700B5C" w:rsidRPr="00700B5C" w:rsidRDefault="00700B5C" w:rsidP="00700B5C">
      <w:pP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700B5C" w:rsidRPr="009A0796" w:rsidRDefault="00700B5C" w:rsidP="00700B5C">
      <w:pPr>
        <w:pStyle w:val="21"/>
        <w:shd w:val="clear" w:color="auto" w:fill="auto"/>
        <w:spacing w:before="0"/>
        <w:ind w:left="20" w:right="20" w:firstLine="0"/>
        <w:rPr>
          <w:rFonts w:ascii="Arial" w:hAnsi="Arial" w:cs="Arial"/>
          <w:sz w:val="24"/>
          <w:szCs w:val="24"/>
        </w:rPr>
      </w:pPr>
      <w:r w:rsidRPr="00061649">
        <w:rPr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</w:t>
      </w:r>
      <w:r>
        <w:rPr>
          <w:sz w:val="28"/>
          <w:szCs w:val="28"/>
        </w:rPr>
        <w:t>.</w:t>
      </w:r>
    </w:p>
    <w:p w:rsidR="001D52B4" w:rsidRPr="009A0796" w:rsidRDefault="001D52B4" w:rsidP="001D52B4">
      <w:pPr>
        <w:pStyle w:val="21"/>
        <w:numPr>
          <w:ilvl w:val="0"/>
          <w:numId w:val="3"/>
        </w:numPr>
        <w:shd w:val="clear" w:color="auto" w:fill="auto"/>
        <w:tabs>
          <w:tab w:val="left" w:pos="140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Порядок получения информации заявителем по вопросам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Консультации по процедуре предоставления муниципальной услуги могут осуществляться: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96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а)</w:t>
      </w:r>
      <w:r w:rsidRPr="009A0796">
        <w:rPr>
          <w:rFonts w:ascii="Arial" w:hAnsi="Arial" w:cs="Arial"/>
          <w:sz w:val="24"/>
          <w:szCs w:val="24"/>
        </w:rPr>
        <w:tab/>
        <w:t>в письменной форме на основании письменного обращения;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96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б)</w:t>
      </w:r>
      <w:r w:rsidRPr="009A0796">
        <w:rPr>
          <w:rFonts w:ascii="Arial" w:hAnsi="Arial" w:cs="Arial"/>
          <w:sz w:val="24"/>
          <w:szCs w:val="24"/>
        </w:rPr>
        <w:tab/>
        <w:t>в устной форме при личном обращении заявителя;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96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в)</w:t>
      </w:r>
      <w:r w:rsidRPr="009A0796">
        <w:rPr>
          <w:rFonts w:ascii="Arial" w:hAnsi="Arial" w:cs="Arial"/>
          <w:sz w:val="24"/>
          <w:szCs w:val="24"/>
        </w:rPr>
        <w:tab/>
        <w:t>посредством телефонной связи;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96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г)</w:t>
      </w:r>
      <w:r w:rsidRPr="009A0796">
        <w:rPr>
          <w:rFonts w:ascii="Arial" w:hAnsi="Arial" w:cs="Arial"/>
          <w:sz w:val="24"/>
          <w:szCs w:val="24"/>
        </w:rPr>
        <w:tab/>
        <w:t>посредством электронных ресурсов.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Заявитель может выбрать два варианта получения личной консультации: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6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режиме общей очереди;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10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Личный прием заявителей в целях подачи документов, необходимых для оказания муниципальной услуги, а также в целях получения результата муниципальной услуги, осуществляется Специалистами в рабочее время согласно графику работы Администрации, в порядке очереди либо по предварительной записи.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2305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Предварительная запись на личный прием производится по телефону Администрации:</w:t>
      </w:r>
      <w:r w:rsidRPr="009A0796">
        <w:rPr>
          <w:rFonts w:ascii="Arial" w:hAnsi="Arial" w:cs="Arial"/>
          <w:sz w:val="24"/>
          <w:szCs w:val="24"/>
        </w:rPr>
        <w:tab/>
        <w:t>8 (3812) 92-81-67, через Портал государственных и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муниципальных услуг, а также в ходе личного приема граждан по вопросу информирования о порядке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Информирование о предоставлении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осуществляется в виде индивидуального и публичного информирования, в устной и письменной форме.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а)</w:t>
      </w:r>
      <w:r w:rsidRPr="009A0796">
        <w:rPr>
          <w:rFonts w:ascii="Arial" w:hAnsi="Arial" w:cs="Arial"/>
          <w:sz w:val="24"/>
          <w:szCs w:val="24"/>
        </w:rPr>
        <w:tab/>
        <w:t>по телефонам Администрации в часы работы;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б)</w:t>
      </w:r>
      <w:r w:rsidRPr="009A0796">
        <w:rPr>
          <w:rFonts w:ascii="Arial" w:hAnsi="Arial" w:cs="Arial"/>
          <w:sz w:val="24"/>
          <w:szCs w:val="24"/>
        </w:rPr>
        <w:tab/>
        <w:t>посредством Портала государственных и муниципальных услуг;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36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в)</w:t>
      </w:r>
      <w:r w:rsidRPr="009A0796">
        <w:rPr>
          <w:rFonts w:ascii="Arial" w:hAnsi="Arial" w:cs="Arial"/>
          <w:sz w:val="24"/>
          <w:szCs w:val="24"/>
        </w:rPr>
        <w:tab/>
        <w:t>посредством размещения информационных материалов на официальном сайте Администрации Новоомского сельского поселения;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г)</w:t>
      </w:r>
      <w:r w:rsidRPr="009A0796">
        <w:rPr>
          <w:rFonts w:ascii="Arial" w:hAnsi="Arial" w:cs="Arial"/>
          <w:sz w:val="24"/>
          <w:szCs w:val="24"/>
        </w:rPr>
        <w:tab/>
        <w:t>в форме ответов на обращения граждан, направленные в письменной форме в адрес Администрации;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lastRenderedPageBreak/>
        <w:t>д)</w:t>
      </w:r>
      <w:r w:rsidRPr="009A0796">
        <w:rPr>
          <w:rFonts w:ascii="Arial" w:hAnsi="Arial" w:cs="Arial"/>
          <w:sz w:val="24"/>
          <w:szCs w:val="24"/>
        </w:rPr>
        <w:tab/>
        <w:t>в ходе личного приема граждан;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36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ж)</w:t>
      </w:r>
      <w:r w:rsidRPr="009A0796">
        <w:rPr>
          <w:rFonts w:ascii="Arial" w:hAnsi="Arial" w:cs="Arial"/>
          <w:sz w:val="24"/>
          <w:szCs w:val="24"/>
        </w:rPr>
        <w:tab/>
        <w:t>посредством размещения информационных материалов на информационных стендах, установленных в помещениях Администрации, предназначенных для ожидания приёма;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и) в ходе проведения специально организованных информационных мероприятий.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а)</w:t>
      </w:r>
      <w:r w:rsidRPr="009A0796">
        <w:rPr>
          <w:rFonts w:ascii="Arial" w:hAnsi="Arial" w:cs="Arial"/>
          <w:sz w:val="24"/>
          <w:szCs w:val="24"/>
        </w:rPr>
        <w:tab/>
        <w:t>достоверность предоставляемой информации;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б)</w:t>
      </w:r>
      <w:r w:rsidRPr="009A0796">
        <w:rPr>
          <w:rFonts w:ascii="Arial" w:hAnsi="Arial" w:cs="Arial"/>
          <w:sz w:val="24"/>
          <w:szCs w:val="24"/>
        </w:rPr>
        <w:tab/>
        <w:t>четкость и лаконичность в изложении информации;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в)</w:t>
      </w:r>
      <w:r w:rsidRPr="009A0796">
        <w:rPr>
          <w:rFonts w:ascii="Arial" w:hAnsi="Arial" w:cs="Arial"/>
          <w:sz w:val="24"/>
          <w:szCs w:val="24"/>
        </w:rPr>
        <w:tab/>
        <w:t>полнота информирования;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г)</w:t>
      </w:r>
      <w:r w:rsidRPr="009A0796">
        <w:rPr>
          <w:rFonts w:ascii="Arial" w:hAnsi="Arial" w:cs="Arial"/>
          <w:sz w:val="24"/>
          <w:szCs w:val="24"/>
        </w:rPr>
        <w:tab/>
        <w:t>наглядность форм предоставляемой информации;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д)</w:t>
      </w:r>
      <w:r w:rsidRPr="009A0796">
        <w:rPr>
          <w:rFonts w:ascii="Arial" w:hAnsi="Arial" w:cs="Arial"/>
          <w:sz w:val="24"/>
          <w:szCs w:val="24"/>
        </w:rPr>
        <w:tab/>
        <w:t>удобство и доступность получения информации;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046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е)</w:t>
      </w:r>
      <w:r w:rsidRPr="009A0796">
        <w:rPr>
          <w:rFonts w:ascii="Arial" w:hAnsi="Arial" w:cs="Arial"/>
          <w:sz w:val="24"/>
          <w:szCs w:val="24"/>
        </w:rPr>
        <w:tab/>
        <w:t>оперативность предоставления информации.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1D52B4" w:rsidRPr="009A0796" w:rsidRDefault="001D52B4" w:rsidP="001D52B4">
      <w:pPr>
        <w:pStyle w:val="21"/>
        <w:numPr>
          <w:ilvl w:val="0"/>
          <w:numId w:val="5"/>
        </w:numPr>
        <w:shd w:val="clear" w:color="auto" w:fill="auto"/>
        <w:tabs>
          <w:tab w:val="left" w:pos="10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предоставлять информацию о своих фамилии, имени, отчестве, должности;</w:t>
      </w:r>
    </w:p>
    <w:p w:rsidR="001D52B4" w:rsidRPr="009A0796" w:rsidRDefault="001D52B4" w:rsidP="001D52B4">
      <w:pPr>
        <w:pStyle w:val="21"/>
        <w:numPr>
          <w:ilvl w:val="0"/>
          <w:numId w:val="5"/>
        </w:numPr>
        <w:shd w:val="clear" w:color="auto" w:fill="auto"/>
        <w:tabs>
          <w:tab w:val="left" w:pos="104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предоставлять полную информацию о муниципальной услуге, а также услугах, которые являются необходимыми и обязательными для предоставления муниципальной услуги, сведения о ходе предоставления указанных услуг с использованием Единого портала;</w:t>
      </w:r>
    </w:p>
    <w:p w:rsidR="001D52B4" w:rsidRPr="009A0796" w:rsidRDefault="001D52B4" w:rsidP="001D52B4">
      <w:pPr>
        <w:pStyle w:val="21"/>
        <w:numPr>
          <w:ilvl w:val="0"/>
          <w:numId w:val="5"/>
        </w:numPr>
        <w:shd w:val="clear" w:color="auto" w:fill="auto"/>
        <w:tabs>
          <w:tab w:val="left" w:pos="99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обосновывать предоставляемую заявителям информацию ссылками на соответствующие нормативные правовые акты.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Иные вопросы рассматриваются в Администрации только на основании соответствующего письменного обращения.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Лицами, ответственными за индивидуальное устное информирование заявителей, являются уполномоченные должностные лица Администрации, ответственное за предоставление муниципальной услуги (далее - должностные лица).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Индивидуальное устное информирование о предоставлении муниципальной услуги осуществляется должностными лицами Администрации лично или по телефону.</w:t>
      </w:r>
    </w:p>
    <w:p w:rsidR="001D52B4" w:rsidRPr="009A0796" w:rsidRDefault="001D52B4" w:rsidP="001D52B4">
      <w:pPr>
        <w:pStyle w:val="21"/>
        <w:shd w:val="clear" w:color="auto" w:fill="auto"/>
        <w:tabs>
          <w:tab w:val="right" w:pos="9654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Должностные лица, осуществляющие индивидуальное</w:t>
      </w:r>
      <w:r w:rsidRPr="009A0796">
        <w:rPr>
          <w:rFonts w:ascii="Arial" w:hAnsi="Arial" w:cs="Arial"/>
          <w:sz w:val="24"/>
          <w:szCs w:val="24"/>
        </w:rPr>
        <w:tab/>
        <w:t>устное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информирование, должны принять все необходимые меры для предоставления полного и оперативного ответа на поставленные вопросы. Время ожидания заявителей при индивидуальном устном информировании не должно превышать </w:t>
      </w:r>
      <w:r w:rsidR="0088670A" w:rsidRPr="0088670A">
        <w:rPr>
          <w:rFonts w:ascii="Arial" w:hAnsi="Arial" w:cs="Arial"/>
          <w:i/>
          <w:sz w:val="24"/>
          <w:szCs w:val="24"/>
        </w:rPr>
        <w:t xml:space="preserve">15 </w:t>
      </w:r>
      <w:r w:rsidRPr="0088670A">
        <w:rPr>
          <w:rFonts w:ascii="Arial" w:hAnsi="Arial" w:cs="Arial"/>
          <w:i/>
          <w:sz w:val="24"/>
          <w:szCs w:val="24"/>
        </w:rPr>
        <w:t>минут.</w:t>
      </w:r>
      <w:r w:rsidR="0088670A">
        <w:rPr>
          <w:rFonts w:ascii="Arial" w:hAnsi="Arial" w:cs="Arial"/>
          <w:i/>
          <w:sz w:val="24"/>
          <w:szCs w:val="24"/>
        </w:rPr>
        <w:t xml:space="preserve"> </w:t>
      </w:r>
      <w:r w:rsidR="0088670A">
        <w:rPr>
          <w:rFonts w:ascii="Arial" w:hAnsi="Arial" w:cs="Arial"/>
          <w:sz w:val="24"/>
          <w:szCs w:val="24"/>
        </w:rPr>
        <w:t>(ред. от 18.09.2013 №189)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Письменные обращения по предоставлению муниципальной услуги, направляются заявителями почтовым отправлением либо принимаются в Администрации в соответствии с графиком работы.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Индивидуальное письменное информирование о предоставлении </w:t>
      </w:r>
      <w:r w:rsidRPr="009A0796">
        <w:rPr>
          <w:rFonts w:ascii="Arial" w:hAnsi="Arial" w:cs="Arial"/>
          <w:sz w:val="24"/>
          <w:szCs w:val="24"/>
        </w:rPr>
        <w:lastRenderedPageBreak/>
        <w:t>муниципальной услуги осуществляется путем направления ответа заявителю почтовой связью или посредством электронной почты.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30 дней со дня регистрации письменного обращения заявителя.</w:t>
      </w:r>
    </w:p>
    <w:p w:rsidR="001D52B4" w:rsidRPr="009A0796" w:rsidRDefault="001D52B4" w:rsidP="001D52B4">
      <w:pPr>
        <w:pStyle w:val="21"/>
        <w:numPr>
          <w:ilvl w:val="0"/>
          <w:numId w:val="3"/>
        </w:numPr>
        <w:shd w:val="clear" w:color="auto" w:fill="auto"/>
        <w:tabs>
          <w:tab w:val="left" w:pos="1250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1D52B4" w:rsidRPr="009A0796" w:rsidRDefault="001D52B4" w:rsidP="001D52B4">
      <w:pPr>
        <w:pStyle w:val="21"/>
        <w:numPr>
          <w:ilvl w:val="0"/>
          <w:numId w:val="6"/>
        </w:numPr>
        <w:shd w:val="clear" w:color="auto" w:fill="auto"/>
        <w:tabs>
          <w:tab w:val="left" w:pos="1250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Срок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numPr>
          <w:ilvl w:val="0"/>
          <w:numId w:val="7"/>
        </w:numPr>
        <w:shd w:val="clear" w:color="auto" w:fill="auto"/>
        <w:tabs>
          <w:tab w:val="left" w:pos="1455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30 рабочих дней со дня подачи заявления и документов, указанных в пункте 2.9 административного регламента.</w:t>
      </w:r>
    </w:p>
    <w:p w:rsidR="001D52B4" w:rsidRPr="009A0796" w:rsidRDefault="001D52B4" w:rsidP="001D52B4">
      <w:pPr>
        <w:pStyle w:val="21"/>
        <w:numPr>
          <w:ilvl w:val="0"/>
          <w:numId w:val="6"/>
        </w:numPr>
        <w:shd w:val="clear" w:color="auto" w:fill="auto"/>
        <w:tabs>
          <w:tab w:val="left" w:pos="1250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Правовые основания для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услуги: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Предоставление муниципальной услуги «Выдача ордера на проведение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земляных работ» осуществляется на основании: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9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Федерального закона №131 от 06.10.2003 г. «Об об</w:t>
      </w:r>
      <w:r w:rsidRPr="009A0796">
        <w:rPr>
          <w:rStyle w:val="1"/>
          <w:rFonts w:ascii="Arial" w:hAnsi="Arial" w:cs="Arial"/>
          <w:sz w:val="24"/>
          <w:szCs w:val="24"/>
        </w:rPr>
        <w:t>щи</w:t>
      </w:r>
      <w:r w:rsidRPr="009A0796">
        <w:rPr>
          <w:rFonts w:ascii="Arial" w:hAnsi="Arial" w:cs="Arial"/>
          <w:sz w:val="24"/>
          <w:szCs w:val="24"/>
        </w:rPr>
        <w:t>х при</w:t>
      </w:r>
      <w:r w:rsidRPr="009A0796">
        <w:rPr>
          <w:rStyle w:val="1"/>
          <w:rFonts w:ascii="Arial" w:hAnsi="Arial" w:cs="Arial"/>
          <w:sz w:val="24"/>
          <w:szCs w:val="24"/>
        </w:rPr>
        <w:t>нци</w:t>
      </w:r>
      <w:r w:rsidRPr="009A0796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Правил благоустройства, обеспечения чистоты и порядка на территории Новоомского сельского поселения, утвержденных решениями Совета Новоомского  сельского поселения Омского муниципального района.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- Решения Совета Новоомского сельского поселения от 29 февраля 2012 года №5 «Об утверждении перечня услуг, которые являются необходимыми и обязательными для предоставления муниципальных услуг»;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Постановления Администрации Новоомского сельского поселения от 08.02.2012 №23 «Об утверждении Порядка разработки и принятия административных регламентов по предоставлению муниципальных услуг в Новоомского сельском поселении Омского муниципального района Омской области».</w:t>
      </w:r>
    </w:p>
    <w:p w:rsidR="001D52B4" w:rsidRPr="009A0796" w:rsidRDefault="001D52B4" w:rsidP="001D52B4">
      <w:pPr>
        <w:pStyle w:val="21"/>
        <w:numPr>
          <w:ilvl w:val="0"/>
          <w:numId w:val="6"/>
        </w:numPr>
        <w:shd w:val="clear" w:color="auto" w:fill="auto"/>
        <w:tabs>
          <w:tab w:val="left" w:pos="118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69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1D52B4" w:rsidRPr="009A0796" w:rsidRDefault="001D52B4" w:rsidP="001D52B4">
      <w:pPr>
        <w:pStyle w:val="21"/>
        <w:numPr>
          <w:ilvl w:val="0"/>
          <w:numId w:val="9"/>
        </w:numPr>
        <w:shd w:val="clear" w:color="auto" w:fill="auto"/>
        <w:tabs>
          <w:tab w:val="left" w:pos="118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Заявление по форме согласно приложению № 1 к регламенту;</w:t>
      </w:r>
    </w:p>
    <w:p w:rsidR="001D52B4" w:rsidRPr="009A0796" w:rsidRDefault="001D52B4" w:rsidP="001D52B4">
      <w:pPr>
        <w:pStyle w:val="21"/>
        <w:numPr>
          <w:ilvl w:val="0"/>
          <w:numId w:val="9"/>
        </w:numPr>
        <w:shd w:val="clear" w:color="auto" w:fill="auto"/>
        <w:tabs>
          <w:tab w:val="left" w:pos="1188"/>
        </w:tabs>
        <w:spacing w:before="0"/>
        <w:ind w:left="1040" w:right="2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Документ, удостоверяющий личность и для представителя от юридического лица;</w:t>
      </w:r>
    </w:p>
    <w:p w:rsidR="001D52B4" w:rsidRPr="009A0796" w:rsidRDefault="001D52B4" w:rsidP="001D52B4">
      <w:pPr>
        <w:pStyle w:val="21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Документ, подтверждающий полномочия юридического, физического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лица: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1188"/>
        </w:tabs>
        <w:spacing w:before="0"/>
        <w:ind w:left="104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Доверенность;</w:t>
      </w:r>
    </w:p>
    <w:p w:rsidR="001D52B4" w:rsidRPr="009A0796" w:rsidRDefault="001D52B4" w:rsidP="001D52B4">
      <w:pPr>
        <w:pStyle w:val="21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Правоустанавливающие документы на земельный участок: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Копии документов, устанавливающих права на земельный участок, если право на земельный участок не зарегистрировано в </w:t>
      </w:r>
      <w:r w:rsidR="00700B5C">
        <w:rPr>
          <w:rFonts w:eastAsiaTheme="minorHAnsi"/>
          <w:sz w:val="28"/>
          <w:szCs w:val="28"/>
        </w:rPr>
        <w:t xml:space="preserve">Едином государственном </w:t>
      </w:r>
      <w:r w:rsidR="00700B5C">
        <w:rPr>
          <w:rFonts w:eastAsiaTheme="minorHAnsi"/>
          <w:sz w:val="28"/>
          <w:szCs w:val="28"/>
        </w:rPr>
        <w:lastRenderedPageBreak/>
        <w:t>реестре недвижимости</w:t>
      </w:r>
      <w:r w:rsidRPr="009A0796">
        <w:rPr>
          <w:rFonts w:ascii="Arial" w:hAnsi="Arial" w:cs="Arial"/>
          <w:sz w:val="24"/>
          <w:szCs w:val="24"/>
        </w:rPr>
        <w:t>;</w:t>
      </w:r>
      <w:r w:rsidR="00700B5C">
        <w:rPr>
          <w:rFonts w:ascii="Arial" w:hAnsi="Arial" w:cs="Arial"/>
          <w:sz w:val="24"/>
          <w:szCs w:val="24"/>
        </w:rPr>
        <w:t xml:space="preserve"> (ред. от 06.05.20 №76)</w:t>
      </w:r>
    </w:p>
    <w:p w:rsidR="001D52B4" w:rsidRPr="009A0796" w:rsidRDefault="001D52B4" w:rsidP="001D52B4">
      <w:pPr>
        <w:pStyle w:val="21"/>
        <w:numPr>
          <w:ilvl w:val="0"/>
          <w:numId w:val="9"/>
        </w:numPr>
        <w:shd w:val="clear" w:color="auto" w:fill="auto"/>
        <w:tabs>
          <w:tab w:val="left" w:pos="969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Правоустанавливающие документы на объект недвижимости:</w:t>
      </w:r>
    </w:p>
    <w:p w:rsidR="001D52B4" w:rsidRPr="00700B5C" w:rsidRDefault="001D52B4" w:rsidP="00700B5C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Копии документов, устанавливающих права на объект недвижимости, если право на здания, строения, сооружения не зарегистрировано в </w:t>
      </w:r>
      <w:r w:rsidR="00700B5C">
        <w:rPr>
          <w:rFonts w:eastAsiaTheme="minorHAnsi"/>
          <w:sz w:val="28"/>
          <w:szCs w:val="28"/>
        </w:rPr>
        <w:t>Едином государственном реестре недвижимости</w:t>
      </w:r>
      <w:r w:rsidRPr="009A0796">
        <w:rPr>
          <w:rFonts w:ascii="Arial" w:hAnsi="Arial" w:cs="Arial"/>
          <w:sz w:val="24"/>
          <w:szCs w:val="24"/>
        </w:rPr>
        <w:t>;</w:t>
      </w:r>
      <w:r w:rsidR="00700B5C" w:rsidRPr="00700B5C">
        <w:rPr>
          <w:rFonts w:ascii="Arial" w:hAnsi="Arial" w:cs="Arial"/>
          <w:sz w:val="24"/>
          <w:szCs w:val="24"/>
        </w:rPr>
        <w:t xml:space="preserve"> </w:t>
      </w:r>
      <w:r w:rsidR="00700B5C">
        <w:rPr>
          <w:rFonts w:ascii="Arial" w:hAnsi="Arial" w:cs="Arial"/>
          <w:sz w:val="24"/>
          <w:szCs w:val="24"/>
        </w:rPr>
        <w:t>(ред. от 06.05.20 №76)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2874"/>
        </w:tabs>
        <w:spacing w:before="0"/>
        <w:ind w:left="74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6)Учредительные</w:t>
      </w:r>
      <w:r w:rsidRPr="009A0796">
        <w:rPr>
          <w:rFonts w:ascii="Arial" w:hAnsi="Arial" w:cs="Arial"/>
          <w:sz w:val="24"/>
          <w:szCs w:val="24"/>
        </w:rPr>
        <w:tab/>
        <w:t>документы для юридических лиц: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1699"/>
        </w:tabs>
        <w:spacing w:before="0"/>
        <w:ind w:left="146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Устав организации.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2874"/>
        </w:tabs>
        <w:spacing w:before="0"/>
        <w:ind w:left="74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7)Схема</w:t>
      </w:r>
      <w:r w:rsidRPr="009A0796">
        <w:rPr>
          <w:rFonts w:ascii="Arial" w:hAnsi="Arial" w:cs="Arial"/>
          <w:sz w:val="24"/>
          <w:szCs w:val="24"/>
        </w:rPr>
        <w:tab/>
        <w:t>к техническим условиям;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1715"/>
        </w:tabs>
        <w:spacing w:before="0"/>
        <w:ind w:left="740"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Материалы действующей (актуализированной) топографической съемки на территории земельного участка на бумажном и электронном носителе, выполненные в программе </w:t>
      </w:r>
      <w:r w:rsidRPr="009A0796">
        <w:rPr>
          <w:rFonts w:ascii="Arial" w:hAnsi="Arial" w:cs="Arial"/>
          <w:sz w:val="24"/>
          <w:szCs w:val="24"/>
          <w:lang w:val="en-US"/>
        </w:rPr>
        <w:t>MapInfo</w:t>
      </w:r>
      <w:r w:rsidRPr="009A0796">
        <w:rPr>
          <w:rFonts w:ascii="Arial" w:hAnsi="Arial" w:cs="Arial"/>
          <w:sz w:val="24"/>
          <w:szCs w:val="24"/>
        </w:rPr>
        <w:t xml:space="preserve"> в системе координат 55 МСК в М 1:500 на площадь участка до 1 га, в М 1:2000 на площадь участка от 1 до 10 га., либо участок линейного объекта, в М 1:5000 при площади свыше 10 га;</w:t>
      </w:r>
    </w:p>
    <w:p w:rsidR="001D52B4" w:rsidRPr="009A0796" w:rsidRDefault="001D52B4" w:rsidP="001D52B4">
      <w:pPr>
        <w:pStyle w:val="21"/>
        <w:numPr>
          <w:ilvl w:val="0"/>
          <w:numId w:val="23"/>
        </w:numPr>
        <w:shd w:val="clear" w:color="auto" w:fill="auto"/>
        <w:tabs>
          <w:tab w:val="left" w:pos="1188"/>
        </w:tabs>
        <w:spacing w:before="0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Схема организации движения при закрытии участка дороги, если работы будут производиться на проезжей части дороги или в непосредственной близости от нее, что будет затруднять движение транспорта.</w:t>
      </w:r>
    </w:p>
    <w:p w:rsidR="001D52B4" w:rsidRPr="009A0796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69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законодательными и иными нормативными правовыми актами для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pos="4545"/>
          <w:tab w:val="right" w:pos="9676"/>
        </w:tabs>
        <w:spacing w:before="0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предоставления муниципальной</w:t>
      </w:r>
      <w:r w:rsidRPr="009A0796">
        <w:rPr>
          <w:rFonts w:ascii="Arial" w:hAnsi="Arial" w:cs="Arial"/>
          <w:sz w:val="24"/>
          <w:szCs w:val="24"/>
        </w:rPr>
        <w:tab/>
        <w:t>услуги, которые заявитель</w:t>
      </w:r>
      <w:r w:rsidRPr="009A0796">
        <w:rPr>
          <w:rFonts w:ascii="Arial" w:hAnsi="Arial" w:cs="Arial"/>
          <w:sz w:val="24"/>
          <w:szCs w:val="24"/>
        </w:rPr>
        <w:tab/>
        <w:t>вправе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предоставить самостоятельно: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Правоустанавливающие документы на земельный участок:</w:t>
      </w:r>
    </w:p>
    <w:p w:rsidR="00700B5C" w:rsidRPr="00700B5C" w:rsidRDefault="001D52B4" w:rsidP="00700B5C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Копии документов, устанавливающих права на земельный участок, если право на земельный участок зарегистрировано в </w:t>
      </w:r>
      <w:r w:rsidR="00700B5C">
        <w:rPr>
          <w:rFonts w:eastAsiaTheme="minorHAnsi"/>
          <w:sz w:val="28"/>
          <w:szCs w:val="28"/>
        </w:rPr>
        <w:t>Едином государственном реестре недвижимости</w:t>
      </w:r>
      <w:r w:rsidR="00700B5C" w:rsidRPr="009A0796">
        <w:rPr>
          <w:rFonts w:ascii="Arial" w:hAnsi="Arial" w:cs="Arial"/>
          <w:sz w:val="24"/>
          <w:szCs w:val="24"/>
        </w:rPr>
        <w:t>;</w:t>
      </w:r>
      <w:r w:rsidR="00700B5C" w:rsidRPr="00700B5C">
        <w:rPr>
          <w:rFonts w:ascii="Arial" w:hAnsi="Arial" w:cs="Arial"/>
          <w:sz w:val="24"/>
          <w:szCs w:val="24"/>
        </w:rPr>
        <w:t xml:space="preserve"> </w:t>
      </w:r>
      <w:r w:rsidR="00700B5C">
        <w:rPr>
          <w:rFonts w:ascii="Arial" w:hAnsi="Arial" w:cs="Arial"/>
          <w:sz w:val="24"/>
          <w:szCs w:val="24"/>
        </w:rPr>
        <w:t>(ред. от 06.05.20 №76)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Правоустанавливающие документы на объект недвижимости:</w:t>
      </w:r>
    </w:p>
    <w:p w:rsidR="001D52B4" w:rsidRPr="00700B5C" w:rsidRDefault="001D52B4" w:rsidP="00700B5C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- Копии документов, устанавливающих права на объект недвижимости, если право на здания, строения, сооружения зарегистрировано в </w:t>
      </w:r>
      <w:r w:rsidR="00700B5C">
        <w:rPr>
          <w:rFonts w:eastAsiaTheme="minorHAnsi"/>
          <w:sz w:val="28"/>
          <w:szCs w:val="28"/>
        </w:rPr>
        <w:t>Едином государственном реестре недвижимости</w:t>
      </w:r>
      <w:r w:rsidR="00700B5C" w:rsidRPr="009A0796">
        <w:rPr>
          <w:rFonts w:ascii="Arial" w:hAnsi="Arial" w:cs="Arial"/>
          <w:sz w:val="24"/>
          <w:szCs w:val="24"/>
        </w:rPr>
        <w:t>;</w:t>
      </w:r>
      <w:r w:rsidR="00700B5C" w:rsidRPr="00700B5C">
        <w:rPr>
          <w:rFonts w:ascii="Arial" w:hAnsi="Arial" w:cs="Arial"/>
          <w:sz w:val="24"/>
          <w:szCs w:val="24"/>
        </w:rPr>
        <w:t xml:space="preserve"> </w:t>
      </w:r>
      <w:r w:rsidR="00700B5C">
        <w:rPr>
          <w:rFonts w:ascii="Arial" w:hAnsi="Arial" w:cs="Arial"/>
          <w:sz w:val="24"/>
          <w:szCs w:val="24"/>
        </w:rPr>
        <w:t>(ред. от 06.05.20 №76)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Кадастровый паспорт земельного участка;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Кадастровый план территории;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Свидетельство о государственной регистрации юридического лица;</w:t>
      </w:r>
    </w:p>
    <w:p w:rsidR="001D52B4" w:rsidRPr="009A0796" w:rsidRDefault="001D52B4" w:rsidP="001D52B4">
      <w:pPr>
        <w:pStyle w:val="21"/>
        <w:numPr>
          <w:ilvl w:val="0"/>
          <w:numId w:val="10"/>
        </w:numPr>
        <w:shd w:val="clear" w:color="auto" w:fill="auto"/>
        <w:tabs>
          <w:tab w:val="left" w:pos="1021"/>
        </w:tabs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1D52B4" w:rsidRPr="009A0796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399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Для продления срока действия ордера: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1399"/>
        </w:tabs>
        <w:spacing w:before="0"/>
        <w:ind w:left="20" w:right="20" w:firstLine="11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заявление в письменной форме с указанием причин изменения срока проведения земляных работ;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1399"/>
        </w:tabs>
        <w:spacing w:before="0"/>
        <w:ind w:left="20" w:firstLine="11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оригинал ордера;</w:t>
      </w:r>
    </w:p>
    <w:p w:rsidR="001D52B4" w:rsidRPr="009A0796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399"/>
        </w:tabs>
        <w:spacing w:before="0"/>
        <w:ind w:lef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Закрытие ордера.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Закрытие ордера производится специалистом после завершения работ, указанных в ордере, при условии восстановления нарушенного благоустройства.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Восстановленное благоустройство принимается специалистом в присутствии заявителя, производителя работ (подрядчика).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Факт восстановления благоустройства заверяется подписью специалиста в обоих экземплярах ордера, один из которых в дальнейшем хранится в </w:t>
      </w:r>
      <w:r w:rsidRPr="009A0796">
        <w:rPr>
          <w:rFonts w:ascii="Arial" w:hAnsi="Arial" w:cs="Arial"/>
          <w:sz w:val="24"/>
          <w:szCs w:val="24"/>
        </w:rPr>
        <w:lastRenderedPageBreak/>
        <w:t>Администрации.</w:t>
      </w:r>
    </w:p>
    <w:p w:rsidR="001D52B4" w:rsidRPr="009A0796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594"/>
        </w:tabs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 непосредственной подаче заявления копии документов, перечисленных в пункте 2.9 административного регламента, представляются с одновременным предъявлением оригиналов документов для сверки.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1D52B4" w:rsidRDefault="001D52B4" w:rsidP="001D52B4">
      <w:pPr>
        <w:pStyle w:val="21"/>
        <w:numPr>
          <w:ilvl w:val="0"/>
          <w:numId w:val="8"/>
        </w:numPr>
        <w:shd w:val="clear" w:color="auto" w:fill="auto"/>
        <w:tabs>
          <w:tab w:val="left" w:pos="1399"/>
        </w:tabs>
        <w:spacing w:before="0"/>
        <w:ind w:left="20" w:right="20" w:firstLine="6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 если документы подаются по почте, копии документов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</w:p>
    <w:p w:rsidR="00700B5C" w:rsidRPr="00796389" w:rsidRDefault="00700B5C" w:rsidP="00700B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</w:t>
      </w:r>
      <w:r w:rsidRPr="00796389">
        <w:rPr>
          <w:sz w:val="28"/>
          <w:szCs w:val="28"/>
        </w:rPr>
        <w:t>Специалист ответственный за прием документов не вправе требовать от заявителя:</w:t>
      </w:r>
    </w:p>
    <w:p w:rsidR="00700B5C" w:rsidRPr="00796389" w:rsidRDefault="00700B5C" w:rsidP="00700B5C">
      <w:pPr>
        <w:ind w:firstLine="540"/>
        <w:jc w:val="both"/>
        <w:rPr>
          <w:sz w:val="28"/>
          <w:szCs w:val="28"/>
        </w:rPr>
      </w:pPr>
      <w:r w:rsidRPr="0079638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B5C" w:rsidRPr="00796389" w:rsidRDefault="00700B5C" w:rsidP="00700B5C">
      <w:pPr>
        <w:ind w:firstLine="540"/>
        <w:jc w:val="both"/>
        <w:rPr>
          <w:sz w:val="28"/>
          <w:szCs w:val="28"/>
        </w:rPr>
      </w:pPr>
      <w:r w:rsidRPr="00796389">
        <w:rPr>
          <w:sz w:val="28"/>
          <w:szCs w:val="28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7" w:history="1">
        <w:r w:rsidRPr="00796389">
          <w:rPr>
            <w:sz w:val="28"/>
            <w:szCs w:val="28"/>
          </w:rPr>
          <w:t>частью 6 статьи 7</w:t>
        </w:r>
      </w:hyperlink>
      <w:r w:rsidRPr="00796389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00B5C" w:rsidRPr="00796389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96389">
          <w:rPr>
            <w:rFonts w:eastAsia="Calibri"/>
            <w:color w:val="0000FF"/>
            <w:sz w:val="28"/>
            <w:szCs w:val="28"/>
            <w:lang w:eastAsia="en-US"/>
          </w:rPr>
          <w:t>части 1 статьи 9</w:t>
        </w:r>
      </w:hyperlink>
      <w:r w:rsidRPr="00796389">
        <w:rPr>
          <w:rFonts w:eastAsia="Calibr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700B5C" w:rsidRPr="00796389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96389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700B5C" w:rsidRPr="00796389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0B5C" w:rsidRPr="00796389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0B5C" w:rsidRPr="00796389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0B5C" w:rsidRPr="00700B5C" w:rsidRDefault="00700B5C" w:rsidP="00700B5C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6389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eastAsia="Calibri"/>
          <w:sz w:val="28"/>
          <w:szCs w:val="28"/>
          <w:lang w:eastAsia="en-US"/>
        </w:rPr>
        <w:t xml:space="preserve"> (ред. от 05.06.2019 №95)</w:t>
      </w:r>
    </w:p>
    <w:p w:rsidR="001D52B4" w:rsidRPr="009A0796" w:rsidRDefault="001D52B4" w:rsidP="00700B5C">
      <w:pPr>
        <w:pStyle w:val="21"/>
        <w:numPr>
          <w:ilvl w:val="1"/>
          <w:numId w:val="25"/>
        </w:numPr>
        <w:shd w:val="clear" w:color="auto" w:fill="auto"/>
        <w:tabs>
          <w:tab w:val="left" w:pos="1552"/>
        </w:tabs>
        <w:spacing w:before="0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 и отказа в предоставлении муниципальной услуги:</w:t>
      </w:r>
    </w:p>
    <w:p w:rsidR="001D52B4" w:rsidRPr="009A0796" w:rsidRDefault="001D52B4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317" w:lineRule="exact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ненадлежащее оформление заявления (отсутствие в заявлении Ф.И.О. заявителя (если заявителем является физическое лицо, либо индивидуальный предприниматель), наименования юридического лица (если заявителем является юридическое лицо), адреса, подписи заявителя);</w:t>
      </w:r>
    </w:p>
    <w:p w:rsidR="001D52B4" w:rsidRPr="009A0796" w:rsidRDefault="001D52B4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317" w:lineRule="exact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несоответствие приложенных к заявлению документов перечню, указанному в заявлении;</w:t>
      </w:r>
    </w:p>
    <w:p w:rsidR="001D52B4" w:rsidRPr="009A0796" w:rsidRDefault="001D52B4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 w:line="317" w:lineRule="exact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представление документов не в полном объеме;</w:t>
      </w:r>
    </w:p>
    <w:p w:rsidR="001D52B4" w:rsidRPr="009A0796" w:rsidRDefault="001D52B4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несоответствие копий документов требованиям, установленным пунктами 2.9.6 административного регламента;</w:t>
      </w:r>
    </w:p>
    <w:p w:rsidR="001D52B4" w:rsidRDefault="001D52B4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случае, если земельный участок, на который запрашивается ордер на производство земляных работ, находится не на территории Новоомского сельского поселения Омского муниципального района Омской области.</w:t>
      </w:r>
    </w:p>
    <w:p w:rsidR="003D5EBE" w:rsidRPr="003D5EBE" w:rsidRDefault="003D5EBE" w:rsidP="001D52B4">
      <w:pPr>
        <w:pStyle w:val="21"/>
        <w:numPr>
          <w:ilvl w:val="0"/>
          <w:numId w:val="12"/>
        </w:numPr>
        <w:shd w:val="clear" w:color="auto" w:fill="auto"/>
        <w:tabs>
          <w:tab w:val="left" w:pos="1086"/>
        </w:tabs>
        <w:spacing w:before="0"/>
        <w:ind w:right="20" w:firstLine="720"/>
        <w:rPr>
          <w:rFonts w:ascii="Arial" w:hAnsi="Arial" w:cs="Arial"/>
          <w:color w:val="FF0000"/>
          <w:sz w:val="24"/>
          <w:szCs w:val="24"/>
        </w:rPr>
      </w:pPr>
      <w:r w:rsidRPr="00C21F7E">
        <w:rPr>
          <w:sz w:val="28"/>
          <w:szCs w:val="28"/>
        </w:rPr>
        <w:t>Отсутствие у застройщика согласований с органами местного самоуправления проведения строительных, земляных, дорожных и иных работ в результате которых могут быть повреждены воинские захоронения</w:t>
      </w:r>
      <w:r>
        <w:rPr>
          <w:sz w:val="28"/>
          <w:szCs w:val="28"/>
        </w:rPr>
        <w:t xml:space="preserve">. </w:t>
      </w:r>
      <w:r w:rsidRPr="003D5EBE">
        <w:rPr>
          <w:color w:val="FF0000"/>
          <w:sz w:val="28"/>
          <w:szCs w:val="28"/>
        </w:rPr>
        <w:t xml:space="preserve">(ред. от </w:t>
      </w:r>
      <w:r w:rsidRPr="003D5EBE">
        <w:rPr>
          <w:color w:val="FF0000"/>
          <w:sz w:val="28"/>
          <w:szCs w:val="28"/>
        </w:rPr>
        <w:lastRenderedPageBreak/>
        <w:t>14.11.2023 №291)</w:t>
      </w:r>
    </w:p>
    <w:p w:rsidR="001D52B4" w:rsidRPr="009A0796" w:rsidRDefault="001D52B4" w:rsidP="00700B5C">
      <w:pPr>
        <w:pStyle w:val="21"/>
        <w:numPr>
          <w:ilvl w:val="1"/>
          <w:numId w:val="25"/>
        </w:numPr>
        <w:shd w:val="clear" w:color="auto" w:fill="auto"/>
        <w:tabs>
          <w:tab w:val="left" w:pos="1552"/>
        </w:tabs>
        <w:spacing w:before="0" w:line="326" w:lineRule="exact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1D52B4" w:rsidRPr="009A0796" w:rsidRDefault="001D52B4" w:rsidP="00700B5C">
      <w:pPr>
        <w:pStyle w:val="21"/>
        <w:numPr>
          <w:ilvl w:val="1"/>
          <w:numId w:val="25"/>
        </w:numPr>
        <w:shd w:val="clear" w:color="auto" w:fill="auto"/>
        <w:tabs>
          <w:tab w:val="left" w:pos="1397"/>
        </w:tabs>
        <w:spacing w:before="0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1D52B4" w:rsidRPr="009A0796" w:rsidRDefault="001D52B4" w:rsidP="00700B5C">
      <w:pPr>
        <w:pStyle w:val="21"/>
        <w:numPr>
          <w:ilvl w:val="1"/>
          <w:numId w:val="25"/>
        </w:numPr>
        <w:shd w:val="clear" w:color="auto" w:fill="auto"/>
        <w:tabs>
          <w:tab w:val="left" w:pos="1552"/>
        </w:tabs>
        <w:spacing w:before="0" w:after="300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Срок регистрации заявления о предоставлении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не должен превышать трех рабочих дней.</w:t>
      </w:r>
    </w:p>
    <w:p w:rsidR="0088670A" w:rsidRDefault="0088670A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>
        <w:t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A0796">
        <w:rPr>
          <w:rFonts w:ascii="Arial" w:hAnsi="Arial" w:cs="Arial"/>
          <w:sz w:val="24"/>
          <w:szCs w:val="24"/>
        </w:rPr>
        <w:t xml:space="preserve"> 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Для получателей муниципальной услуги обеспечивается свободный доступ в здание Администрации (далее - здание).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Центральный вход в помещение Администрации оборудуется информационной табличкой (вывеской), содержащей информацию о наименовании Администрации, осуществляющей исполнение муниципальной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Места ожидания должны иметь условия, удобные для граждан и оптимальные для работы должностных лиц администрации округа.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Места для ожидания должны быть оборудованы стульями (кресельными секциями) или скамьями (банкетками). Количество мест для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правилам, соответствовать комфортным условиям для заявителей и оптимальным условиям работы специалиста, ответственного за предоставление муниципальной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Рабочее место специалиста, ответственного за предоставление муниципальной услуги, должно быть оборудовано телефоном, персональным компьютером с возможностью доступа к информационным базам данных, печатающим и копирующим устройствам;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Кабинеты специалистов, предоставляющих муниципальную услугу, должны быть оборудованы информационными табличками (вывесками) с указанием номера кабинета и фамилии, имени, отчества и должности специалиста, ответственного за </w:t>
      </w:r>
      <w:r w:rsidRPr="009A0796">
        <w:rPr>
          <w:rFonts w:ascii="Arial" w:hAnsi="Arial" w:cs="Arial"/>
          <w:sz w:val="24"/>
          <w:szCs w:val="24"/>
        </w:rPr>
        <w:lastRenderedPageBreak/>
        <w:t>предоставление муниципальной услуги;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 информационных стендах Администрации Новоомского сельского поселения Омского муниципального района Омской области размещается следующая информация: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часы работы Администрации;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график приема граждан, в том числе график приема граждан Главой сельского поселения;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блок-схема, наглядно отображающая последовательность прохождения всех административных процедур (приложение №3 к Административному регламенту);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информацию по предоставлению муниципальной услуги;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897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электронные адреса сайтов Администрации в сети "Интернет", Единого портала государственных и муниципальных услуг (функций) (далее - Единый портал): </w:t>
      </w:r>
      <w:hyperlink r:id="rId9" w:history="1">
        <w:r w:rsidRPr="009A0796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9A0796">
          <w:rPr>
            <w:rStyle w:val="a3"/>
            <w:rFonts w:ascii="Arial" w:hAnsi="Arial" w:cs="Arial"/>
            <w:sz w:val="24"/>
            <w:szCs w:val="24"/>
          </w:rPr>
          <w:t>://</w:t>
        </w:r>
        <w:r w:rsidRPr="009A079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A0796">
          <w:rPr>
            <w:rStyle w:val="a3"/>
            <w:rFonts w:ascii="Arial" w:hAnsi="Arial" w:cs="Arial"/>
            <w:sz w:val="24"/>
            <w:szCs w:val="24"/>
          </w:rPr>
          <w:t>.</w:t>
        </w:r>
        <w:r w:rsidRPr="009A0796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9A0796">
          <w:rPr>
            <w:rStyle w:val="a3"/>
            <w:rFonts w:ascii="Arial" w:hAnsi="Arial" w:cs="Arial"/>
            <w:sz w:val="24"/>
            <w:szCs w:val="24"/>
          </w:rPr>
          <w:t>.</w:t>
        </w:r>
        <w:r w:rsidRPr="009A079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9A0796">
        <w:rPr>
          <w:rFonts w:ascii="Arial" w:hAnsi="Arial" w:cs="Arial"/>
          <w:sz w:val="24"/>
          <w:szCs w:val="24"/>
        </w:rPr>
        <w:t>.</w:t>
      </w:r>
    </w:p>
    <w:p w:rsidR="001D52B4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исполнения муниципальной услуги, размещаются на 2-ом этаже Администрации Новоомского сельского поселения Омского муниципального района Омской области.</w:t>
      </w:r>
    </w:p>
    <w:p w:rsidR="0088670A" w:rsidRPr="0088670A" w:rsidRDefault="0088670A" w:rsidP="0088670A">
      <w:pPr>
        <w:pStyle w:val="20"/>
        <w:shd w:val="clear" w:color="auto" w:fill="auto"/>
        <w:tabs>
          <w:tab w:val="left" w:pos="1600"/>
        </w:tabs>
        <w:spacing w:after="0" w:line="324" w:lineRule="exact"/>
        <w:ind w:right="400"/>
        <w:jc w:val="both"/>
        <w:rPr>
          <w:b w:val="0"/>
          <w:sz w:val="28"/>
          <w:szCs w:val="28"/>
          <w:lang w:bidi="ru-RU"/>
        </w:rPr>
      </w:pPr>
      <w:r w:rsidRPr="0088670A">
        <w:rPr>
          <w:rFonts w:ascii="Arial" w:hAnsi="Arial" w:cs="Arial"/>
          <w:b w:val="0"/>
          <w:sz w:val="24"/>
          <w:szCs w:val="24"/>
        </w:rPr>
        <w:t>2.14.1.</w:t>
      </w:r>
      <w:r w:rsidRPr="0088670A">
        <w:rPr>
          <w:b w:val="0"/>
          <w:sz w:val="28"/>
          <w:szCs w:val="28"/>
          <w:lang w:bidi="ru-RU"/>
        </w:rPr>
        <w:t xml:space="preserve"> 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88670A" w:rsidRPr="0088670A" w:rsidRDefault="0088670A" w:rsidP="0088670A">
      <w:pPr>
        <w:numPr>
          <w:ilvl w:val="0"/>
          <w:numId w:val="24"/>
        </w:numPr>
        <w:tabs>
          <w:tab w:val="left" w:pos="1600"/>
        </w:tabs>
        <w:spacing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самостоятельного или с помощью сотрудников, предоставляющих услуги, передвижение по территории, на которой расположены объекты, входа в такие объекты и выхода из них;</w:t>
      </w:r>
    </w:p>
    <w:p w:rsidR="0088670A" w:rsidRPr="0088670A" w:rsidRDefault="0088670A" w:rsidP="0088670A">
      <w:pPr>
        <w:numPr>
          <w:ilvl w:val="0"/>
          <w:numId w:val="24"/>
        </w:numPr>
        <w:tabs>
          <w:tab w:val="left" w:pos="1600"/>
        </w:tabs>
        <w:spacing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8670A" w:rsidRPr="0088670A" w:rsidRDefault="0088670A" w:rsidP="0088670A">
      <w:pPr>
        <w:numPr>
          <w:ilvl w:val="0"/>
          <w:numId w:val="24"/>
        </w:numPr>
        <w:tabs>
          <w:tab w:val="left" w:pos="1600"/>
        </w:tabs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</w:p>
    <w:p w:rsidR="0088670A" w:rsidRPr="0088670A" w:rsidRDefault="0088670A" w:rsidP="0088670A">
      <w:pPr>
        <w:tabs>
          <w:tab w:val="left" w:pos="9621"/>
          <w:tab w:val="left" w:pos="9936"/>
        </w:tabs>
        <w:spacing w:line="320" w:lineRule="exact"/>
        <w:ind w:left="1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к объектам и услугам с учетом ог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раничений их жизнедеятельности;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88670A" w:rsidRPr="0088670A" w:rsidRDefault="0088670A" w:rsidP="0088670A">
      <w:pPr>
        <w:numPr>
          <w:ilvl w:val="0"/>
          <w:numId w:val="24"/>
        </w:numPr>
        <w:tabs>
          <w:tab w:val="left" w:pos="1442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звуковой. зрительной информации, а также надписей, знаков и иной текстовой ""и' - графической информации знаками, выполненными рельефно-точечным шрифтом Брайля;</w:t>
      </w:r>
    </w:p>
    <w:p w:rsidR="0088670A" w:rsidRPr="0088670A" w:rsidRDefault="0088670A" w:rsidP="0088670A">
      <w:pPr>
        <w:numPr>
          <w:ilvl w:val="0"/>
          <w:numId w:val="24"/>
        </w:numPr>
        <w:tabs>
          <w:tab w:val="left" w:pos="1442"/>
        </w:tabs>
        <w:spacing w:line="320" w:lineRule="exact"/>
        <w:ind w:right="5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670A">
        <w:rPr>
          <w:rFonts w:ascii="Times New Roman" w:eastAsia="Times New Roman" w:hAnsi="Times New Roman" w:cs="Times New Roman"/>
          <w:sz w:val="28"/>
          <w:szCs w:val="28"/>
          <w:lang w:bidi="ru-RU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-и реализации государственной политики и нормативно-правовому регулированию в сфере социальной защиты населения;</w:t>
      </w:r>
    </w:p>
    <w:p w:rsidR="0088670A" w:rsidRPr="0088670A" w:rsidRDefault="0088670A" w:rsidP="0088670A">
      <w:pPr>
        <w:pStyle w:val="21"/>
        <w:shd w:val="clear" w:color="auto" w:fill="auto"/>
        <w:spacing w:before="0"/>
        <w:ind w:right="20" w:firstLine="720"/>
        <w:rPr>
          <w:sz w:val="28"/>
          <w:szCs w:val="28"/>
        </w:rPr>
      </w:pPr>
      <w:r w:rsidRPr="0088670A">
        <w:rPr>
          <w:rFonts w:eastAsia="Arial Unicode MS"/>
          <w:color w:val="000000"/>
          <w:sz w:val="28"/>
          <w:szCs w:val="28"/>
          <w:lang w:eastAsia="ru-RU" w:bidi="ru-RU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</w:t>
      </w:r>
      <w:r w:rsidRPr="0088670A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  <w:r w:rsidR="00700B5C">
        <w:rPr>
          <w:rFonts w:eastAsia="Arial Unicode MS"/>
          <w:color w:val="000000"/>
          <w:sz w:val="28"/>
          <w:szCs w:val="28"/>
          <w:lang w:eastAsia="ru-RU" w:bidi="ru-RU"/>
        </w:rPr>
        <w:t xml:space="preserve"> (ред. от 30.06.2017 №144)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2.18. Показателем доступности и качества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является: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1D52B4" w:rsidRPr="009A0796" w:rsidRDefault="001D52B4" w:rsidP="001D52B4">
      <w:pPr>
        <w:pStyle w:val="21"/>
        <w:numPr>
          <w:ilvl w:val="0"/>
          <w:numId w:val="13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возможность получения информации, связанной с предоставлением муниципальной услуги, с использованием Единого портала (показатель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услуги, умноженное на 100 процентов);</w:t>
      </w:r>
    </w:p>
    <w:p w:rsidR="001D52B4" w:rsidRPr="009A0796" w:rsidRDefault="001D52B4" w:rsidP="001D52B4">
      <w:pPr>
        <w:pStyle w:val="21"/>
        <w:numPr>
          <w:ilvl w:val="0"/>
          <w:numId w:val="13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1D52B4" w:rsidRPr="009A0796" w:rsidRDefault="001D52B4" w:rsidP="001D52B4">
      <w:pPr>
        <w:pStyle w:val="21"/>
        <w:numPr>
          <w:ilvl w:val="0"/>
          <w:numId w:val="13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2.19 Требования, учитывающие особенности предоставления муниципальной услуги в электронной форме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1D52B4" w:rsidRPr="009A0796" w:rsidRDefault="001D52B4" w:rsidP="001D52B4">
      <w:pPr>
        <w:pStyle w:val="21"/>
        <w:numPr>
          <w:ilvl w:val="0"/>
          <w:numId w:val="14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D52B4" w:rsidRPr="009A0796" w:rsidRDefault="001D52B4" w:rsidP="001D52B4">
      <w:pPr>
        <w:pStyle w:val="21"/>
        <w:numPr>
          <w:ilvl w:val="0"/>
          <w:numId w:val="14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и прием такого заявления и документов с использованием Единого портала;</w:t>
      </w:r>
    </w:p>
    <w:p w:rsidR="001D52B4" w:rsidRPr="009A0796" w:rsidRDefault="001D52B4" w:rsidP="001D52B4">
      <w:pPr>
        <w:pStyle w:val="21"/>
        <w:numPr>
          <w:ilvl w:val="0"/>
          <w:numId w:val="14"/>
        </w:numPr>
        <w:shd w:val="clear" w:color="auto" w:fill="auto"/>
        <w:tabs>
          <w:tab w:val="left" w:pos="107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получение заявителем сведений о ходе исполнения заявления о предоставлении муниципальной услуги;</w:t>
      </w:r>
    </w:p>
    <w:p w:rsidR="001D52B4" w:rsidRPr="009A0796" w:rsidRDefault="001D52B4" w:rsidP="001D52B4">
      <w:pPr>
        <w:pStyle w:val="21"/>
        <w:numPr>
          <w:ilvl w:val="0"/>
          <w:numId w:val="14"/>
        </w:numPr>
        <w:shd w:val="clear" w:color="auto" w:fill="auto"/>
        <w:tabs>
          <w:tab w:val="left" w:pos="1072"/>
        </w:tabs>
        <w:spacing w:before="0" w:after="30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взаимодействие органов, предоставляющих муниципальные услуги, иных муниципальных органов, органов местного самоуправления, организаций, участвующих в предоставлении муниципальной услуги.</w:t>
      </w:r>
    </w:p>
    <w:p w:rsidR="001D52B4" w:rsidRPr="009A0796" w:rsidRDefault="001D52B4" w:rsidP="001D52B4">
      <w:pPr>
        <w:pStyle w:val="20"/>
        <w:numPr>
          <w:ilvl w:val="0"/>
          <w:numId w:val="1"/>
        </w:numPr>
        <w:shd w:val="clear" w:color="auto" w:fill="auto"/>
        <w:tabs>
          <w:tab w:val="left" w:pos="2146"/>
        </w:tabs>
        <w:spacing w:after="0" w:line="322" w:lineRule="exact"/>
        <w:ind w:left="20" w:right="20" w:firstLine="186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</w:t>
      </w:r>
    </w:p>
    <w:p w:rsidR="001D52B4" w:rsidRPr="009A0796" w:rsidRDefault="001D52B4" w:rsidP="001D52B4">
      <w:pPr>
        <w:pStyle w:val="20"/>
        <w:shd w:val="clear" w:color="auto" w:fill="auto"/>
        <w:spacing w:after="0"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числе особенности выполнения административных процедур в</w:t>
      </w:r>
    </w:p>
    <w:p w:rsidR="001D52B4" w:rsidRPr="009A0796" w:rsidRDefault="001D52B4" w:rsidP="001D52B4">
      <w:pPr>
        <w:pStyle w:val="20"/>
        <w:shd w:val="clear" w:color="auto" w:fill="auto"/>
        <w:spacing w:line="322" w:lineRule="exac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электронной форме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Предоставление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включает следующие административные процедуры:</w:t>
      </w:r>
    </w:p>
    <w:p w:rsidR="001D52B4" w:rsidRPr="009A0796" w:rsidRDefault="001D52B4" w:rsidP="001D52B4">
      <w:pPr>
        <w:pStyle w:val="21"/>
        <w:numPr>
          <w:ilvl w:val="0"/>
          <w:numId w:val="15"/>
        </w:numPr>
        <w:shd w:val="clear" w:color="auto" w:fill="auto"/>
        <w:tabs>
          <w:tab w:val="left" w:pos="1072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прием заявлений и прилагаемых к нему документов;</w:t>
      </w:r>
    </w:p>
    <w:p w:rsidR="001D52B4" w:rsidRPr="009A0796" w:rsidRDefault="001D52B4" w:rsidP="001D52B4">
      <w:pPr>
        <w:pStyle w:val="21"/>
        <w:numPr>
          <w:ilvl w:val="0"/>
          <w:numId w:val="15"/>
        </w:numPr>
        <w:shd w:val="clear" w:color="auto" w:fill="auto"/>
        <w:tabs>
          <w:tab w:val="left" w:pos="1072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регистрация заявления и прилагаемых к нему документов;</w:t>
      </w:r>
    </w:p>
    <w:p w:rsidR="001D52B4" w:rsidRPr="009A0796" w:rsidRDefault="001D52B4" w:rsidP="001D52B4">
      <w:pPr>
        <w:pStyle w:val="21"/>
        <w:numPr>
          <w:ilvl w:val="0"/>
          <w:numId w:val="15"/>
        </w:numPr>
        <w:shd w:val="clear" w:color="auto" w:fill="auto"/>
        <w:tabs>
          <w:tab w:val="left" w:pos="1072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проверка представленных документов;</w:t>
      </w:r>
    </w:p>
    <w:p w:rsidR="001D52B4" w:rsidRPr="009A0796" w:rsidRDefault="001D52B4" w:rsidP="001D52B4">
      <w:pPr>
        <w:pStyle w:val="21"/>
        <w:numPr>
          <w:ilvl w:val="0"/>
          <w:numId w:val="15"/>
        </w:numPr>
        <w:shd w:val="clear" w:color="auto" w:fill="auto"/>
        <w:tabs>
          <w:tab w:val="left" w:pos="1354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запр</w:t>
      </w:r>
      <w:bookmarkStart w:id="0" w:name="_GoBack"/>
      <w:bookmarkEnd w:id="0"/>
      <w:r w:rsidRPr="009A0796">
        <w:rPr>
          <w:rFonts w:ascii="Arial" w:hAnsi="Arial" w:cs="Arial"/>
          <w:sz w:val="24"/>
          <w:szCs w:val="24"/>
        </w:rPr>
        <w:t xml:space="preserve">ос дополнительных документов и информации для предоставления </w:t>
      </w:r>
      <w:r w:rsidRPr="009A0796">
        <w:rPr>
          <w:rFonts w:ascii="Arial" w:hAnsi="Arial" w:cs="Arial"/>
          <w:sz w:val="24"/>
          <w:szCs w:val="24"/>
        </w:rPr>
        <w:lastRenderedPageBreak/>
        <w:t>муниципальной услуги в рамках межведомственного взаимодействия (при необходимости);</w:t>
      </w:r>
    </w:p>
    <w:p w:rsidR="001D52B4" w:rsidRPr="009A0796" w:rsidRDefault="001D52B4" w:rsidP="001D52B4">
      <w:pPr>
        <w:pStyle w:val="21"/>
        <w:numPr>
          <w:ilvl w:val="0"/>
          <w:numId w:val="15"/>
        </w:numPr>
        <w:shd w:val="clear" w:color="auto" w:fill="auto"/>
        <w:tabs>
          <w:tab w:val="left" w:pos="1074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подготовка и выдача ордера на проведение земляных работ либо мотивированного отказа в выдаче ордера на проведение земляных работ.</w:t>
      </w:r>
    </w:p>
    <w:p w:rsidR="0025070A" w:rsidRPr="0025070A" w:rsidRDefault="001D52B4" w:rsidP="0025070A">
      <w:pPr>
        <w:pStyle w:val="21"/>
        <w:numPr>
          <w:ilvl w:val="0"/>
          <w:numId w:val="16"/>
        </w:numPr>
        <w:shd w:val="clear" w:color="auto" w:fill="auto"/>
        <w:tabs>
          <w:tab w:val="left" w:pos="155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Заявление по форме, согласно приложению № 1 к настоящему регламенту с прилагаемыми документами принимаются уполномоченным специалистом Администрации.</w:t>
      </w:r>
      <w:r w:rsidR="0025070A">
        <w:rPr>
          <w:rFonts w:ascii="Arial" w:hAnsi="Arial" w:cs="Arial"/>
          <w:sz w:val="24"/>
          <w:szCs w:val="24"/>
        </w:rPr>
        <w:t xml:space="preserve"> </w:t>
      </w:r>
      <w:r w:rsidR="0025070A" w:rsidRPr="0025070A">
        <w:rPr>
          <w:rFonts w:ascii="Arial" w:hAnsi="Arial" w:cs="Arial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25070A" w:rsidRPr="0025070A" w:rsidRDefault="0025070A" w:rsidP="0025070A">
      <w:pPr>
        <w:pStyle w:val="21"/>
        <w:tabs>
          <w:tab w:val="left" w:pos="1553"/>
        </w:tabs>
        <w:ind w:right="20" w:firstLine="0"/>
        <w:rPr>
          <w:rFonts w:ascii="Arial" w:hAnsi="Arial" w:cs="Arial"/>
          <w:sz w:val="24"/>
          <w:szCs w:val="24"/>
        </w:rPr>
      </w:pPr>
      <w:r w:rsidRPr="0025070A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5070A" w:rsidRPr="0025070A" w:rsidRDefault="0025070A" w:rsidP="0025070A">
      <w:pPr>
        <w:pStyle w:val="21"/>
        <w:tabs>
          <w:tab w:val="left" w:pos="1553"/>
        </w:tabs>
        <w:ind w:right="20" w:firstLine="0"/>
        <w:rPr>
          <w:rFonts w:ascii="Arial" w:hAnsi="Arial" w:cs="Arial"/>
          <w:sz w:val="24"/>
          <w:szCs w:val="24"/>
        </w:rPr>
      </w:pPr>
      <w:r w:rsidRPr="0025070A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5070A" w:rsidRDefault="0025070A" w:rsidP="0025070A">
      <w:pPr>
        <w:pStyle w:val="21"/>
        <w:shd w:val="clear" w:color="auto" w:fill="auto"/>
        <w:tabs>
          <w:tab w:val="left" w:pos="1553"/>
        </w:tabs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25070A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>
        <w:rPr>
          <w:rFonts w:ascii="Arial" w:hAnsi="Arial" w:cs="Arial"/>
          <w:sz w:val="24"/>
          <w:szCs w:val="24"/>
        </w:rPr>
        <w:t>льным данным физического лица</w:t>
      </w:r>
      <w:r w:rsidRPr="0025070A">
        <w:rPr>
          <w:rFonts w:ascii="Arial" w:hAnsi="Arial" w:cs="Arial"/>
          <w:color w:val="C00000"/>
          <w:sz w:val="24"/>
          <w:szCs w:val="24"/>
        </w:rPr>
        <w:t>. (ред. от 28.07.22)</w:t>
      </w:r>
    </w:p>
    <w:p w:rsidR="001D52B4" w:rsidRPr="009A0796" w:rsidRDefault="001D52B4" w:rsidP="0025070A">
      <w:pPr>
        <w:pStyle w:val="21"/>
        <w:shd w:val="clear" w:color="auto" w:fill="auto"/>
        <w:tabs>
          <w:tab w:val="left" w:pos="1553"/>
        </w:tabs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 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 Новоомского сельского поселения.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десятидневный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Предоставление муниципальной услуги откладывается на срок, необходимый для предоставления заявителем недостающих документов, но не более чем на 30 </w:t>
      </w:r>
      <w:r w:rsidRPr="009A0796">
        <w:rPr>
          <w:rFonts w:ascii="Arial" w:hAnsi="Arial" w:cs="Arial"/>
          <w:sz w:val="24"/>
          <w:szCs w:val="24"/>
        </w:rPr>
        <w:lastRenderedPageBreak/>
        <w:t>дней. В случае непредставления дополнительных документов в указанный срок, заявителю направляется электронное письмо об отказе в предоставлении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установленным законодательством и подготовку ордера на проведение земляных работ.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Новоомского сельского поселения Омского муниципального района Омской области направляются межведомственные запросы в следующие органы:</w:t>
      </w:r>
    </w:p>
    <w:p w:rsidR="001D52B4" w:rsidRPr="009A0796" w:rsidRDefault="001D52B4" w:rsidP="001D52B4">
      <w:pPr>
        <w:pStyle w:val="21"/>
        <w:numPr>
          <w:ilvl w:val="0"/>
          <w:numId w:val="17"/>
        </w:numPr>
        <w:shd w:val="clear" w:color="auto" w:fill="auto"/>
        <w:tabs>
          <w:tab w:val="left" w:pos="1074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Федеральная налоговая служба;</w:t>
      </w:r>
    </w:p>
    <w:p w:rsidR="001D52B4" w:rsidRPr="009A0796" w:rsidRDefault="001D52B4" w:rsidP="001D52B4">
      <w:pPr>
        <w:pStyle w:val="21"/>
        <w:numPr>
          <w:ilvl w:val="0"/>
          <w:numId w:val="17"/>
        </w:numPr>
        <w:shd w:val="clear" w:color="auto" w:fill="auto"/>
        <w:tabs>
          <w:tab w:val="left" w:pos="1074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Росреестр.</w:t>
      </w:r>
    </w:p>
    <w:p w:rsidR="001D52B4" w:rsidRPr="009A0796" w:rsidRDefault="001D52B4" w:rsidP="001D52B4">
      <w:pPr>
        <w:pStyle w:val="21"/>
        <w:numPr>
          <w:ilvl w:val="0"/>
          <w:numId w:val="16"/>
        </w:numPr>
        <w:shd w:val="clear" w:color="auto" w:fill="auto"/>
        <w:tabs>
          <w:tab w:val="left" w:pos="155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Проверку осуществляет уполномоченное должностное лицо Администрации. Проверяется комплектность представленных документов.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Проверка проводится в течение рабочего дня, следующего за днем регистрации поступившего заявления.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 установления комплектности представленных документов уполномоченный специалист Администрации в течение 10 дней со дня подачи заявителем заявления о выдаче ордера на проведение земляных работ обеспечивает подготовку ордера на проведение земляных работ, передает эти документы на рассмотрение Главе сельского поселения.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3.1.3 Подготовка, утверждение и выдача ордера на проведение земляных работ готовится уполномоченным специалистом Администрации.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Ордер на проведение земляных работ регистрируется в журнале учета выданных ордеров на проведение земляных работ и передается заявителю под роспись с заполненным бланком расписки согласно Приложению 2 настоящего регламента, в которой указывается: график работ, обязательства заявителя выполнять условия, установленные ордером, выполнить работы в срок, а так же домашний адрес ответственного за производство работ и контактный телефон.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Срок действия ордера может быть продлён по заявлению в произвольной форме.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Срок действия ордера при переходе права собственности на земельный участок сохраняется.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Ордер на проведение земляных работ изготавливается в 2 экземплярах, 1 из которых выдается заявителю и один на бумажном и электронном носителе хранится в Администрации Выдача ордера на проведение земляных работ заявителю осуществляется по адресу: Омская область Омский район, п. Новоомский, д.1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9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По окончании работ ордер возвращается в орган, осуществляющий муниципальную услугу. Закрытие ордера производиться после восстановления </w:t>
      </w:r>
      <w:r w:rsidRPr="009A0796">
        <w:rPr>
          <w:rFonts w:ascii="Arial" w:hAnsi="Arial" w:cs="Arial"/>
          <w:sz w:val="24"/>
          <w:szCs w:val="24"/>
        </w:rPr>
        <w:lastRenderedPageBreak/>
        <w:t>благоустройства территории, на которой велись работы.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Специалист Администрации формирует архив выданных ордеров на проведение земляных работ.</w:t>
      </w:r>
    </w:p>
    <w:p w:rsidR="001D52B4" w:rsidRPr="009A0796" w:rsidRDefault="001D52B4" w:rsidP="001D52B4">
      <w:pPr>
        <w:pStyle w:val="21"/>
        <w:numPr>
          <w:ilvl w:val="0"/>
          <w:numId w:val="18"/>
        </w:numPr>
        <w:shd w:val="clear" w:color="auto" w:fill="auto"/>
        <w:tabs>
          <w:tab w:val="left" w:pos="1507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 возникновении аварийной ситуации на инженерных сетях организации, эксплуатирующие соответствующие инженерные сети (или лица, уполномоченные ими на производство работ по устранению аварийной ситуации):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36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незамедлительно уведомляют уполномоченный орган о необходимости производства аварийных земляных работ. Если авария произошла в то время, когда в соответствии с трудовым законодательством Российской Федерации Администрация не осуществляет свою работу (ночное время, выходной день или иное подобное время), уведомление Администрации должно быть осуществлено до 12-00 часов первого рабочего дня, следующего за окончанием нерабочего времени;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36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 проведения земляных работ производят фотосъемку земельного участка, на котором планируется осуществлять аварийные земляные работы;</w:t>
      </w:r>
    </w:p>
    <w:p w:rsidR="001D52B4" w:rsidRPr="009A0796" w:rsidRDefault="001D52B4" w:rsidP="001D52B4">
      <w:pPr>
        <w:pStyle w:val="21"/>
        <w:numPr>
          <w:ilvl w:val="0"/>
          <w:numId w:val="4"/>
        </w:numPr>
        <w:shd w:val="clear" w:color="auto" w:fill="auto"/>
        <w:tabs>
          <w:tab w:val="left" w:pos="936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подают заявление о выдаче ордера на проведение земляных работ в Администрацию в соответствии с требованиями, установленными пунктом 2.9.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настоящего Административного регламента, не позднее рабочего дня, следующего за днем возникновения аварийной ситуации.</w:t>
      </w:r>
    </w:p>
    <w:p w:rsidR="001D52B4" w:rsidRPr="009A0796" w:rsidRDefault="001D52B4" w:rsidP="001D52B4">
      <w:pPr>
        <w:pStyle w:val="21"/>
        <w:shd w:val="clear" w:color="auto" w:fill="auto"/>
        <w:spacing w:before="0" w:after="341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Уведомление о необходимости производства аварийных земляных работ должно быть составлено в письменной форме с указанием информации об аварии, лица, осуществившего аварийные земляные работы, места производства работ, подписано заявителем и направлено в Администрацию способом, обеспечивающим получение уведомления в сроки, указанные в первом абзаце настоящего пункта (телефонограмма, телеграмма, курьером или иным подобным способом).</w:t>
      </w:r>
    </w:p>
    <w:p w:rsidR="001D52B4" w:rsidRPr="009A0796" w:rsidRDefault="001D52B4" w:rsidP="001D52B4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246" w:line="270" w:lineRule="exact"/>
        <w:rPr>
          <w:rFonts w:ascii="Arial" w:hAnsi="Arial" w:cs="Arial"/>
          <w:sz w:val="24"/>
          <w:szCs w:val="24"/>
        </w:rPr>
      </w:pPr>
      <w:bookmarkStart w:id="1" w:name="bookmark0"/>
      <w:r w:rsidRPr="009A0796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bookmarkEnd w:id="1"/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132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осуществляется должностным лицом, уполномоченным Главой Новоомского сельского поселения.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Текущий контроль осуществляется в форме проверок соблюдения и исполнения секретарем комиссии положений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2424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Контроль </w:t>
      </w:r>
      <w:r w:rsidRPr="009A0796">
        <w:rPr>
          <w:rFonts w:ascii="Arial" w:hAnsi="Arial" w:cs="Arial"/>
          <w:sz w:val="24"/>
          <w:szCs w:val="24"/>
        </w:rPr>
        <w:tab/>
        <w:t>за полнотой и качеством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услуги, содержащие жалобы на решения, действия (бездействие) должностных лиц.</w:t>
      </w:r>
    </w:p>
    <w:p w:rsidR="001D52B4" w:rsidRPr="009A0796" w:rsidRDefault="001D52B4" w:rsidP="001D52B4">
      <w:pPr>
        <w:pStyle w:val="21"/>
        <w:numPr>
          <w:ilvl w:val="1"/>
          <w:numId w:val="1"/>
        </w:numPr>
        <w:shd w:val="clear" w:color="auto" w:fill="auto"/>
        <w:tabs>
          <w:tab w:val="left" w:pos="228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 xml:space="preserve">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</w:t>
      </w:r>
      <w:r w:rsidRPr="009A0796">
        <w:rPr>
          <w:rFonts w:ascii="Arial" w:hAnsi="Arial" w:cs="Arial"/>
          <w:sz w:val="24"/>
          <w:szCs w:val="24"/>
        </w:rPr>
        <w:lastRenderedPageBreak/>
        <w:t>мун</w:t>
      </w:r>
      <w:r w:rsidRPr="009A0796">
        <w:rPr>
          <w:rStyle w:val="1"/>
          <w:rFonts w:ascii="Arial" w:hAnsi="Arial" w:cs="Arial"/>
          <w:sz w:val="24"/>
          <w:szCs w:val="24"/>
        </w:rPr>
        <w:t>ици</w:t>
      </w:r>
      <w:r w:rsidRPr="009A0796">
        <w:rPr>
          <w:rFonts w:ascii="Arial" w:hAnsi="Arial" w:cs="Arial"/>
          <w:sz w:val="24"/>
          <w:szCs w:val="24"/>
        </w:rPr>
        <w:t>пальной услуги проводятся на основании жалобы заявителя.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ходе плановых и внеплановых проверок проверяется:</w:t>
      </w:r>
    </w:p>
    <w:p w:rsidR="001D52B4" w:rsidRPr="009A0796" w:rsidRDefault="001D52B4" w:rsidP="001D52B4">
      <w:pPr>
        <w:pStyle w:val="21"/>
        <w:numPr>
          <w:ilvl w:val="0"/>
          <w:numId w:val="19"/>
        </w:numPr>
        <w:shd w:val="clear" w:color="auto" w:fill="auto"/>
        <w:tabs>
          <w:tab w:val="left" w:pos="132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знание ответственными лицами Администрации требования Административного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1D52B4" w:rsidRPr="009A0796" w:rsidRDefault="001D52B4" w:rsidP="001D52B4">
      <w:pPr>
        <w:pStyle w:val="21"/>
        <w:numPr>
          <w:ilvl w:val="0"/>
          <w:numId w:val="19"/>
        </w:numPr>
        <w:shd w:val="clear" w:color="auto" w:fill="auto"/>
        <w:tabs>
          <w:tab w:val="left" w:pos="107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1D52B4" w:rsidRPr="009A0796" w:rsidRDefault="001D52B4" w:rsidP="001D52B4">
      <w:pPr>
        <w:pStyle w:val="21"/>
        <w:numPr>
          <w:ilvl w:val="0"/>
          <w:numId w:val="19"/>
        </w:numPr>
        <w:shd w:val="clear" w:color="auto" w:fill="auto"/>
        <w:tabs>
          <w:tab w:val="left" w:pos="1073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правильность и своевременность информирования заявителей об</w:t>
      </w:r>
    </w:p>
    <w:p w:rsidR="001D52B4" w:rsidRPr="009A0796" w:rsidRDefault="001D52B4" w:rsidP="001D52B4">
      <w:pPr>
        <w:pStyle w:val="21"/>
        <w:shd w:val="clear" w:color="auto" w:fill="auto"/>
        <w:tabs>
          <w:tab w:val="center" w:pos="3317"/>
          <w:tab w:val="right" w:pos="6538"/>
          <w:tab w:val="right" w:pos="9595"/>
        </w:tabs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изменении</w:t>
      </w:r>
      <w:r w:rsidRPr="009A0796">
        <w:rPr>
          <w:rFonts w:ascii="Arial" w:hAnsi="Arial" w:cs="Arial"/>
          <w:sz w:val="24"/>
          <w:szCs w:val="24"/>
        </w:rPr>
        <w:tab/>
        <w:t>административных</w:t>
      </w:r>
      <w:r w:rsidRPr="009A0796">
        <w:rPr>
          <w:rFonts w:ascii="Arial" w:hAnsi="Arial" w:cs="Arial"/>
          <w:sz w:val="24"/>
          <w:szCs w:val="24"/>
        </w:rPr>
        <w:tab/>
        <w:t>процедур,</w:t>
      </w:r>
      <w:r w:rsidRPr="009A0796">
        <w:rPr>
          <w:rFonts w:ascii="Arial" w:hAnsi="Arial" w:cs="Arial"/>
          <w:sz w:val="24"/>
          <w:szCs w:val="24"/>
        </w:rPr>
        <w:tab/>
        <w:t>предусмотренных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1D52B4" w:rsidRPr="009A0796" w:rsidRDefault="001D52B4" w:rsidP="001D52B4">
      <w:pPr>
        <w:pStyle w:val="21"/>
        <w:numPr>
          <w:ilvl w:val="0"/>
          <w:numId w:val="19"/>
        </w:numPr>
        <w:shd w:val="clear" w:color="auto" w:fill="auto"/>
        <w:tabs>
          <w:tab w:val="left" w:pos="107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1D52B4" w:rsidRPr="009A0796" w:rsidRDefault="001D52B4" w:rsidP="001D52B4">
      <w:pPr>
        <w:pStyle w:val="21"/>
        <w:numPr>
          <w:ilvl w:val="1"/>
          <w:numId w:val="19"/>
        </w:numPr>
        <w:shd w:val="clear" w:color="auto" w:fill="auto"/>
        <w:tabs>
          <w:tab w:val="left" w:pos="1317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регламентом, а также за решения, принимаемые ими в ходе предоставления муниципальной услуги.</w:t>
      </w:r>
    </w:p>
    <w:p w:rsidR="001D52B4" w:rsidRPr="009A0796" w:rsidRDefault="001D52B4" w:rsidP="001D52B4">
      <w:pPr>
        <w:pStyle w:val="21"/>
        <w:numPr>
          <w:ilvl w:val="1"/>
          <w:numId w:val="19"/>
        </w:numPr>
        <w:shd w:val="clear" w:color="auto" w:fill="auto"/>
        <w:tabs>
          <w:tab w:val="left" w:pos="1317"/>
        </w:tabs>
        <w:spacing w:before="0" w:after="300"/>
        <w:ind w:left="20" w:right="20" w:firstLine="7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нарушений прав граждан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700B5C" w:rsidRPr="00700B5C" w:rsidRDefault="00700B5C" w:rsidP="00700B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Pr="00700B5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700B5C" w:rsidRPr="00700B5C" w:rsidRDefault="00700B5C" w:rsidP="00700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700B5C" w:rsidRPr="00700B5C" w:rsidRDefault="00700B5C" w:rsidP="00700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700B5C" w:rsidRPr="00700B5C" w:rsidRDefault="00700B5C" w:rsidP="00700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700B5C" w:rsidRPr="00700B5C" w:rsidRDefault="00700B5C" w:rsidP="0070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B5C" w:rsidRPr="00700B5C" w:rsidRDefault="00700B5C" w:rsidP="00700B5C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5.1. Заявитель может обратиться с жалобой, в том числе в следующих случаях: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00B5C" w:rsidRPr="00700B5C" w:rsidRDefault="00700B5C" w:rsidP="00700B5C">
      <w:pPr>
        <w:widowControl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00B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00B5C" w:rsidRPr="00700B5C" w:rsidRDefault="00700B5C" w:rsidP="00700B5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00B5C" w:rsidRPr="00700B5C" w:rsidRDefault="00700B5C" w:rsidP="00700B5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700B5C" w:rsidRPr="00700B5C" w:rsidRDefault="00700B5C" w:rsidP="00700B5C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700B5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5.2. </w:t>
      </w:r>
      <w:hyperlink w:anchor="P597" w:history="1">
        <w:r w:rsidRPr="00700B5C">
          <w:rPr>
            <w:rFonts w:ascii="Times New Roman" w:hAnsi="Times New Roman" w:cs="Times New Roman"/>
            <w:sz w:val="28"/>
            <w:szCs w:val="28"/>
          </w:rPr>
          <w:t>Жалоба</w:t>
        </w:r>
      </w:hyperlink>
      <w:r w:rsidRPr="00700B5C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700B5C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700B5C" w:rsidRPr="00700B5C" w:rsidRDefault="00700B5C" w:rsidP="00700B5C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>5.8. В случае признания жалобы подлежащей удовлетворению в ответе заявителю, указанном в пункте 5.7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0B5C" w:rsidRPr="00700B5C" w:rsidRDefault="00700B5C" w:rsidP="00700B5C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5.9. В случае признания жалобы не подлежащей удовлетворению в ответе заявителю, указанном в </w:t>
      </w:r>
      <w:hyperlink r:id="rId11" w:history="1">
        <w:r w:rsidRPr="00700B5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</w:t>
        </w:r>
      </w:hyperlink>
      <w:r w:rsidRPr="00700B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0B5C" w:rsidRPr="00700B5C" w:rsidRDefault="00700B5C" w:rsidP="00700B5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5C">
        <w:rPr>
          <w:rFonts w:ascii="Times New Roman" w:hAnsi="Times New Roman" w:cs="Times New Roman"/>
          <w:sz w:val="28"/>
          <w:szCs w:val="28"/>
        </w:rPr>
        <w:t xml:space="preserve">5.11. Юридические лица, указанные в </w:t>
      </w:r>
      <w:hyperlink w:anchor="P43" w:history="1">
        <w:r w:rsidRPr="00700B5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00B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в федеральный </w:t>
      </w:r>
      <w:r w:rsidRPr="00700B5C">
        <w:rPr>
          <w:rFonts w:ascii="Times New Roman" w:hAnsi="Times New Roman" w:cs="Times New Roman"/>
          <w:sz w:val="28"/>
          <w:szCs w:val="28"/>
        </w:rPr>
        <w:lastRenderedPageBreak/>
        <w:t>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</w:t>
      </w:r>
      <w:r>
        <w:rPr>
          <w:rFonts w:ascii="Times New Roman" w:hAnsi="Times New Roman" w:cs="Times New Roman"/>
          <w:sz w:val="28"/>
          <w:szCs w:val="28"/>
        </w:rPr>
        <w:t xml:space="preserve"> (ред. от 05.06.2019 №95)</w:t>
      </w:r>
    </w:p>
    <w:p w:rsidR="00700B5C" w:rsidRPr="00700B5C" w:rsidRDefault="00700B5C" w:rsidP="00700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2B4" w:rsidRPr="009A0796" w:rsidRDefault="001D52B4" w:rsidP="001D52B4">
      <w:pPr>
        <w:pStyle w:val="21"/>
        <w:numPr>
          <w:ilvl w:val="0"/>
          <w:numId w:val="21"/>
        </w:numPr>
        <w:shd w:val="clear" w:color="auto" w:fill="auto"/>
        <w:tabs>
          <w:tab w:val="left" w:pos="1522"/>
        </w:tabs>
        <w:spacing w:before="0"/>
        <w:ind w:right="20" w:firstLine="720"/>
        <w:rPr>
          <w:rFonts w:ascii="Arial" w:hAnsi="Arial" w:cs="Arial"/>
          <w:sz w:val="24"/>
          <w:szCs w:val="24"/>
        </w:rPr>
        <w:sectPr w:rsidR="001D52B4" w:rsidRPr="009A0796" w:rsidSect="001D52B4">
          <w:pgSz w:w="11909" w:h="16838"/>
          <w:pgMar w:top="1178" w:right="1133" w:bottom="1178" w:left="1147" w:header="0" w:footer="3" w:gutter="0"/>
          <w:cols w:space="720"/>
          <w:noEndnote/>
          <w:docGrid w:linePitch="360"/>
        </w:sectPr>
      </w:pPr>
    </w:p>
    <w:p w:rsidR="001D52B4" w:rsidRPr="009A0796" w:rsidRDefault="001D52B4" w:rsidP="001D52B4">
      <w:pPr>
        <w:pStyle w:val="30"/>
        <w:shd w:val="clear" w:color="auto" w:fill="auto"/>
        <w:spacing w:after="288"/>
        <w:ind w:left="4500"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lastRenderedPageBreak/>
        <w:t>Приложение № 1 К административному регламенту Администрации Новоомского сельского поселения предоставление муниципальной услуги: «Выдача ордера на проведение земляных работ».</w:t>
      </w:r>
    </w:p>
    <w:p w:rsidR="001D52B4" w:rsidRPr="009A0796" w:rsidRDefault="001D52B4" w:rsidP="001D52B4">
      <w:pPr>
        <w:pStyle w:val="21"/>
        <w:shd w:val="clear" w:color="auto" w:fill="auto"/>
        <w:spacing w:before="0" w:after="30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Главе Новоомского сельского поселения</w:t>
      </w:r>
    </w:p>
    <w:p w:rsidR="001D52B4" w:rsidRPr="009A0796" w:rsidRDefault="001D52B4" w:rsidP="001D52B4">
      <w:pPr>
        <w:pStyle w:val="30"/>
        <w:shd w:val="clear" w:color="auto" w:fill="auto"/>
        <w:spacing w:after="0" w:line="200" w:lineRule="exact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(ФИО Главы)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leader="underscore" w:pos="9638"/>
        </w:tabs>
        <w:spacing w:before="0" w:line="270" w:lineRule="exact"/>
        <w:ind w:left="408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от</w:t>
      </w:r>
      <w:r w:rsidRPr="009A0796">
        <w:rPr>
          <w:rFonts w:ascii="Arial" w:hAnsi="Arial" w:cs="Arial"/>
          <w:sz w:val="24"/>
          <w:szCs w:val="24"/>
        </w:rPr>
        <w:tab/>
      </w:r>
    </w:p>
    <w:p w:rsidR="001D52B4" w:rsidRPr="009A0796" w:rsidRDefault="001D52B4" w:rsidP="001D52B4">
      <w:pPr>
        <w:pStyle w:val="30"/>
        <w:shd w:val="clear" w:color="auto" w:fill="auto"/>
        <w:spacing w:after="704"/>
        <w:ind w:left="4500"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(Фамилия Имя Отчество для физ. Лиц, наименование организации и должность для юридических лиц)</w:t>
      </w:r>
    </w:p>
    <w:p w:rsidR="001D52B4" w:rsidRPr="009A0796" w:rsidRDefault="001D52B4" w:rsidP="001D52B4">
      <w:pPr>
        <w:pStyle w:val="30"/>
        <w:shd w:val="clear" w:color="auto" w:fill="auto"/>
        <w:spacing w:after="614" w:line="200" w:lineRule="exact"/>
        <w:ind w:left="4080"/>
        <w:jc w:val="both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(адрес проживания, юридический адрес для организаций)</w:t>
      </w:r>
    </w:p>
    <w:p w:rsidR="001D52B4" w:rsidRPr="009A0796" w:rsidRDefault="001D52B4" w:rsidP="001D52B4">
      <w:pPr>
        <w:pStyle w:val="30"/>
        <w:shd w:val="clear" w:color="auto" w:fill="auto"/>
        <w:spacing w:after="614" w:line="200" w:lineRule="exact"/>
        <w:ind w:left="4080"/>
        <w:jc w:val="both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(место работы, должность для физ. лиц, ОГРН для юр. лиц)</w:t>
      </w:r>
    </w:p>
    <w:p w:rsidR="001D52B4" w:rsidRPr="009A0796" w:rsidRDefault="001D52B4" w:rsidP="001D52B4">
      <w:pPr>
        <w:pStyle w:val="30"/>
        <w:shd w:val="clear" w:color="auto" w:fill="auto"/>
        <w:spacing w:after="601" w:line="200" w:lineRule="exact"/>
        <w:ind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(телефон для связи)</w:t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left="408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Заявление.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leader="underscore" w:pos="9638"/>
        </w:tabs>
        <w:spacing w:before="0" w:after="147" w:line="270" w:lineRule="exact"/>
        <w:ind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Прошу выдать ордер на земляные работы</w:t>
      </w:r>
      <w:r w:rsidRPr="009A0796">
        <w:rPr>
          <w:rFonts w:ascii="Arial" w:hAnsi="Arial" w:cs="Arial"/>
          <w:sz w:val="24"/>
          <w:szCs w:val="24"/>
        </w:rPr>
        <w:tab/>
      </w:r>
    </w:p>
    <w:p w:rsidR="001D52B4" w:rsidRPr="009A0796" w:rsidRDefault="001D52B4" w:rsidP="001D52B4">
      <w:pPr>
        <w:pStyle w:val="30"/>
        <w:shd w:val="clear" w:color="auto" w:fill="auto"/>
        <w:spacing w:after="0" w:line="317" w:lineRule="exact"/>
        <w:ind w:left="256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(местоположение, почтовый адрес или строительный адрес)</w:t>
      </w:r>
    </w:p>
    <w:p w:rsidR="001D52B4" w:rsidRPr="009A0796" w:rsidRDefault="001D52B4" w:rsidP="001D52B4">
      <w:pPr>
        <w:pStyle w:val="21"/>
        <w:shd w:val="clear" w:color="auto" w:fill="auto"/>
        <w:spacing w:before="0" w:line="317" w:lineRule="exact"/>
        <w:ind w:left="7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 заявлению прилагаю:</w:t>
      </w:r>
    </w:p>
    <w:p w:rsidR="001D52B4" w:rsidRPr="009A0796" w:rsidRDefault="001D52B4" w:rsidP="001D52B4">
      <w:pPr>
        <w:pStyle w:val="21"/>
        <w:shd w:val="clear" w:color="auto" w:fill="auto"/>
        <w:spacing w:before="0" w:line="317" w:lineRule="exact"/>
        <w:ind w:left="7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1.</w:t>
      </w:r>
    </w:p>
    <w:p w:rsidR="001D52B4" w:rsidRPr="009A0796" w:rsidRDefault="001D52B4" w:rsidP="001D52B4">
      <w:pPr>
        <w:pStyle w:val="21"/>
        <w:shd w:val="clear" w:color="auto" w:fill="auto"/>
        <w:spacing w:before="0" w:line="317" w:lineRule="exact"/>
        <w:ind w:left="7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2.</w:t>
      </w:r>
    </w:p>
    <w:p w:rsidR="001D52B4" w:rsidRPr="009A0796" w:rsidRDefault="001D52B4" w:rsidP="001D52B4">
      <w:pPr>
        <w:pStyle w:val="21"/>
        <w:shd w:val="clear" w:color="auto" w:fill="auto"/>
        <w:spacing w:before="0" w:line="317" w:lineRule="exact"/>
        <w:ind w:left="7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3.</w:t>
      </w:r>
    </w:p>
    <w:p w:rsidR="001D52B4" w:rsidRPr="009A0796" w:rsidRDefault="001D52B4" w:rsidP="001D52B4">
      <w:pPr>
        <w:pStyle w:val="21"/>
        <w:shd w:val="clear" w:color="auto" w:fill="auto"/>
        <w:spacing w:before="0" w:after="1118" w:line="317" w:lineRule="exact"/>
        <w:ind w:left="7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4.</w:t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-5080</wp:posOffset>
                </wp:positionV>
                <wp:extent cx="477520" cy="158750"/>
                <wp:effectExtent l="0" t="4445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2B4" w:rsidRDefault="001D52B4" w:rsidP="001D52B4">
                            <w:pPr>
                              <w:pStyle w:val="21"/>
                              <w:shd w:val="clear" w:color="auto" w:fill="auto"/>
                              <w:spacing w:before="0" w:line="25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.95pt;margin-top:-.4pt;width:37.6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" filled="f" stroked="f">
                <v:textbox style="mso-fit-shape-to-text:t" inset="0,0,0,0">
                  <w:txbxContent>
                    <w:p w:rsidR="001D52B4" w:rsidRDefault="001D52B4" w:rsidP="001D52B4">
                      <w:pPr>
                        <w:pStyle w:val="21"/>
                        <w:shd w:val="clear" w:color="auto" w:fill="auto"/>
                        <w:spacing w:before="0" w:line="250" w:lineRule="exact"/>
                        <w:ind w:left="100"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Дата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0796">
        <w:rPr>
          <w:rFonts w:ascii="Arial" w:hAnsi="Arial" w:cs="Arial"/>
          <w:sz w:val="24"/>
          <w:szCs w:val="24"/>
        </w:rPr>
        <w:t>Подпись</w:t>
      </w:r>
      <w:r w:rsidRPr="009A0796">
        <w:rPr>
          <w:rFonts w:ascii="Arial" w:hAnsi="Arial" w:cs="Arial"/>
          <w:sz w:val="24"/>
          <w:szCs w:val="24"/>
        </w:rPr>
        <w:br w:type="page"/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1D52B4" w:rsidRPr="009A0796" w:rsidRDefault="001D52B4" w:rsidP="001D52B4">
      <w:pPr>
        <w:pStyle w:val="30"/>
        <w:shd w:val="clear" w:color="auto" w:fill="auto"/>
        <w:spacing w:after="828"/>
        <w:ind w:left="4540"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 административному регламенту Администрации Новоомского сельского поселения предоставление муниципальной услуги: «Выдача ордера на проведение земляных работ».</w:t>
      </w:r>
    </w:p>
    <w:p w:rsidR="001D52B4" w:rsidRPr="009A0796" w:rsidRDefault="001D52B4" w:rsidP="001D52B4">
      <w:pPr>
        <w:pStyle w:val="11"/>
        <w:keepNext/>
        <w:keepLines/>
        <w:shd w:val="clear" w:color="auto" w:fill="auto"/>
        <w:spacing w:before="0" w:after="603" w:line="270" w:lineRule="exact"/>
        <w:ind w:left="20"/>
        <w:rPr>
          <w:rFonts w:ascii="Arial" w:hAnsi="Arial" w:cs="Arial"/>
          <w:sz w:val="24"/>
          <w:szCs w:val="24"/>
        </w:rPr>
      </w:pPr>
      <w:bookmarkStart w:id="2" w:name="bookmark2"/>
      <w:r w:rsidRPr="009A0796">
        <w:rPr>
          <w:rFonts w:ascii="Arial" w:hAnsi="Arial" w:cs="Arial"/>
          <w:sz w:val="24"/>
          <w:szCs w:val="24"/>
        </w:rPr>
        <w:t>Я,</w:t>
      </w:r>
      <w:bookmarkEnd w:id="2"/>
    </w:p>
    <w:p w:rsidR="001D52B4" w:rsidRPr="009A0796" w:rsidRDefault="001D52B4" w:rsidP="001D52B4">
      <w:pPr>
        <w:pStyle w:val="40"/>
        <w:shd w:val="clear" w:color="auto" w:fill="auto"/>
        <w:spacing w:before="0" w:after="434" w:line="160" w:lineRule="exact"/>
        <w:ind w:left="4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(ФИО ответственного)</w:t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обязуюсь соблюдать указанные в ордере №</w:t>
      </w:r>
    </w:p>
    <w:p w:rsidR="001D52B4" w:rsidRPr="009A0796" w:rsidRDefault="001D52B4" w:rsidP="001D52B4">
      <w:pPr>
        <w:pStyle w:val="21"/>
        <w:shd w:val="clear" w:color="auto" w:fill="auto"/>
        <w:spacing w:before="0" w:line="600" w:lineRule="exact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условия и выполнить работы в срок, установленный ордером.</w:t>
      </w:r>
    </w:p>
    <w:p w:rsidR="001D52B4" w:rsidRPr="009A0796" w:rsidRDefault="001D52B4" w:rsidP="001D52B4">
      <w:pPr>
        <w:pStyle w:val="21"/>
        <w:shd w:val="clear" w:color="auto" w:fill="auto"/>
        <w:spacing w:before="0" w:line="600" w:lineRule="exact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С условиями производства земляных работ ознакомлен.</w:t>
      </w:r>
    </w:p>
    <w:p w:rsidR="001D52B4" w:rsidRPr="009A0796" w:rsidRDefault="001D52B4" w:rsidP="001D52B4">
      <w:pPr>
        <w:pStyle w:val="21"/>
        <w:shd w:val="clear" w:color="auto" w:fill="auto"/>
        <w:spacing w:before="0" w:line="600" w:lineRule="exact"/>
        <w:ind w:left="20" w:right="3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За невыполнение обязательств по настоящему ордеру несу ответственность в установленном законом порядке.</w:t>
      </w:r>
    </w:p>
    <w:p w:rsidR="001D52B4" w:rsidRPr="009A0796" w:rsidRDefault="001D52B4" w:rsidP="001D52B4">
      <w:pPr>
        <w:pStyle w:val="21"/>
        <w:shd w:val="clear" w:color="auto" w:fill="auto"/>
        <w:tabs>
          <w:tab w:val="right" w:pos="3937"/>
          <w:tab w:val="center" w:pos="5108"/>
          <w:tab w:val="center" w:pos="7090"/>
          <w:tab w:val="center" w:pos="9284"/>
        </w:tabs>
        <w:spacing w:before="0" w:after="564" w:line="600" w:lineRule="exact"/>
        <w:ind w:left="2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Подпись</w:t>
      </w:r>
      <w:r w:rsidRPr="009A0796">
        <w:rPr>
          <w:rFonts w:ascii="Arial" w:hAnsi="Arial" w:cs="Arial"/>
          <w:sz w:val="24"/>
          <w:szCs w:val="24"/>
        </w:rPr>
        <w:tab/>
        <w:t>ответственного</w:t>
      </w:r>
      <w:r w:rsidRPr="009A0796">
        <w:rPr>
          <w:rFonts w:ascii="Arial" w:hAnsi="Arial" w:cs="Arial"/>
          <w:sz w:val="24"/>
          <w:szCs w:val="24"/>
        </w:rPr>
        <w:tab/>
        <w:t>за</w:t>
      </w:r>
      <w:r w:rsidRPr="009A0796">
        <w:rPr>
          <w:rFonts w:ascii="Arial" w:hAnsi="Arial" w:cs="Arial"/>
          <w:sz w:val="24"/>
          <w:szCs w:val="24"/>
        </w:rPr>
        <w:tab/>
        <w:t>производство</w:t>
      </w:r>
      <w:r w:rsidRPr="009A0796">
        <w:rPr>
          <w:rFonts w:ascii="Arial" w:hAnsi="Arial" w:cs="Arial"/>
          <w:sz w:val="24"/>
          <w:szCs w:val="24"/>
        </w:rPr>
        <w:tab/>
        <w:t>работ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leader="underscore" w:pos="6937"/>
          <w:tab w:val="left" w:leader="underscore" w:pos="8804"/>
        </w:tabs>
        <w:spacing w:before="0" w:line="270" w:lineRule="exact"/>
        <w:ind w:left="6140" w:firstLine="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"</w:t>
      </w:r>
      <w:r w:rsidRPr="009A0796">
        <w:rPr>
          <w:rFonts w:ascii="Arial" w:hAnsi="Arial" w:cs="Arial"/>
          <w:sz w:val="24"/>
          <w:szCs w:val="24"/>
        </w:rPr>
        <w:tab/>
        <w:t>"</w:t>
      </w:r>
      <w:r w:rsidRPr="009A0796">
        <w:rPr>
          <w:rFonts w:ascii="Arial" w:hAnsi="Arial" w:cs="Arial"/>
          <w:sz w:val="24"/>
          <w:szCs w:val="24"/>
        </w:rPr>
        <w:tab/>
        <w:t>2012г.</w:t>
      </w:r>
    </w:p>
    <w:p w:rsidR="001D52B4" w:rsidRPr="009A0796" w:rsidRDefault="001D52B4" w:rsidP="001D52B4">
      <w:pPr>
        <w:pStyle w:val="21"/>
        <w:shd w:val="clear" w:color="auto" w:fill="auto"/>
        <w:spacing w:before="0" w:after="761" w:line="922" w:lineRule="exact"/>
        <w:ind w:left="40" w:firstLine="0"/>
        <w:jc w:val="center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Адрес организации Номер телефона Дома</w:t>
      </w:r>
      <w:r w:rsidRPr="009A0796">
        <w:rPr>
          <w:rStyle w:val="1"/>
          <w:rFonts w:ascii="Arial" w:hAnsi="Arial" w:cs="Arial"/>
          <w:sz w:val="24"/>
          <w:szCs w:val="24"/>
        </w:rPr>
        <w:t>шн</w:t>
      </w:r>
      <w:r w:rsidRPr="009A0796">
        <w:rPr>
          <w:rFonts w:ascii="Arial" w:hAnsi="Arial" w:cs="Arial"/>
          <w:sz w:val="24"/>
          <w:szCs w:val="24"/>
        </w:rPr>
        <w:t>ий адрес ответственного за производство работ</w:t>
      </w:r>
    </w:p>
    <w:p w:rsidR="001D52B4" w:rsidRPr="009A0796" w:rsidRDefault="001D52B4" w:rsidP="001D52B4">
      <w:pPr>
        <w:pStyle w:val="21"/>
        <w:shd w:val="clear" w:color="auto" w:fill="auto"/>
        <w:spacing w:before="0" w:after="582" w:line="270" w:lineRule="exact"/>
        <w:ind w:left="40" w:firstLine="0"/>
        <w:jc w:val="center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  <w:lang w:val="en-US"/>
        </w:rPr>
        <w:t>N</w:t>
      </w:r>
      <w:r w:rsidRPr="009A0796">
        <w:rPr>
          <w:rFonts w:ascii="Arial" w:hAnsi="Arial" w:cs="Arial"/>
          <w:sz w:val="24"/>
          <w:szCs w:val="24"/>
        </w:rPr>
        <w:t xml:space="preserve"> телефона</w:t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2012г.</w:t>
      </w: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21"/>
        <w:shd w:val="clear" w:color="auto" w:fill="auto"/>
        <w:spacing w:before="0" w:line="270" w:lineRule="exact"/>
        <w:ind w:right="20" w:firstLine="0"/>
        <w:jc w:val="right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30"/>
        <w:shd w:val="clear" w:color="auto" w:fill="auto"/>
        <w:spacing w:after="490"/>
        <w:ind w:left="4420" w:right="2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Приложение №3 К административному регламенту Администрации Новоомского сельского поселения предоставление муниципальной услуги: «Выдача ордера на проведение земляных работ».</w:t>
      </w:r>
    </w:p>
    <w:p w:rsidR="001D52B4" w:rsidRPr="009A0796" w:rsidRDefault="001D52B4" w:rsidP="001D52B4">
      <w:pPr>
        <w:pStyle w:val="21"/>
        <w:shd w:val="clear" w:color="auto" w:fill="auto"/>
        <w:spacing w:before="0" w:after="477" w:line="317" w:lineRule="exact"/>
        <w:ind w:left="2120" w:right="224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</w:t>
      </w:r>
    </w:p>
    <w:p w:rsidR="001D52B4" w:rsidRPr="009A0796" w:rsidRDefault="001D52B4" w:rsidP="001D52B4">
      <w:pPr>
        <w:framePr w:h="12490" w:wrap="notBeside" w:vAnchor="text" w:hAnchor="text" w:xAlign="center" w:y="1"/>
        <w:jc w:val="center"/>
        <w:rPr>
          <w:rFonts w:ascii="Arial" w:hAnsi="Arial" w:cs="Arial"/>
        </w:rPr>
      </w:pPr>
      <w:r w:rsidRPr="009A0796"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"../../../../../../../Users/2E8A~1/AppData/Local/Temp/FineReader11/media/image1.png" \* MERGEFORMAT </w:instrText>
      </w:r>
      <w:r w:rsidRPr="009A0796">
        <w:rPr>
          <w:rFonts w:ascii="Arial" w:hAnsi="Arial" w:cs="Arial"/>
        </w:rPr>
        <w:fldChar w:fldCharType="separate"/>
      </w:r>
      <w:r w:rsidR="0025070A">
        <w:rPr>
          <w:rFonts w:ascii="Arial" w:hAnsi="Arial" w:cs="Arial"/>
        </w:rPr>
        <w:fldChar w:fldCharType="begin"/>
      </w:r>
      <w:r w:rsidR="0025070A">
        <w:rPr>
          <w:rFonts w:ascii="Arial" w:hAnsi="Arial" w:cs="Arial"/>
        </w:rPr>
        <w:instrText xml:space="preserve"> INCLUDEPICTURE  "C:\\..\\Users\\2E8A~1\\AppData\\Local\\Temp\\FineReader11\\media\\image1.png" \* MERGEFORMATINET </w:instrText>
      </w:r>
      <w:r w:rsidR="0025070A">
        <w:rPr>
          <w:rFonts w:ascii="Arial" w:hAnsi="Arial" w:cs="Arial"/>
        </w:rPr>
        <w:fldChar w:fldCharType="separate"/>
      </w:r>
      <w:r w:rsidR="00584239">
        <w:rPr>
          <w:rFonts w:ascii="Arial" w:hAnsi="Arial" w:cs="Arial"/>
        </w:rPr>
        <w:fldChar w:fldCharType="begin"/>
      </w:r>
      <w:r w:rsidR="00584239">
        <w:rPr>
          <w:rFonts w:ascii="Arial" w:hAnsi="Arial" w:cs="Arial"/>
        </w:rPr>
        <w:instrText xml:space="preserve"> INCLUDEPICTURE  "C:\\..\\Users\\2E8A~1\\AppData\\Local\\Temp\\FineReader11\\media\\image1.png" \* MERGEFORMATINET </w:instrText>
      </w:r>
      <w:r w:rsidR="00584239">
        <w:rPr>
          <w:rFonts w:ascii="Arial" w:hAnsi="Arial" w:cs="Arial"/>
        </w:rPr>
        <w:fldChar w:fldCharType="separate"/>
      </w:r>
      <w:r w:rsidR="003D5EBE">
        <w:rPr>
          <w:rFonts w:ascii="Arial" w:hAnsi="Arial" w:cs="Arial"/>
        </w:rPr>
        <w:fldChar w:fldCharType="begin"/>
      </w:r>
      <w:r w:rsidR="003D5EBE">
        <w:rPr>
          <w:rFonts w:ascii="Arial" w:hAnsi="Arial" w:cs="Arial"/>
        </w:rPr>
        <w:instrText xml:space="preserve"> INCLUDEPICTURE  "C:\\..\\Users\\2E8A~1\\AppData\\Local\\Temp\\FineReader11\\media\\image1.png" \* MERGEFORMATINET </w:instrText>
      </w:r>
      <w:r w:rsidR="003D5EBE">
        <w:rPr>
          <w:rFonts w:ascii="Arial" w:hAnsi="Arial" w:cs="Arial"/>
        </w:rPr>
        <w:fldChar w:fldCharType="separate"/>
      </w:r>
      <w:r w:rsidR="005503D9">
        <w:rPr>
          <w:rFonts w:ascii="Arial" w:hAnsi="Arial" w:cs="Arial"/>
        </w:rPr>
        <w:fldChar w:fldCharType="begin"/>
      </w:r>
      <w:r w:rsidR="005503D9">
        <w:rPr>
          <w:rFonts w:ascii="Arial" w:hAnsi="Arial" w:cs="Arial"/>
        </w:rPr>
        <w:instrText xml:space="preserve"> </w:instrText>
      </w:r>
      <w:r w:rsidR="005503D9">
        <w:rPr>
          <w:rFonts w:ascii="Arial" w:hAnsi="Arial" w:cs="Arial"/>
        </w:rPr>
        <w:instrText>INCLUDEPICTURE  "C:\\..\\Users\\2E8A~1\\AppData\\Loca</w:instrText>
      </w:r>
      <w:r w:rsidR="005503D9">
        <w:rPr>
          <w:rFonts w:ascii="Arial" w:hAnsi="Arial" w:cs="Arial"/>
        </w:rPr>
        <w:instrText>l\\Temp\\FineReader11\\media\\image1.png" \* MERGEFORMATINET</w:instrText>
      </w:r>
      <w:r w:rsidR="005503D9">
        <w:rPr>
          <w:rFonts w:ascii="Arial" w:hAnsi="Arial" w:cs="Arial"/>
        </w:rPr>
        <w:instrText xml:space="preserve"> </w:instrText>
      </w:r>
      <w:r w:rsidR="005503D9">
        <w:rPr>
          <w:rFonts w:ascii="Arial" w:hAnsi="Arial" w:cs="Arial"/>
        </w:rPr>
        <w:fldChar w:fldCharType="separate"/>
      </w:r>
      <w:r w:rsidR="005503D9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95pt;height:624.45pt">
            <v:imagedata r:id="rId12" r:href="rId13"/>
          </v:shape>
        </w:pict>
      </w:r>
      <w:r w:rsidR="005503D9">
        <w:rPr>
          <w:rFonts w:ascii="Arial" w:hAnsi="Arial" w:cs="Arial"/>
        </w:rPr>
        <w:fldChar w:fldCharType="end"/>
      </w:r>
      <w:r w:rsidR="003D5EBE">
        <w:rPr>
          <w:rFonts w:ascii="Arial" w:hAnsi="Arial" w:cs="Arial"/>
        </w:rPr>
        <w:fldChar w:fldCharType="end"/>
      </w:r>
      <w:r w:rsidR="00584239">
        <w:rPr>
          <w:rFonts w:ascii="Arial" w:hAnsi="Arial" w:cs="Arial"/>
        </w:rPr>
        <w:fldChar w:fldCharType="end"/>
      </w:r>
      <w:r w:rsidR="0025070A">
        <w:rPr>
          <w:rFonts w:ascii="Arial" w:hAnsi="Arial" w:cs="Arial"/>
        </w:rPr>
        <w:fldChar w:fldCharType="end"/>
      </w:r>
      <w:r w:rsidRPr="009A0796">
        <w:rPr>
          <w:rFonts w:ascii="Arial" w:hAnsi="Arial" w:cs="Arial"/>
        </w:rPr>
        <w:fldChar w:fldCharType="end"/>
      </w:r>
    </w:p>
    <w:p w:rsidR="001D52B4" w:rsidRPr="009A0796" w:rsidRDefault="001D52B4" w:rsidP="001D52B4">
      <w:pPr>
        <w:rPr>
          <w:rFonts w:ascii="Arial" w:hAnsi="Arial" w:cs="Arial"/>
        </w:rPr>
      </w:pPr>
    </w:p>
    <w:p w:rsidR="001D52B4" w:rsidRPr="009A0796" w:rsidRDefault="001D52B4" w:rsidP="001D52B4">
      <w:pPr>
        <w:pStyle w:val="30"/>
        <w:shd w:val="clear" w:color="auto" w:fill="auto"/>
        <w:spacing w:after="599"/>
        <w:ind w:left="4520" w:right="60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30"/>
        <w:shd w:val="clear" w:color="auto" w:fill="auto"/>
        <w:spacing w:after="599"/>
        <w:ind w:left="4520" w:right="60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30"/>
        <w:shd w:val="clear" w:color="auto" w:fill="auto"/>
        <w:spacing w:after="599"/>
        <w:ind w:left="4520" w:right="60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30"/>
        <w:shd w:val="clear" w:color="auto" w:fill="auto"/>
        <w:spacing w:after="599"/>
        <w:ind w:left="4520" w:right="60"/>
        <w:rPr>
          <w:rFonts w:ascii="Arial" w:hAnsi="Arial" w:cs="Arial"/>
          <w:sz w:val="24"/>
          <w:szCs w:val="24"/>
        </w:rPr>
      </w:pPr>
    </w:p>
    <w:p w:rsidR="001D52B4" w:rsidRPr="009A0796" w:rsidRDefault="001D52B4" w:rsidP="001D52B4">
      <w:pPr>
        <w:pStyle w:val="30"/>
        <w:shd w:val="clear" w:color="auto" w:fill="auto"/>
        <w:spacing w:after="599"/>
        <w:ind w:left="4520" w:right="6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Приложение №4 К административному регламенту Администрации Новоомского сельского поселения предоставление муниципальной услуги: «Выдача ордера на проведение земляных работ».</w:t>
      </w:r>
    </w:p>
    <w:p w:rsidR="001D52B4" w:rsidRPr="009A0796" w:rsidRDefault="001D52B4" w:rsidP="001D52B4">
      <w:pPr>
        <w:pStyle w:val="21"/>
        <w:shd w:val="clear" w:color="auto" w:fill="auto"/>
        <w:tabs>
          <w:tab w:val="left" w:leader="underscore" w:pos="9354"/>
        </w:tabs>
        <w:spacing w:before="0" w:line="331" w:lineRule="exact"/>
        <w:ind w:left="3840" w:right="60" w:firstLine="0"/>
        <w:jc w:val="left"/>
        <w:rPr>
          <w:rFonts w:ascii="Arial" w:hAnsi="Arial" w:cs="Arial"/>
          <w:sz w:val="24"/>
          <w:szCs w:val="24"/>
        </w:rPr>
      </w:pPr>
      <w:r w:rsidRPr="009A0796">
        <w:rPr>
          <w:rStyle w:val="1"/>
          <w:rFonts w:ascii="Arial" w:hAnsi="Arial" w:cs="Arial"/>
          <w:sz w:val="24"/>
          <w:szCs w:val="24"/>
        </w:rPr>
        <w:t xml:space="preserve">Г лаве </w:t>
      </w:r>
      <w:r w:rsidRPr="009A0796">
        <w:rPr>
          <w:rFonts w:ascii="Arial" w:hAnsi="Arial" w:cs="Arial"/>
          <w:sz w:val="24"/>
          <w:szCs w:val="24"/>
        </w:rPr>
        <w:t>Новоомского</w:t>
      </w:r>
      <w:r w:rsidRPr="009A0796">
        <w:rPr>
          <w:rStyle w:val="1"/>
          <w:rFonts w:ascii="Arial" w:hAnsi="Arial" w:cs="Arial"/>
          <w:sz w:val="24"/>
          <w:szCs w:val="24"/>
        </w:rPr>
        <w:t xml:space="preserve"> сельского поселения</w:t>
      </w:r>
      <w:r w:rsidRPr="009A0796">
        <w:rPr>
          <w:rFonts w:ascii="Arial" w:hAnsi="Arial" w:cs="Arial"/>
          <w:sz w:val="24"/>
          <w:szCs w:val="24"/>
        </w:rPr>
        <w:t xml:space="preserve"> </w:t>
      </w:r>
      <w:r w:rsidRPr="009A0796">
        <w:rPr>
          <w:rStyle w:val="1"/>
          <w:rFonts w:ascii="Arial" w:hAnsi="Arial" w:cs="Arial"/>
          <w:sz w:val="24"/>
          <w:szCs w:val="24"/>
        </w:rPr>
        <w:t>от</w:t>
      </w:r>
      <w:r w:rsidRPr="009A0796">
        <w:rPr>
          <w:rFonts w:ascii="Arial" w:hAnsi="Arial" w:cs="Arial"/>
          <w:sz w:val="24"/>
          <w:szCs w:val="24"/>
        </w:rPr>
        <w:tab/>
      </w:r>
    </w:p>
    <w:p w:rsidR="001D52B4" w:rsidRPr="009A0796" w:rsidRDefault="001D52B4" w:rsidP="001D52B4">
      <w:pPr>
        <w:pStyle w:val="40"/>
        <w:shd w:val="clear" w:color="auto" w:fill="auto"/>
        <w:spacing w:before="0" w:after="280" w:line="446" w:lineRule="exact"/>
        <w:ind w:right="9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(фамилия, имя, отчество - для физического лица, полное наименование организации - для юридических лиц, почтовый индекс, адрес, контактный телефон, факс, электронный адрес (при наличии))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40" w:firstLine="0"/>
        <w:jc w:val="center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ЖАЛОБА</w:t>
      </w:r>
    </w:p>
    <w:p w:rsidR="001D52B4" w:rsidRPr="009A0796" w:rsidRDefault="001D52B4" w:rsidP="001D52B4">
      <w:pPr>
        <w:pStyle w:val="21"/>
        <w:shd w:val="clear" w:color="auto" w:fill="auto"/>
        <w:spacing w:before="0"/>
        <w:ind w:left="40" w:firstLine="0"/>
        <w:jc w:val="center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 решения, принятые (осуществляемые) в ходе предоставления муниципальной услуги Администрацией Новоомского сельского поселения,</w:t>
      </w:r>
    </w:p>
    <w:p w:rsidR="001D52B4" w:rsidRPr="009A0796" w:rsidRDefault="001D52B4" w:rsidP="001D52B4">
      <w:pPr>
        <w:pStyle w:val="21"/>
        <w:shd w:val="clear" w:color="auto" w:fill="auto"/>
        <w:spacing w:before="0" w:after="253"/>
        <w:ind w:left="40" w:firstLine="0"/>
        <w:jc w:val="center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на действия (бездействие)</w:t>
      </w:r>
    </w:p>
    <w:p w:rsidR="001D52B4" w:rsidRPr="009A0796" w:rsidRDefault="001D52B4" w:rsidP="001D52B4">
      <w:pPr>
        <w:pStyle w:val="50"/>
        <w:shd w:val="clear" w:color="auto" w:fill="auto"/>
        <w:spacing w:before="0" w:after="206"/>
        <w:ind w:left="4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(директора департамента строительства Администрации города Омска, должностного лица департамента строительства Администрации города Омска, муниципального служащего)</w:t>
      </w:r>
    </w:p>
    <w:p w:rsidR="001D52B4" w:rsidRPr="009A0796" w:rsidRDefault="001D52B4" w:rsidP="001D52B4">
      <w:pPr>
        <w:pStyle w:val="60"/>
        <w:shd w:val="clear" w:color="auto" w:fill="auto"/>
        <w:spacing w:before="0"/>
        <w:ind w:left="40" w:right="60" w:firstLine="76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Краткое изложение обжалуемых решений, принятых (осуществляемых) в ходе предоставления муниципальной услуги Администрацией, действий (бездействия) Главы сельского поселения, либо должностного лица Администрации Ростовкинского сельского поселения, муниципального служащего, обстоятельств, повлекших нарушение прав и законных интересов заявителя, иных сведений, которые заявитель считает необходимым сообщить.</w:t>
      </w:r>
    </w:p>
    <w:p w:rsidR="001D52B4" w:rsidRPr="009A0796" w:rsidRDefault="001D52B4" w:rsidP="001D52B4">
      <w:pPr>
        <w:pStyle w:val="60"/>
        <w:shd w:val="clear" w:color="auto" w:fill="auto"/>
        <w:spacing w:before="0" w:after="240"/>
        <w:ind w:left="40" w:firstLine="76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Перечень прилагаемых документов.</w:t>
      </w:r>
    </w:p>
    <w:p w:rsidR="001D52B4" w:rsidRPr="009A0796" w:rsidRDefault="001D52B4" w:rsidP="001D52B4">
      <w:pPr>
        <w:pStyle w:val="60"/>
        <w:shd w:val="clear" w:color="auto" w:fill="auto"/>
        <w:spacing w:before="0"/>
        <w:ind w:left="40" w:right="354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Фамилия, имя, отчество руководителя юридического лица/ фамилия, имя, отчество физического лица</w:t>
      </w:r>
    </w:p>
    <w:p w:rsidR="001D52B4" w:rsidRPr="009A0796" w:rsidRDefault="001D52B4" w:rsidP="001D52B4">
      <w:pPr>
        <w:pStyle w:val="60"/>
        <w:shd w:val="clear" w:color="auto" w:fill="auto"/>
        <w:tabs>
          <w:tab w:val="left" w:pos="6650"/>
          <w:tab w:val="left" w:leader="underscore" w:pos="9354"/>
        </w:tabs>
        <w:spacing w:before="0"/>
        <w:ind w:left="4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(уполномоченного представителя)</w:t>
      </w:r>
      <w:r w:rsidRPr="009A0796">
        <w:rPr>
          <w:rFonts w:ascii="Arial" w:hAnsi="Arial" w:cs="Arial"/>
          <w:sz w:val="24"/>
          <w:szCs w:val="24"/>
        </w:rPr>
        <w:tab/>
      </w:r>
      <w:r w:rsidRPr="009A0796">
        <w:rPr>
          <w:rFonts w:ascii="Arial" w:hAnsi="Arial" w:cs="Arial"/>
          <w:sz w:val="24"/>
          <w:szCs w:val="24"/>
        </w:rPr>
        <w:tab/>
      </w:r>
    </w:p>
    <w:p w:rsidR="001D52B4" w:rsidRPr="009A0796" w:rsidRDefault="001D52B4" w:rsidP="001D52B4">
      <w:pPr>
        <w:pStyle w:val="50"/>
        <w:shd w:val="clear" w:color="auto" w:fill="auto"/>
        <w:spacing w:before="0" w:after="0" w:line="190" w:lineRule="exact"/>
        <w:ind w:left="7920"/>
        <w:jc w:val="left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(подпись)</w:t>
      </w:r>
    </w:p>
    <w:p w:rsidR="001D52B4" w:rsidRPr="009A0796" w:rsidRDefault="001D52B4" w:rsidP="001D52B4">
      <w:pPr>
        <w:pStyle w:val="60"/>
        <w:shd w:val="clear" w:color="auto" w:fill="auto"/>
        <w:tabs>
          <w:tab w:val="left" w:leader="underscore" w:pos="7450"/>
          <w:tab w:val="left" w:leader="underscore" w:pos="8295"/>
          <w:tab w:val="left" w:leader="underscore" w:pos="8775"/>
        </w:tabs>
        <w:spacing w:before="0" w:line="230" w:lineRule="exact"/>
        <w:ind w:left="6980"/>
        <w:rPr>
          <w:rFonts w:ascii="Arial" w:hAnsi="Arial" w:cs="Arial"/>
          <w:sz w:val="24"/>
          <w:szCs w:val="24"/>
        </w:rPr>
      </w:pPr>
      <w:r w:rsidRPr="009A0796">
        <w:rPr>
          <w:rFonts w:ascii="Arial" w:hAnsi="Arial" w:cs="Arial"/>
          <w:sz w:val="24"/>
          <w:szCs w:val="24"/>
        </w:rPr>
        <w:t>«</w:t>
      </w:r>
      <w:r w:rsidRPr="009A0796">
        <w:rPr>
          <w:rFonts w:ascii="Arial" w:hAnsi="Arial" w:cs="Arial"/>
          <w:sz w:val="24"/>
          <w:szCs w:val="24"/>
        </w:rPr>
        <w:tab/>
        <w:t>»</w:t>
      </w:r>
      <w:r w:rsidRPr="009A0796">
        <w:rPr>
          <w:rFonts w:ascii="Arial" w:hAnsi="Arial" w:cs="Arial"/>
          <w:sz w:val="24"/>
          <w:szCs w:val="24"/>
        </w:rPr>
        <w:tab/>
        <w:t>20</w:t>
      </w:r>
      <w:r w:rsidRPr="009A0796">
        <w:rPr>
          <w:rFonts w:ascii="Arial" w:hAnsi="Arial" w:cs="Arial"/>
          <w:sz w:val="24"/>
          <w:szCs w:val="24"/>
        </w:rPr>
        <w:tab/>
        <w:t>года</w:t>
      </w:r>
    </w:p>
    <w:p w:rsidR="00821610" w:rsidRDefault="00821610"/>
    <w:sectPr w:rsidR="00821610" w:rsidSect="00C8435E">
      <w:pgSz w:w="11909" w:h="16838"/>
      <w:pgMar w:top="678" w:right="1135" w:bottom="649" w:left="11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C3E"/>
    <w:multiLevelType w:val="multilevel"/>
    <w:tmpl w:val="FB465EB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B735D"/>
    <w:multiLevelType w:val="multilevel"/>
    <w:tmpl w:val="EBE0A0E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66A2E"/>
    <w:multiLevelType w:val="multilevel"/>
    <w:tmpl w:val="82EC0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22A3E"/>
    <w:multiLevelType w:val="multilevel"/>
    <w:tmpl w:val="6BCAA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DB52A3"/>
    <w:multiLevelType w:val="multilevel"/>
    <w:tmpl w:val="E278BC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D1890"/>
    <w:multiLevelType w:val="multilevel"/>
    <w:tmpl w:val="1E6C66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31BCE"/>
    <w:multiLevelType w:val="multilevel"/>
    <w:tmpl w:val="A4303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87C96"/>
    <w:multiLevelType w:val="multilevel"/>
    <w:tmpl w:val="BF78F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F372D7"/>
    <w:multiLevelType w:val="multilevel"/>
    <w:tmpl w:val="D6F40E6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2367F"/>
    <w:multiLevelType w:val="multilevel"/>
    <w:tmpl w:val="DAC2F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5A2028"/>
    <w:multiLevelType w:val="multilevel"/>
    <w:tmpl w:val="99EA4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0463E"/>
    <w:multiLevelType w:val="multilevel"/>
    <w:tmpl w:val="F9E20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BB06AA"/>
    <w:multiLevelType w:val="multilevel"/>
    <w:tmpl w:val="AEB2805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9133F6"/>
    <w:multiLevelType w:val="multilevel"/>
    <w:tmpl w:val="261A1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D4FEB"/>
    <w:multiLevelType w:val="multilevel"/>
    <w:tmpl w:val="4BF2E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6B049D"/>
    <w:multiLevelType w:val="multilevel"/>
    <w:tmpl w:val="46D4B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561D6"/>
    <w:multiLevelType w:val="multilevel"/>
    <w:tmpl w:val="4D287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B97B99"/>
    <w:multiLevelType w:val="multilevel"/>
    <w:tmpl w:val="FD96116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0301C"/>
    <w:multiLevelType w:val="multilevel"/>
    <w:tmpl w:val="E2DC8EF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A57947"/>
    <w:multiLevelType w:val="multilevel"/>
    <w:tmpl w:val="D7A426B0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D5C70"/>
    <w:multiLevelType w:val="multilevel"/>
    <w:tmpl w:val="22C0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1C4F3B"/>
    <w:multiLevelType w:val="multilevel"/>
    <w:tmpl w:val="C48CC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017693"/>
    <w:multiLevelType w:val="hybridMultilevel"/>
    <w:tmpl w:val="E4F8A07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46143"/>
    <w:multiLevelType w:val="multilevel"/>
    <w:tmpl w:val="1DEE9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130DA6"/>
    <w:multiLevelType w:val="multilevel"/>
    <w:tmpl w:val="A0EE4AA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20"/>
  </w:num>
  <w:num w:numId="5">
    <w:abstractNumId w:val="7"/>
  </w:num>
  <w:num w:numId="6">
    <w:abstractNumId w:val="18"/>
  </w:num>
  <w:num w:numId="7">
    <w:abstractNumId w:val="24"/>
  </w:num>
  <w:num w:numId="8">
    <w:abstractNumId w:val="17"/>
  </w:num>
  <w:num w:numId="9">
    <w:abstractNumId w:val="3"/>
  </w:num>
  <w:num w:numId="10">
    <w:abstractNumId w:val="6"/>
  </w:num>
  <w:num w:numId="11">
    <w:abstractNumId w:val="21"/>
  </w:num>
  <w:num w:numId="12">
    <w:abstractNumId w:val="15"/>
  </w:num>
  <w:num w:numId="13">
    <w:abstractNumId w:val="10"/>
  </w:num>
  <w:num w:numId="14">
    <w:abstractNumId w:val="11"/>
  </w:num>
  <w:num w:numId="15">
    <w:abstractNumId w:val="9"/>
  </w:num>
  <w:num w:numId="16">
    <w:abstractNumId w:val="12"/>
  </w:num>
  <w:num w:numId="17">
    <w:abstractNumId w:val="16"/>
  </w:num>
  <w:num w:numId="18">
    <w:abstractNumId w:val="8"/>
  </w:num>
  <w:num w:numId="19">
    <w:abstractNumId w:val="13"/>
  </w:num>
  <w:num w:numId="20">
    <w:abstractNumId w:val="23"/>
  </w:num>
  <w:num w:numId="21">
    <w:abstractNumId w:val="4"/>
  </w:num>
  <w:num w:numId="22">
    <w:abstractNumId w:val="14"/>
  </w:num>
  <w:num w:numId="23">
    <w:abstractNumId w:val="22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F2"/>
    <w:rsid w:val="001D52B4"/>
    <w:rsid w:val="001E46F2"/>
    <w:rsid w:val="0025070A"/>
    <w:rsid w:val="003D5EBE"/>
    <w:rsid w:val="00461885"/>
    <w:rsid w:val="0051243D"/>
    <w:rsid w:val="005503D9"/>
    <w:rsid w:val="00584239"/>
    <w:rsid w:val="00700B5C"/>
    <w:rsid w:val="00821610"/>
    <w:rsid w:val="0088670A"/>
    <w:rsid w:val="00B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2998"/>
  <w15:chartTrackingRefBased/>
  <w15:docId w15:val="{5CFF2256-1DC4-4659-A5AC-FCCF504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52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2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D52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1D52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1D52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1D52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1D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1D52B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D52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52B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D52B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5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2B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4"/>
    <w:rsid w:val="001D52B4"/>
    <w:pPr>
      <w:shd w:val="clear" w:color="auto" w:fill="FFFFFF"/>
      <w:spacing w:before="180" w:line="322" w:lineRule="exact"/>
      <w:ind w:hanging="3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rsid w:val="001D52B4"/>
    <w:pPr>
      <w:shd w:val="clear" w:color="auto" w:fill="FFFFFF"/>
      <w:spacing w:before="30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1D52B4"/>
    <w:pPr>
      <w:shd w:val="clear" w:color="auto" w:fill="FFFFFF"/>
      <w:spacing w:after="300"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1D52B4"/>
    <w:pPr>
      <w:shd w:val="clear" w:color="auto" w:fill="FFFFFF"/>
      <w:spacing w:before="840" w:after="6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1D52B4"/>
    <w:pPr>
      <w:shd w:val="clear" w:color="auto" w:fill="FFFFFF"/>
      <w:spacing w:before="660" w:after="48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1D52B4"/>
    <w:pPr>
      <w:shd w:val="clear" w:color="auto" w:fill="FFFFFF"/>
      <w:spacing w:before="180" w:after="240" w:line="23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1D52B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1">
    <w:name w:val="Основной текст4"/>
    <w:basedOn w:val="a"/>
    <w:rsid w:val="001D52B4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700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94D4BBF2FFAE95F5364F15B99E7EFEACD0E02EC86C71079285C2152D5311B5D6B878CA713066B93DED9C1F087233182386C476A39959CGDC8J" TargetMode="External"/><Relationship Id="rId13" Type="http://schemas.openxmlformats.org/officeDocument/2006/relationships/image" Target="../../../../../../../Users/2E8A~1/AppData/Local/Temp/FineReader11/media/image1.pn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2543B70C44D08FA5F07F1C988CE0BD910A24DD215A10BF8685B861CBA8ECDBEBE874DBdCCDI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omsk@mail.ru" TargetMode="External"/><Relationship Id="rId11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A60D-EA06-4342-8CDC-E4FADB42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2020-10-14T05:05:00Z</dcterms:created>
  <dcterms:modified xsi:type="dcterms:W3CDTF">2024-08-22T08:58:00Z</dcterms:modified>
</cp:coreProperties>
</file>