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68" w:rsidRPr="00563970" w:rsidRDefault="00204968" w:rsidP="00204968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  <w:proofErr w:type="gramStart"/>
      <w:r w:rsidRPr="00563970">
        <w:rPr>
          <w:rFonts w:ascii="Arial" w:hAnsi="Arial" w:cs="Arial"/>
          <w:b/>
          <w:bCs/>
        </w:rPr>
        <w:t>ОМСКИЙ  МУНИЦИПАЛЬНЫЙ</w:t>
      </w:r>
      <w:proofErr w:type="gramEnd"/>
      <w:r w:rsidRPr="00563970">
        <w:rPr>
          <w:rFonts w:ascii="Arial" w:hAnsi="Arial" w:cs="Arial"/>
          <w:b/>
          <w:bCs/>
        </w:rPr>
        <w:t xml:space="preserve">  РАЙОН ОМСКОЙ  ОБЛАСТИ</w:t>
      </w:r>
    </w:p>
    <w:p w:rsidR="00204968" w:rsidRPr="00563970" w:rsidRDefault="00204968" w:rsidP="00204968">
      <w:pPr>
        <w:shd w:val="clear" w:color="auto" w:fill="FFFFFF"/>
        <w:jc w:val="center"/>
        <w:rPr>
          <w:rFonts w:ascii="Arial" w:hAnsi="Arial" w:cs="Arial"/>
          <w:b/>
        </w:rPr>
      </w:pPr>
      <w:r w:rsidRPr="00563970">
        <w:rPr>
          <w:rFonts w:ascii="Arial" w:hAnsi="Arial" w:cs="Arial"/>
          <w:b/>
        </w:rPr>
        <w:t>Администрация Новоомского сельского поселения</w:t>
      </w:r>
    </w:p>
    <w:p w:rsidR="00204968" w:rsidRPr="00563970" w:rsidRDefault="00204968" w:rsidP="00204968">
      <w:pPr>
        <w:shd w:val="clear" w:color="auto" w:fill="FFFFFF"/>
        <w:jc w:val="center"/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204968" w:rsidRPr="00563970" w:rsidTr="00A25F03">
        <w:trPr>
          <w:trHeight w:val="237"/>
        </w:trPr>
        <w:tc>
          <w:tcPr>
            <w:tcW w:w="9857" w:type="dxa"/>
          </w:tcPr>
          <w:p w:rsidR="00204968" w:rsidRPr="00563970" w:rsidRDefault="00204968" w:rsidP="00A25F03">
            <w:pPr>
              <w:jc w:val="center"/>
              <w:rPr>
                <w:rFonts w:ascii="Arial" w:hAnsi="Arial" w:cs="Arial"/>
                <w:b/>
                <w:spacing w:val="38"/>
              </w:rPr>
            </w:pPr>
          </w:p>
        </w:tc>
      </w:tr>
    </w:tbl>
    <w:p w:rsidR="00204968" w:rsidRPr="00563970" w:rsidRDefault="00204968" w:rsidP="00204968">
      <w:pPr>
        <w:shd w:val="clear" w:color="auto" w:fill="FFFFFF"/>
        <w:jc w:val="center"/>
        <w:rPr>
          <w:rFonts w:ascii="Arial" w:hAnsi="Arial" w:cs="Arial"/>
          <w:b/>
          <w:spacing w:val="38"/>
        </w:rPr>
      </w:pPr>
      <w:r w:rsidRPr="00563970">
        <w:rPr>
          <w:rFonts w:ascii="Arial" w:hAnsi="Arial" w:cs="Arial"/>
          <w:b/>
          <w:spacing w:val="38"/>
        </w:rPr>
        <w:t>ПОСТАНОВЛЕНИЕ</w:t>
      </w:r>
    </w:p>
    <w:p w:rsidR="00204968" w:rsidRPr="00563970" w:rsidRDefault="00204968" w:rsidP="00204968">
      <w:pPr>
        <w:shd w:val="clear" w:color="auto" w:fill="FFFFFF"/>
        <w:rPr>
          <w:rFonts w:ascii="Arial" w:hAnsi="Arial" w:cs="Arial"/>
        </w:rPr>
      </w:pPr>
    </w:p>
    <w:p w:rsidR="00204968" w:rsidRPr="00563970" w:rsidRDefault="00204968" w:rsidP="00204968">
      <w:pPr>
        <w:shd w:val="clear" w:color="auto" w:fill="FFFFFF"/>
        <w:rPr>
          <w:rFonts w:ascii="Arial" w:hAnsi="Arial" w:cs="Arial"/>
        </w:rPr>
      </w:pPr>
      <w:proofErr w:type="gramStart"/>
      <w:r w:rsidRPr="00563970">
        <w:rPr>
          <w:rFonts w:ascii="Arial" w:hAnsi="Arial" w:cs="Arial"/>
        </w:rPr>
        <w:t>26.04.2012  №</w:t>
      </w:r>
      <w:proofErr w:type="gramEnd"/>
      <w:r w:rsidRPr="00563970">
        <w:rPr>
          <w:rFonts w:ascii="Arial" w:hAnsi="Arial" w:cs="Arial"/>
        </w:rPr>
        <w:t xml:space="preserve"> 114</w:t>
      </w:r>
    </w:p>
    <w:p w:rsidR="00204968" w:rsidRPr="00563970" w:rsidRDefault="00204968" w:rsidP="00204968">
      <w:pPr>
        <w:jc w:val="both"/>
        <w:rPr>
          <w:rFonts w:ascii="Arial" w:hAnsi="Arial" w:cs="Arial"/>
        </w:rPr>
      </w:pP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jc w:val="both"/>
        <w:rPr>
          <w:rFonts w:ascii="Arial" w:hAnsi="Arial" w:cs="Arial"/>
          <w:bCs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563970">
        <w:rPr>
          <w:rFonts w:ascii="Arial" w:hAnsi="Arial" w:cs="Arial"/>
          <w:bCs/>
          <w:sz w:val="24"/>
          <w:szCs w:val="24"/>
        </w:rPr>
        <w:t>«</w:t>
      </w:r>
      <w:r w:rsidRPr="00563970">
        <w:rPr>
          <w:rFonts w:ascii="Arial" w:hAnsi="Arial" w:cs="Arial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Новоомского сельского поселения</w:t>
      </w:r>
      <w:r w:rsidRPr="00563970">
        <w:rPr>
          <w:rFonts w:ascii="Arial" w:hAnsi="Arial" w:cs="Arial"/>
          <w:bCs/>
          <w:sz w:val="24"/>
          <w:szCs w:val="24"/>
        </w:rPr>
        <w:t>»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shd w:val="clear" w:color="auto" w:fill="FFFFFF"/>
        <w:jc w:val="both"/>
        <w:rPr>
          <w:rFonts w:ascii="Arial" w:hAnsi="Arial" w:cs="Arial"/>
          <w:spacing w:val="38"/>
        </w:rPr>
      </w:pPr>
      <w:r w:rsidRPr="00563970">
        <w:rPr>
          <w:rFonts w:ascii="Arial" w:hAnsi="Arial" w:cs="Arial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</w:t>
      </w:r>
      <w:r w:rsidRPr="00563970">
        <w:rPr>
          <w:rFonts w:ascii="Arial" w:hAnsi="Arial" w:cs="Arial"/>
          <w:b/>
        </w:rPr>
        <w:t xml:space="preserve"> «</w:t>
      </w:r>
      <w:r w:rsidRPr="00563970">
        <w:rPr>
          <w:rFonts w:ascii="Arial" w:hAnsi="Arial" w:cs="Arial"/>
        </w:rPr>
        <w:t xml:space="preserve">Об общих принципах организации местного самоуправления в Российской Федерации», Постановлением Администрации Новоомского сельского поселения Омского муниципального района Омской области </w:t>
      </w:r>
      <w:r w:rsidRPr="00563970">
        <w:rPr>
          <w:rFonts w:ascii="Arial" w:hAnsi="Arial" w:cs="Arial"/>
          <w:b/>
          <w:spacing w:val="38"/>
        </w:rPr>
        <w:t xml:space="preserve"> </w:t>
      </w:r>
      <w:r w:rsidRPr="00563970">
        <w:rPr>
          <w:rFonts w:ascii="Arial" w:hAnsi="Arial" w:cs="Arial"/>
        </w:rPr>
        <w:t xml:space="preserve">от 08.02.2012  №  23 «Об утверждении Порядка разработки и принятия административных регламентов по предоставлению муниципальных услуг на территории Новоомского сельского поселения Омского муниципального района Омской области»  в целях реализации Плана мероприятий по проведению административной реформы в Омском муниципальном районе на 2010-2012 годы, утвержденного  распоряжением Администрации Омского муниципального района от 17.08.2010 № 299-р, </w:t>
      </w:r>
    </w:p>
    <w:p w:rsidR="00204968" w:rsidRPr="00563970" w:rsidRDefault="00204968" w:rsidP="0020496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204968" w:rsidRPr="00563970" w:rsidRDefault="00204968" w:rsidP="0020496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563970">
        <w:rPr>
          <w:rFonts w:ascii="Arial" w:hAnsi="Arial" w:cs="Arial"/>
        </w:rPr>
        <w:t>ПОСТАНОВЛЯЮ:</w:t>
      </w:r>
    </w:p>
    <w:p w:rsidR="00204968" w:rsidRPr="00563970" w:rsidRDefault="00204968" w:rsidP="0020496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204968" w:rsidRPr="00563970" w:rsidRDefault="00204968" w:rsidP="0020496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563970">
        <w:rPr>
          <w:rFonts w:ascii="Arial" w:hAnsi="Arial" w:cs="Arial"/>
        </w:rPr>
        <w:t xml:space="preserve">1. Утвердить административный регламент предоставления муниципальной услуги </w:t>
      </w:r>
      <w:r w:rsidRPr="00563970">
        <w:rPr>
          <w:rFonts w:ascii="Arial" w:hAnsi="Arial" w:cs="Arial"/>
          <w:bCs/>
        </w:rPr>
        <w:t>«</w:t>
      </w:r>
      <w:r w:rsidRPr="00563970">
        <w:rPr>
          <w:rFonts w:ascii="Arial" w:hAnsi="Arial" w:cs="Arial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Новоомского сельского поселения</w:t>
      </w:r>
      <w:r w:rsidRPr="00563970">
        <w:rPr>
          <w:rFonts w:ascii="Arial" w:hAnsi="Arial" w:cs="Arial"/>
          <w:bCs/>
        </w:rPr>
        <w:t xml:space="preserve">» согласно </w:t>
      </w:r>
      <w:proofErr w:type="gramStart"/>
      <w:r w:rsidRPr="00563970">
        <w:rPr>
          <w:rFonts w:ascii="Arial" w:hAnsi="Arial" w:cs="Arial"/>
          <w:bCs/>
        </w:rPr>
        <w:t>приложению</w:t>
      </w:r>
      <w:proofErr w:type="gramEnd"/>
      <w:r w:rsidRPr="00563970">
        <w:rPr>
          <w:rFonts w:ascii="Arial" w:hAnsi="Arial" w:cs="Arial"/>
          <w:bCs/>
        </w:rPr>
        <w:t xml:space="preserve"> к настоящему постановлению.</w:t>
      </w:r>
    </w:p>
    <w:p w:rsidR="00204968" w:rsidRPr="00563970" w:rsidRDefault="00204968" w:rsidP="0020496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563970">
        <w:rPr>
          <w:rFonts w:ascii="Arial" w:hAnsi="Arial" w:cs="Arial"/>
          <w:bCs/>
        </w:rPr>
        <w:t>2. Опубликовать настоящее постановление на официальном сайте Омского муниципального района Омской области.</w:t>
      </w:r>
    </w:p>
    <w:p w:rsidR="00204968" w:rsidRPr="00563970" w:rsidRDefault="00204968" w:rsidP="00204968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563970">
        <w:rPr>
          <w:rFonts w:ascii="Arial" w:eastAsia="Calibri" w:hAnsi="Arial" w:cs="Arial"/>
          <w:lang w:eastAsia="en-US"/>
        </w:rPr>
        <w:t>3.Настоящее постановление вступает в силу со дня его официального опубликования.</w:t>
      </w:r>
    </w:p>
    <w:p w:rsidR="00204968" w:rsidRPr="00563970" w:rsidRDefault="00204968" w:rsidP="0020496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563970">
        <w:rPr>
          <w:rFonts w:ascii="Arial" w:eastAsia="Calibri" w:hAnsi="Arial" w:cs="Arial"/>
          <w:lang w:eastAsia="en-US"/>
        </w:rPr>
        <w:t xml:space="preserve">4. </w:t>
      </w:r>
      <w:r w:rsidRPr="00563970">
        <w:rPr>
          <w:rFonts w:ascii="Arial" w:hAnsi="Arial" w:cs="Arial"/>
        </w:rPr>
        <w:t>Контроль за исполнением настоящего постановления возложить на заместителя Главы Новоомского сельского поселения Омского муниципального района Омской области Титова С.П.</w:t>
      </w:r>
    </w:p>
    <w:p w:rsidR="00204968" w:rsidRPr="00563970" w:rsidRDefault="00204968" w:rsidP="0020496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04968" w:rsidRPr="00563970" w:rsidRDefault="00204968" w:rsidP="00204968">
      <w:pPr>
        <w:rPr>
          <w:rFonts w:ascii="Arial" w:hAnsi="Arial" w:cs="Arial"/>
        </w:rPr>
      </w:pPr>
      <w:r w:rsidRPr="00563970">
        <w:rPr>
          <w:rFonts w:ascii="Arial" w:hAnsi="Arial" w:cs="Arial"/>
        </w:rPr>
        <w:t>Глава сельского поселения                                                                      А.В. Лен</w:t>
      </w:r>
    </w:p>
    <w:p w:rsidR="00204968" w:rsidRPr="00563970" w:rsidRDefault="00204968" w:rsidP="00204968">
      <w:pPr>
        <w:rPr>
          <w:rFonts w:ascii="Arial" w:hAnsi="Arial" w:cs="Arial"/>
        </w:rPr>
      </w:pPr>
    </w:p>
    <w:p w:rsidR="00204968" w:rsidRPr="00563970" w:rsidRDefault="00204968" w:rsidP="00204968">
      <w:pPr>
        <w:rPr>
          <w:rFonts w:ascii="Arial" w:hAnsi="Arial" w:cs="Arial"/>
        </w:rPr>
      </w:pPr>
    </w:p>
    <w:p w:rsidR="00204968" w:rsidRPr="00563970" w:rsidRDefault="00204968" w:rsidP="00204968">
      <w:pPr>
        <w:rPr>
          <w:rFonts w:ascii="Arial" w:hAnsi="Arial" w:cs="Arial"/>
        </w:rPr>
      </w:pPr>
    </w:p>
    <w:p w:rsidR="00204968" w:rsidRPr="00563970" w:rsidRDefault="00204968" w:rsidP="00204968">
      <w:pPr>
        <w:rPr>
          <w:rFonts w:ascii="Arial" w:hAnsi="Arial" w:cs="Arial"/>
        </w:rPr>
      </w:pPr>
    </w:p>
    <w:p w:rsidR="00204968" w:rsidRPr="00563970" w:rsidRDefault="00204968" w:rsidP="00204968">
      <w:pPr>
        <w:jc w:val="right"/>
        <w:rPr>
          <w:rFonts w:ascii="Arial" w:hAnsi="Arial" w:cs="Arial"/>
        </w:rPr>
      </w:pPr>
      <w:r w:rsidRPr="00563970">
        <w:rPr>
          <w:rFonts w:ascii="Arial" w:hAnsi="Arial" w:cs="Arial"/>
        </w:rPr>
        <w:t>Приложение</w:t>
      </w:r>
    </w:p>
    <w:p w:rsidR="00204968" w:rsidRPr="00563970" w:rsidRDefault="00204968" w:rsidP="00204968">
      <w:pPr>
        <w:jc w:val="right"/>
        <w:rPr>
          <w:rFonts w:ascii="Arial" w:hAnsi="Arial" w:cs="Arial"/>
        </w:rPr>
      </w:pPr>
      <w:r w:rsidRPr="00563970">
        <w:rPr>
          <w:rFonts w:ascii="Arial" w:hAnsi="Arial" w:cs="Arial"/>
        </w:rPr>
        <w:t xml:space="preserve">к постановлению Администрации </w:t>
      </w:r>
    </w:p>
    <w:p w:rsidR="00204968" w:rsidRPr="00563970" w:rsidRDefault="00204968" w:rsidP="00204968">
      <w:pPr>
        <w:jc w:val="right"/>
        <w:rPr>
          <w:rFonts w:ascii="Arial" w:hAnsi="Arial" w:cs="Arial"/>
        </w:rPr>
      </w:pPr>
      <w:r w:rsidRPr="00563970">
        <w:rPr>
          <w:rFonts w:ascii="Arial" w:hAnsi="Arial" w:cs="Arial"/>
        </w:rPr>
        <w:t>Новоомского сельского поселения</w:t>
      </w:r>
    </w:p>
    <w:p w:rsidR="00204968" w:rsidRPr="00563970" w:rsidRDefault="00204968" w:rsidP="00204968">
      <w:pPr>
        <w:spacing w:after="239" w:line="270" w:lineRule="exact"/>
        <w:jc w:val="right"/>
        <w:rPr>
          <w:rFonts w:ascii="Arial" w:hAnsi="Arial" w:cs="Arial"/>
        </w:rPr>
      </w:pPr>
      <w:r w:rsidRPr="00563970">
        <w:rPr>
          <w:rFonts w:ascii="Arial" w:hAnsi="Arial" w:cs="Arial"/>
        </w:rPr>
        <w:t xml:space="preserve">      _____________ № ____</w:t>
      </w:r>
    </w:p>
    <w:p w:rsidR="00204968" w:rsidRPr="00563970" w:rsidRDefault="00204968" w:rsidP="00204968">
      <w:pPr>
        <w:pStyle w:val="2"/>
        <w:shd w:val="clear" w:color="auto" w:fill="auto"/>
        <w:spacing w:after="8" w:line="322" w:lineRule="exac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Новоомского сельского поселения»</w:t>
      </w:r>
    </w:p>
    <w:p w:rsidR="00204968" w:rsidRPr="00563970" w:rsidRDefault="00204968" w:rsidP="00204968">
      <w:pPr>
        <w:pStyle w:val="2"/>
        <w:shd w:val="clear" w:color="auto" w:fill="auto"/>
        <w:spacing w:after="0" w:line="686" w:lineRule="exac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lastRenderedPageBreak/>
        <w:t xml:space="preserve">Раздел I. Общие положения </w:t>
      </w:r>
    </w:p>
    <w:p w:rsidR="00204968" w:rsidRPr="00563970" w:rsidRDefault="00204968" w:rsidP="00204968">
      <w:pPr>
        <w:pStyle w:val="2"/>
        <w:shd w:val="clear" w:color="auto" w:fill="auto"/>
        <w:spacing w:after="0" w:line="686" w:lineRule="exac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 лава 1. Предмет регулирования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049"/>
        </w:tabs>
        <w:spacing w:after="341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Настоящий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Новоомского сельского поселения» (далее - административный регламент) разработан в целях повышения качества предоставления и доступности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Новоомского сельского поселения» (далее - муниципальная услуга), определения порядка ее предоставления.</w:t>
      </w:r>
    </w:p>
    <w:p w:rsidR="00204968" w:rsidRPr="00563970" w:rsidRDefault="00204968" w:rsidP="00204968">
      <w:pPr>
        <w:pStyle w:val="2"/>
        <w:shd w:val="clear" w:color="auto" w:fill="auto"/>
        <w:spacing w:after="301" w:line="270" w:lineRule="exac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Глава 2. Круг заявителей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Заявителями при предоставлении муниципальной услуги являются физическое или юридическое лицо - правообладатель земельного участка, размеры которого меньше установленных градостроительным регламентом минимальных размеров земельных участков либо конфигурация, </w:t>
      </w:r>
      <w:proofErr w:type="spellStart"/>
      <w:r w:rsidRPr="00563970">
        <w:rPr>
          <w:rFonts w:ascii="Arial" w:hAnsi="Arial" w:cs="Arial"/>
          <w:sz w:val="24"/>
          <w:szCs w:val="24"/>
        </w:rPr>
        <w:t>инженерно</w:t>
      </w:r>
      <w:r w:rsidRPr="00563970">
        <w:rPr>
          <w:rFonts w:ascii="Arial" w:hAnsi="Arial" w:cs="Arial"/>
          <w:sz w:val="24"/>
          <w:szCs w:val="24"/>
        </w:rPr>
        <w:softHyphen/>
        <w:t>геологические</w:t>
      </w:r>
      <w:proofErr w:type="spellEnd"/>
      <w:r w:rsidRPr="00563970">
        <w:rPr>
          <w:rFonts w:ascii="Arial" w:hAnsi="Arial" w:cs="Arial"/>
          <w:sz w:val="24"/>
          <w:szCs w:val="24"/>
        </w:rPr>
        <w:t xml:space="preserve"> или </w:t>
      </w:r>
      <w:proofErr w:type="gramStart"/>
      <w:r w:rsidRPr="00563970">
        <w:rPr>
          <w:rFonts w:ascii="Arial" w:hAnsi="Arial" w:cs="Arial"/>
          <w:sz w:val="24"/>
          <w:szCs w:val="24"/>
        </w:rPr>
        <w:t>иные характеристики</w:t>
      </w:r>
      <w:proofErr w:type="gramEnd"/>
      <w:r w:rsidRPr="00563970">
        <w:rPr>
          <w:rFonts w:ascii="Arial" w:hAnsi="Arial" w:cs="Arial"/>
          <w:sz w:val="24"/>
          <w:szCs w:val="24"/>
        </w:rPr>
        <w:t xml:space="preserve"> которых неблагоприятны для застройки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249"/>
        </w:tabs>
        <w:spacing w:after="43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От имени заявителей могут выступать их уполномоченные представители.</w:t>
      </w:r>
    </w:p>
    <w:p w:rsidR="00204968" w:rsidRPr="00563970" w:rsidRDefault="00204968" w:rsidP="00204968">
      <w:pPr>
        <w:pStyle w:val="2"/>
        <w:shd w:val="clear" w:color="auto" w:fill="auto"/>
        <w:spacing w:after="0" w:line="643" w:lineRule="exact"/>
        <w:ind w:right="72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Раздел II. Стандарт предоставления муниципальной услуги </w:t>
      </w:r>
    </w:p>
    <w:p w:rsidR="00204968" w:rsidRPr="00563970" w:rsidRDefault="00204968" w:rsidP="00204968">
      <w:pPr>
        <w:pStyle w:val="2"/>
        <w:shd w:val="clear" w:color="auto" w:fill="auto"/>
        <w:spacing w:after="0" w:line="643" w:lineRule="exact"/>
        <w:ind w:right="72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 лава 3. Наименование муниципальной услуги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049"/>
        </w:tabs>
        <w:spacing w:after="304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Наименование муниципальной услуги -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Новоомского сельского поселения».</w:t>
      </w:r>
    </w:p>
    <w:p w:rsidR="00204968" w:rsidRPr="00563970" w:rsidRDefault="00204968" w:rsidP="00204968">
      <w:pPr>
        <w:pStyle w:val="2"/>
        <w:shd w:val="clear" w:color="auto" w:fill="auto"/>
        <w:spacing w:after="0" w:line="317" w:lineRule="exact"/>
        <w:rPr>
          <w:rFonts w:ascii="Arial" w:hAnsi="Arial" w:cs="Arial"/>
          <w:sz w:val="24"/>
          <w:szCs w:val="24"/>
        </w:rPr>
        <w:sectPr w:rsidR="00204968" w:rsidRPr="00563970" w:rsidSect="00204968">
          <w:pgSz w:w="11909" w:h="16838"/>
          <w:pgMar w:top="1039" w:right="881" w:bottom="732" w:left="905" w:header="0" w:footer="3" w:gutter="0"/>
          <w:cols w:space="720"/>
          <w:noEndnote/>
          <w:docGrid w:linePitch="360"/>
        </w:sectPr>
      </w:pPr>
      <w:r w:rsidRPr="00563970">
        <w:rPr>
          <w:rFonts w:ascii="Arial" w:hAnsi="Arial" w:cs="Arial"/>
          <w:sz w:val="24"/>
          <w:szCs w:val="24"/>
        </w:rPr>
        <w:t>Глава 4. Наименование органа, предоставляющего муниципальную услугу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08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lastRenderedPageBreak/>
        <w:t>Муниципальная услуга предоставляется Администрацией Новоомского сельского поселения Омского муниципального района Омской области (далее - Администрация). Процедура предоставления муниципальной услуги осуществляется специалистом Администрации, ответственным за предоставление муниципальной услуги - секретарем комиссии и комиссией по подготовке проекта правил землепользования и застройки Новоомского сельского поселения (далее - Комиссия).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080"/>
        </w:tabs>
        <w:spacing w:after="281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</w:t>
      </w:r>
      <w:r w:rsidRPr="00563970">
        <w:rPr>
          <w:rStyle w:val="1"/>
          <w:rFonts w:ascii="Arial" w:hAnsi="Arial" w:cs="Arial"/>
          <w:sz w:val="24"/>
          <w:szCs w:val="24"/>
        </w:rPr>
        <w:t>ици</w:t>
      </w:r>
      <w:r w:rsidRPr="00563970">
        <w:rPr>
          <w:rFonts w:ascii="Arial" w:hAnsi="Arial" w:cs="Arial"/>
          <w:sz w:val="24"/>
          <w:szCs w:val="24"/>
        </w:rPr>
        <w:t>пальных услуг и предоставляются организациями, участвующими в предоставлении муниципальных услуг, утвержденный Решением Совета Новоомского сельского поселения от 29 февраля 2012 № 5 «Об утверждении перечня услуг, которые являются необходимыми и обязательными для предоставления муниципальных услуг» (далее - перечень услуг).</w:t>
      </w:r>
    </w:p>
    <w:p w:rsidR="00204968" w:rsidRPr="00563970" w:rsidRDefault="00204968" w:rsidP="00204968">
      <w:pPr>
        <w:pStyle w:val="2"/>
        <w:shd w:val="clear" w:color="auto" w:fill="auto"/>
        <w:spacing w:after="296" w:line="270" w:lineRule="exac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Глава 5. Результат предоставления муниципальной услуги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080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204968" w:rsidRPr="00563970" w:rsidRDefault="00204968" w:rsidP="00204968">
      <w:pPr>
        <w:pStyle w:val="2"/>
        <w:numPr>
          <w:ilvl w:val="0"/>
          <w:numId w:val="2"/>
        </w:numPr>
        <w:shd w:val="clear" w:color="auto" w:fill="auto"/>
        <w:tabs>
          <w:tab w:val="left" w:pos="108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204968" w:rsidRPr="00563970" w:rsidRDefault="00204968" w:rsidP="00204968">
      <w:pPr>
        <w:pStyle w:val="2"/>
        <w:numPr>
          <w:ilvl w:val="0"/>
          <w:numId w:val="2"/>
        </w:numPr>
        <w:shd w:val="clear" w:color="auto" w:fill="auto"/>
        <w:tabs>
          <w:tab w:val="left" w:pos="108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отказ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Процедура предоставления муниципальной услуги завершается получением одного из следующих документов:</w:t>
      </w:r>
    </w:p>
    <w:p w:rsidR="00204968" w:rsidRPr="00563970" w:rsidRDefault="00204968" w:rsidP="00204968">
      <w:pPr>
        <w:pStyle w:val="2"/>
        <w:numPr>
          <w:ilvl w:val="0"/>
          <w:numId w:val="3"/>
        </w:numPr>
        <w:shd w:val="clear" w:color="auto" w:fill="auto"/>
        <w:tabs>
          <w:tab w:val="left" w:pos="108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постановления Главы Новоомского сельского поселения (далее - Глава сельского поселения)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204968" w:rsidRPr="00563970" w:rsidRDefault="00204968" w:rsidP="00204968">
      <w:pPr>
        <w:pStyle w:val="2"/>
        <w:numPr>
          <w:ilvl w:val="0"/>
          <w:numId w:val="3"/>
        </w:numPr>
        <w:shd w:val="clear" w:color="auto" w:fill="auto"/>
        <w:tabs>
          <w:tab w:val="left" w:pos="1080"/>
        </w:tabs>
        <w:spacing w:after="281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отказа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04968" w:rsidRPr="00563970" w:rsidRDefault="00204968" w:rsidP="00204968">
      <w:pPr>
        <w:pStyle w:val="2"/>
        <w:shd w:val="clear" w:color="auto" w:fill="auto"/>
        <w:spacing w:after="301" w:line="270" w:lineRule="exac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Глава 6. Срок предоставления муниципальной услуги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08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Срок предоставления муниципальной услуги не должен превышать 2 месяцев со дня поступления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- заявление).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Днем подачи заявления считается день регистрации заявления Администрацией.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spacing w:line="322" w:lineRule="exact"/>
        <w:ind w:left="20" w:right="20" w:firstLine="1180"/>
        <w:jc w:val="lef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Глава 7. Перечень нормативных правовых актов, регулирующих отношения, возникающие в связи с предоставлением мун</w:t>
      </w:r>
      <w:r w:rsidRPr="00563970">
        <w:rPr>
          <w:rStyle w:val="1"/>
          <w:rFonts w:ascii="Arial" w:hAnsi="Arial" w:cs="Arial"/>
          <w:sz w:val="24"/>
          <w:szCs w:val="24"/>
        </w:rPr>
        <w:t>ици</w:t>
      </w:r>
      <w:r w:rsidRPr="00563970">
        <w:rPr>
          <w:rFonts w:ascii="Arial" w:hAnsi="Arial" w:cs="Arial"/>
          <w:sz w:val="24"/>
          <w:szCs w:val="24"/>
        </w:rPr>
        <w:t>пальной услуги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971"/>
        </w:tabs>
        <w:spacing w:after="0" w:line="322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с: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Градостроительным кодексом Российской Федерации от 29.12.2004 года № 190-ФЗ;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lastRenderedPageBreak/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Федеральным законом от 06 октября 2003 года № 131-Ф3 "Об общих принципах организации местного самоуправления в Российской Федерации";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Земельным кодексом Российской Федерации от 25.10.2001 года № 136-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ФЗ;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Федеральным законом от 02 мая 2006 года № 59-ФЗ "О порядке рассмотрения обращений граждан Российской Федерации";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Федеральным законом от 27 июля 2010 года № 210-ФЗ "Об организации предоставления государственных и муниципальных услуг".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Уставом Новоомского сельского поселения;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Решением Совета Новоомского сельского поселения «Об утверждении Положения о порядке организации и проведения публичных слушаний на территории Новоомского сельского поселения Омского муниципального района Омской области»;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17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Решением Совета Новоомского сельского поселения от 29 </w:t>
      </w:r>
      <w:proofErr w:type="gramStart"/>
      <w:r w:rsidRPr="00563970">
        <w:rPr>
          <w:rFonts w:ascii="Arial" w:hAnsi="Arial" w:cs="Arial"/>
          <w:sz w:val="24"/>
          <w:szCs w:val="24"/>
        </w:rPr>
        <w:t>февраля  2012</w:t>
      </w:r>
      <w:proofErr w:type="gramEnd"/>
      <w:r w:rsidRPr="00563970">
        <w:rPr>
          <w:rFonts w:ascii="Arial" w:hAnsi="Arial" w:cs="Arial"/>
          <w:sz w:val="24"/>
          <w:szCs w:val="24"/>
        </w:rPr>
        <w:t xml:space="preserve"> года №5 «Об утверждении перечня услуг, которые являются необходимыми и обязательными для предоставления муниципальных услуг»;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Постановление Администрации Новоомского сельского поселения от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556"/>
        </w:tabs>
        <w:spacing w:after="0"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08.02.2012</w:t>
      </w:r>
      <w:r w:rsidRPr="00563970">
        <w:rPr>
          <w:rFonts w:ascii="Arial" w:hAnsi="Arial" w:cs="Arial"/>
          <w:sz w:val="24"/>
          <w:szCs w:val="24"/>
        </w:rPr>
        <w:tab/>
        <w:t>№</w:t>
      </w:r>
      <w:proofErr w:type="gramStart"/>
      <w:r w:rsidRPr="00563970">
        <w:rPr>
          <w:rFonts w:ascii="Arial" w:hAnsi="Arial" w:cs="Arial"/>
          <w:sz w:val="24"/>
          <w:szCs w:val="24"/>
        </w:rPr>
        <w:t>23  «</w:t>
      </w:r>
      <w:proofErr w:type="gramEnd"/>
      <w:r w:rsidRPr="00563970">
        <w:rPr>
          <w:rFonts w:ascii="Arial" w:hAnsi="Arial" w:cs="Arial"/>
          <w:sz w:val="24"/>
          <w:szCs w:val="24"/>
        </w:rPr>
        <w:t xml:space="preserve">Об утверждении Порядка разработки и принятия административных регламентов по предоставлению муниципальных услуг в </w:t>
      </w:r>
      <w:proofErr w:type="spellStart"/>
      <w:r w:rsidRPr="00563970">
        <w:rPr>
          <w:rFonts w:ascii="Arial" w:hAnsi="Arial" w:cs="Arial"/>
          <w:sz w:val="24"/>
          <w:szCs w:val="24"/>
        </w:rPr>
        <w:t>Новоомском</w:t>
      </w:r>
      <w:proofErr w:type="spellEnd"/>
      <w:r w:rsidRPr="00563970">
        <w:rPr>
          <w:rFonts w:ascii="Arial" w:hAnsi="Arial" w:cs="Arial"/>
          <w:sz w:val="24"/>
          <w:szCs w:val="24"/>
        </w:rPr>
        <w:t xml:space="preserve"> сельском поселении Омского муниципального района Омской области».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556"/>
        </w:tabs>
        <w:spacing w:after="0" w:line="322" w:lineRule="exact"/>
        <w:ind w:lef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4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Глава 8. Исчерпывающий перечень документов, необходимых в соответствии с нормативными правовыми актами для предоставления</w:t>
      </w:r>
    </w:p>
    <w:p w:rsidR="00204968" w:rsidRPr="00563970" w:rsidRDefault="00204968" w:rsidP="00204968">
      <w:pPr>
        <w:pStyle w:val="2"/>
        <w:shd w:val="clear" w:color="auto" w:fill="auto"/>
        <w:spacing w:after="306" w:line="270" w:lineRule="exact"/>
        <w:ind w:left="4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муниципальной услуги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322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Документы, необходимые для предоставления мун</w:t>
      </w:r>
      <w:r w:rsidRPr="00563970">
        <w:rPr>
          <w:rStyle w:val="1"/>
          <w:rFonts w:ascii="Arial" w:hAnsi="Arial" w:cs="Arial"/>
          <w:sz w:val="24"/>
          <w:szCs w:val="24"/>
        </w:rPr>
        <w:t>ици</w:t>
      </w:r>
      <w:r w:rsidRPr="00563970">
        <w:rPr>
          <w:rFonts w:ascii="Arial" w:hAnsi="Arial" w:cs="Arial"/>
          <w:sz w:val="24"/>
          <w:szCs w:val="24"/>
        </w:rPr>
        <w:t>пальной услуги:</w:t>
      </w:r>
    </w:p>
    <w:p w:rsidR="00204968" w:rsidRPr="00563970" w:rsidRDefault="00204968" w:rsidP="00204968">
      <w:pPr>
        <w:pStyle w:val="2"/>
        <w:numPr>
          <w:ilvl w:val="0"/>
          <w:numId w:val="5"/>
        </w:numPr>
        <w:shd w:val="clear" w:color="auto" w:fill="auto"/>
        <w:tabs>
          <w:tab w:val="left" w:pos="971"/>
          <w:tab w:val="left" w:pos="1008"/>
        </w:tabs>
        <w:spacing w:after="0" w:line="322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заявление о предоставлении разрешения на отклонение от предельных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параметров разрешенного строительства, реконструкции объекта капитального строительства, по форме согласно приложению 1 к настоящему Регламенту (далее - заявление о предоставлении разрешения на отклонение от предельных параметров разрешенного строительства);</w:t>
      </w:r>
    </w:p>
    <w:p w:rsidR="00204968" w:rsidRPr="00563970" w:rsidRDefault="00204968" w:rsidP="00204968">
      <w:pPr>
        <w:pStyle w:val="2"/>
        <w:numPr>
          <w:ilvl w:val="0"/>
          <w:numId w:val="5"/>
        </w:numPr>
        <w:shd w:val="clear" w:color="auto" w:fill="auto"/>
        <w:tabs>
          <w:tab w:val="left" w:pos="108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204968" w:rsidRPr="00563970" w:rsidRDefault="00204968" w:rsidP="00204968">
      <w:pPr>
        <w:pStyle w:val="2"/>
        <w:numPr>
          <w:ilvl w:val="0"/>
          <w:numId w:val="5"/>
        </w:numPr>
        <w:shd w:val="clear" w:color="auto" w:fill="auto"/>
        <w:tabs>
          <w:tab w:val="left" w:pos="108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документ, удостоверяющий полномочия представителя заявителя, в случае подачи заявления представителем заявителя по доверенности;</w:t>
      </w:r>
    </w:p>
    <w:p w:rsidR="00204968" w:rsidRPr="00563970" w:rsidRDefault="00204968" w:rsidP="00204968">
      <w:pPr>
        <w:pStyle w:val="2"/>
        <w:numPr>
          <w:ilvl w:val="0"/>
          <w:numId w:val="5"/>
        </w:numPr>
        <w:shd w:val="clear" w:color="auto" w:fill="auto"/>
        <w:tabs>
          <w:tab w:val="left" w:pos="108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ситуационный план - расположение соседних земельных участков с указанием их кадастровых номеров, а также расположенных на них объектов капитального строительства;</w:t>
      </w:r>
    </w:p>
    <w:p w:rsidR="00204968" w:rsidRPr="00563970" w:rsidRDefault="00204968" w:rsidP="00204968">
      <w:pPr>
        <w:pStyle w:val="2"/>
        <w:numPr>
          <w:ilvl w:val="0"/>
          <w:numId w:val="5"/>
        </w:numPr>
        <w:shd w:val="clear" w:color="auto" w:fill="auto"/>
        <w:tabs>
          <w:tab w:val="left" w:pos="1087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материалы по обоснованию заявления, включающие: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321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а)</w:t>
      </w:r>
      <w:r w:rsidRPr="00563970">
        <w:rPr>
          <w:rFonts w:ascii="Arial" w:hAnsi="Arial" w:cs="Arial"/>
          <w:sz w:val="24"/>
          <w:szCs w:val="24"/>
        </w:rPr>
        <w:tab/>
        <w:t>проект объекта капитального строительства, строительство или реконструкция которого предполагается в случае предоставления разрешения на отклонение от предельных параметров разрешенного строительства;</w:t>
      </w:r>
    </w:p>
    <w:p w:rsidR="00204968" w:rsidRPr="00563970" w:rsidRDefault="00204968" w:rsidP="00204968">
      <w:pPr>
        <w:pStyle w:val="2"/>
        <w:numPr>
          <w:ilvl w:val="0"/>
          <w:numId w:val="5"/>
        </w:numPr>
        <w:shd w:val="clear" w:color="auto" w:fill="auto"/>
        <w:tabs>
          <w:tab w:val="left" w:pos="108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проект предложений к градостроительному плану земельного участка с указанием мест расположения существующих и намечаемых построек и описанием их характеристик (общая площадь, этажность, открытые пространства, существующие и </w:t>
      </w:r>
      <w:r w:rsidRPr="00563970">
        <w:rPr>
          <w:rFonts w:ascii="Arial" w:hAnsi="Arial" w:cs="Arial"/>
          <w:sz w:val="24"/>
          <w:szCs w:val="24"/>
        </w:rPr>
        <w:lastRenderedPageBreak/>
        <w:t>планируемые места парковки автомобилей и т.д.), информации о планируемых вместимости, мощности объекта, объемах ресурсов, необходимых для функционирования объекта (количество работающих и посетителей, грузооборот (частота подъезда к объекту грузовых автомобилей), объемы инженерных ресурсов - энергообеспечение, водоснабжение и т.д.), и приложением документов, подтверждающих возможность получения таких ресурсов в необходимом объеме, расчеты и обоснование того, что постройка, выполненная на основании разрешенных отклонений, не превысит по объему (площади) аналогичную постройку, выполненную без отклонений, но при благоприятных условиях строительства;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321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в)</w:t>
      </w:r>
      <w:r w:rsidRPr="00563970">
        <w:rPr>
          <w:rFonts w:ascii="Arial" w:hAnsi="Arial" w:cs="Arial"/>
          <w:sz w:val="24"/>
          <w:szCs w:val="24"/>
        </w:rPr>
        <w:tab/>
        <w:t xml:space="preserve">санитарно-эпидемиологическое заключение, подтверждающее соответствие объекта капитального строительства государственным </w:t>
      </w:r>
      <w:proofErr w:type="spellStart"/>
      <w:r w:rsidRPr="00563970">
        <w:rPr>
          <w:rFonts w:ascii="Arial" w:hAnsi="Arial" w:cs="Arial"/>
          <w:sz w:val="24"/>
          <w:szCs w:val="24"/>
        </w:rPr>
        <w:t>санитарно</w:t>
      </w:r>
      <w:r w:rsidRPr="00563970">
        <w:rPr>
          <w:rFonts w:ascii="Arial" w:hAnsi="Arial" w:cs="Arial"/>
          <w:sz w:val="24"/>
          <w:szCs w:val="24"/>
        </w:rPr>
        <w:softHyphen/>
        <w:t>эпидемиологическим</w:t>
      </w:r>
      <w:proofErr w:type="spellEnd"/>
      <w:r w:rsidRPr="00563970">
        <w:rPr>
          <w:rFonts w:ascii="Arial" w:hAnsi="Arial" w:cs="Arial"/>
          <w:sz w:val="24"/>
          <w:szCs w:val="24"/>
        </w:rPr>
        <w:t xml:space="preserve"> правилам и нормативам или заключение экспертизы проектной документации на объект капитального строительства, в отношении которого запрашивается разрешение (при наличии);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08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г)</w:t>
      </w:r>
      <w:r w:rsidRPr="00563970">
        <w:rPr>
          <w:rFonts w:ascii="Arial" w:hAnsi="Arial" w:cs="Arial"/>
          <w:sz w:val="24"/>
          <w:szCs w:val="24"/>
        </w:rPr>
        <w:tab/>
        <w:t>информацию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обоснование того, что реализацией предложений не будет оказано негативное воздействие на окружающую среду в объемах, превышающих допустимые пределы;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08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б)</w:t>
      </w:r>
      <w:r w:rsidRPr="00563970">
        <w:rPr>
          <w:rFonts w:ascii="Arial" w:hAnsi="Arial" w:cs="Arial"/>
          <w:sz w:val="24"/>
          <w:szCs w:val="24"/>
        </w:rPr>
        <w:tab/>
        <w:t>сведения о земельном участке, внесенные в государственный кадастр недвижимости;</w:t>
      </w:r>
    </w:p>
    <w:p w:rsidR="00204968" w:rsidRPr="00563970" w:rsidRDefault="00204968" w:rsidP="00204968">
      <w:pPr>
        <w:pStyle w:val="2"/>
        <w:numPr>
          <w:ilvl w:val="0"/>
          <w:numId w:val="5"/>
        </w:numPr>
        <w:shd w:val="clear" w:color="auto" w:fill="auto"/>
        <w:tabs>
          <w:tab w:val="left" w:pos="1087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правоустанавливающие документы на земельный участок;</w:t>
      </w:r>
    </w:p>
    <w:p w:rsidR="00204968" w:rsidRPr="00563970" w:rsidRDefault="00204968" w:rsidP="00204968">
      <w:pPr>
        <w:pStyle w:val="2"/>
        <w:numPr>
          <w:ilvl w:val="0"/>
          <w:numId w:val="5"/>
        </w:numPr>
        <w:shd w:val="clear" w:color="auto" w:fill="auto"/>
        <w:tabs>
          <w:tab w:val="left" w:pos="1321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правоустанавливающие документы на объект недвижимости, расположенный на земельном участке;</w:t>
      </w:r>
    </w:p>
    <w:p w:rsidR="00204968" w:rsidRPr="00563970" w:rsidRDefault="00204968" w:rsidP="00204968">
      <w:pPr>
        <w:pStyle w:val="2"/>
        <w:numPr>
          <w:ilvl w:val="0"/>
          <w:numId w:val="5"/>
        </w:numPr>
        <w:shd w:val="clear" w:color="auto" w:fill="auto"/>
        <w:tabs>
          <w:tab w:val="left" w:pos="108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технический паспорт объекта недвижимости (технический паспорт), расположенного на территории земельного участка (при наличии объекта);</w:t>
      </w:r>
    </w:p>
    <w:p w:rsidR="00204968" w:rsidRPr="00563970" w:rsidRDefault="00204968" w:rsidP="00204968">
      <w:pPr>
        <w:pStyle w:val="2"/>
        <w:numPr>
          <w:ilvl w:val="0"/>
          <w:numId w:val="5"/>
        </w:numPr>
        <w:shd w:val="clear" w:color="auto" w:fill="auto"/>
        <w:tabs>
          <w:tab w:val="left" w:pos="1321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лиц,</w:t>
      </w:r>
    </w:p>
    <w:p w:rsidR="00204968" w:rsidRPr="00563970" w:rsidRDefault="00204968" w:rsidP="00204968">
      <w:pPr>
        <w:pStyle w:val="2"/>
        <w:shd w:val="clear" w:color="auto" w:fill="auto"/>
        <w:spacing w:after="306" w:line="270" w:lineRule="exact"/>
        <w:ind w:left="20"/>
        <w:jc w:val="lef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(далее - ЕГРЮЛ) (в случае обращения юридического лица);</w:t>
      </w:r>
    </w:p>
    <w:p w:rsidR="00204968" w:rsidRPr="00563970" w:rsidRDefault="00204968" w:rsidP="00204968">
      <w:pPr>
        <w:pStyle w:val="2"/>
        <w:shd w:val="clear" w:color="auto" w:fill="auto"/>
        <w:spacing w:after="236" w:line="322" w:lineRule="exact"/>
        <w:ind w:left="2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196"/>
        </w:tabs>
        <w:spacing w:after="0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Документы, необходимые для предоставления муниципальной услуги, подлежащие представлению заявителем самостоятельно:</w:t>
      </w:r>
    </w:p>
    <w:p w:rsidR="00204968" w:rsidRPr="00563970" w:rsidRDefault="00204968" w:rsidP="00204968">
      <w:pPr>
        <w:pStyle w:val="2"/>
        <w:numPr>
          <w:ilvl w:val="0"/>
          <w:numId w:val="6"/>
        </w:numPr>
        <w:shd w:val="clear" w:color="auto" w:fill="auto"/>
        <w:tabs>
          <w:tab w:val="left" w:pos="1061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заявление о предоставлении разрешения на условно разрешенный вид;</w:t>
      </w:r>
    </w:p>
    <w:p w:rsidR="00204968" w:rsidRPr="00563970" w:rsidRDefault="00204968" w:rsidP="00204968">
      <w:pPr>
        <w:pStyle w:val="2"/>
        <w:numPr>
          <w:ilvl w:val="0"/>
          <w:numId w:val="6"/>
        </w:numPr>
        <w:shd w:val="clear" w:color="auto" w:fill="auto"/>
        <w:tabs>
          <w:tab w:val="left" w:pos="1061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204968" w:rsidRPr="00563970" w:rsidRDefault="00204968" w:rsidP="00204968">
      <w:pPr>
        <w:pStyle w:val="2"/>
        <w:numPr>
          <w:ilvl w:val="0"/>
          <w:numId w:val="6"/>
        </w:numPr>
        <w:shd w:val="clear" w:color="auto" w:fill="auto"/>
        <w:tabs>
          <w:tab w:val="left" w:pos="1061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документ, удостоверяющий полномочия представителя заявителя, в случае подачи заявления представителем заявителя по доверенности;</w:t>
      </w:r>
    </w:p>
    <w:p w:rsidR="00204968" w:rsidRPr="00563970" w:rsidRDefault="00204968" w:rsidP="00204968">
      <w:pPr>
        <w:pStyle w:val="2"/>
        <w:numPr>
          <w:ilvl w:val="0"/>
          <w:numId w:val="6"/>
        </w:numPr>
        <w:shd w:val="clear" w:color="auto" w:fill="auto"/>
        <w:tabs>
          <w:tab w:val="left" w:pos="1061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ситуационный план - расположение соседних земельных участков с указанием их кадастровых номеров, а также расположенных на них объектов капитального строительства;</w:t>
      </w:r>
    </w:p>
    <w:p w:rsidR="00204968" w:rsidRPr="00563970" w:rsidRDefault="00204968" w:rsidP="00204968">
      <w:pPr>
        <w:pStyle w:val="2"/>
        <w:numPr>
          <w:ilvl w:val="0"/>
          <w:numId w:val="6"/>
        </w:numPr>
        <w:shd w:val="clear" w:color="auto" w:fill="auto"/>
        <w:tabs>
          <w:tab w:val="left" w:pos="119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</w:t>
      </w:r>
    </w:p>
    <w:p w:rsidR="00204968" w:rsidRPr="00563970" w:rsidRDefault="00204968" w:rsidP="00204968">
      <w:pPr>
        <w:pStyle w:val="2"/>
        <w:numPr>
          <w:ilvl w:val="0"/>
          <w:numId w:val="6"/>
        </w:numPr>
        <w:shd w:val="clear" w:color="auto" w:fill="auto"/>
        <w:tabs>
          <w:tab w:val="left" w:pos="134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lastRenderedPageBreak/>
        <w:t>правоустанавливающие документы на объект капитального строительства,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ним;</w:t>
      </w:r>
    </w:p>
    <w:p w:rsidR="00204968" w:rsidRPr="00563970" w:rsidRDefault="00204968" w:rsidP="00204968">
      <w:pPr>
        <w:pStyle w:val="2"/>
        <w:numPr>
          <w:ilvl w:val="0"/>
          <w:numId w:val="6"/>
        </w:numPr>
        <w:shd w:val="clear" w:color="auto" w:fill="auto"/>
        <w:tabs>
          <w:tab w:val="left" w:pos="1061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градостроительный план земельного участка;</w:t>
      </w:r>
    </w:p>
    <w:p w:rsidR="00204968" w:rsidRPr="00563970" w:rsidRDefault="00204968" w:rsidP="00204968">
      <w:pPr>
        <w:pStyle w:val="2"/>
        <w:numPr>
          <w:ilvl w:val="0"/>
          <w:numId w:val="6"/>
        </w:numPr>
        <w:shd w:val="clear" w:color="auto" w:fill="auto"/>
        <w:tabs>
          <w:tab w:val="left" w:pos="1061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материалы по обоснованию заявления, включающие: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19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а)</w:t>
      </w:r>
      <w:r w:rsidRPr="00563970">
        <w:rPr>
          <w:rFonts w:ascii="Arial" w:hAnsi="Arial" w:cs="Arial"/>
          <w:sz w:val="24"/>
          <w:szCs w:val="24"/>
        </w:rPr>
        <w:tab/>
        <w:t>проект объекта капитального строительства, строительство или реконструкция которого предполагается в случае предоставления разрешения на условно разрешенный вид использования,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061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б)</w:t>
      </w:r>
      <w:r w:rsidRPr="00563970">
        <w:rPr>
          <w:rFonts w:ascii="Arial" w:hAnsi="Arial" w:cs="Arial"/>
          <w:sz w:val="24"/>
          <w:szCs w:val="24"/>
        </w:rPr>
        <w:tab/>
        <w:t>проект предложений к градостроительному плану земельного участка с указанием мест расположения существующих и намечаемых построек и описанием их характеристик (общая площадь, этажность, открытые пространства, существующие и планируемые места парковки автомобилей и т.д.), информации о планируемых вместимости, мощности объекта, объемах ресурсов, необходимых для функционирования объекта (количество работающих и посетителей, грузооборот (частота подъезда к объекту грузовых автомобилей), объемы инженерных ресурсов - энергообеспечение, водоснабжение и т.д.), и приложением документов, подтверждающих возможность получения таких ресурсов в необходимом объеме, расчеты и обоснование того, что постройка, выполненная на основании разрешенных отклонений, не превысит по объему (площади) аналогичную постройку, выполненную без отклонений, но при благоприятных условиях строительства;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г) информацию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обоснование того, что реализацией предложений не будет оказано негативное воздействие на окружающую среду в объемах, превышающих допустимые пределы;</w:t>
      </w:r>
    </w:p>
    <w:p w:rsidR="00204968" w:rsidRPr="00563970" w:rsidRDefault="00204968" w:rsidP="00204968">
      <w:pPr>
        <w:pStyle w:val="2"/>
        <w:numPr>
          <w:ilvl w:val="0"/>
          <w:numId w:val="6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до 01 января 2013 года -технический паспорт объекта недвижимости (технический паспорт), расположенного на территории земельного участка (при наличии объекта).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Заявитель также может предоставить заключение экспертизы проектной документации на объект капитального строительства, в отношении которого запрашивается разрешение (при наличии).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Копии документов, представленные заявителем, могут быть нотариально удостоверены. Предоставление копий документов, не имеющих нотариального удостоверения, допускается только при условии предъявления оригиналов документов.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306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Копии документов, представляемых заявителем - юридическим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2948"/>
          <w:tab w:val="right" w:pos="6152"/>
          <w:tab w:val="right" w:pos="9709"/>
        </w:tabs>
        <w:spacing w:after="0" w:line="322" w:lineRule="exact"/>
        <w:ind w:left="20" w:right="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лицом, не имеющие нотариального удостоверения, должны быть заверены </w:t>
      </w:r>
      <w:proofErr w:type="gramStart"/>
      <w:r w:rsidRPr="00563970">
        <w:rPr>
          <w:rFonts w:ascii="Arial" w:hAnsi="Arial" w:cs="Arial"/>
          <w:sz w:val="24"/>
          <w:szCs w:val="24"/>
        </w:rPr>
        <w:t>надписью</w:t>
      </w:r>
      <w:proofErr w:type="gramEnd"/>
      <w:r w:rsidRPr="00563970">
        <w:rPr>
          <w:rFonts w:ascii="Arial" w:hAnsi="Arial" w:cs="Arial"/>
          <w:sz w:val="24"/>
          <w:szCs w:val="24"/>
        </w:rPr>
        <w:t xml:space="preserve"> «Копия</w:t>
      </w:r>
      <w:r w:rsidRPr="00563970">
        <w:rPr>
          <w:rFonts w:ascii="Arial" w:hAnsi="Arial" w:cs="Arial"/>
          <w:sz w:val="24"/>
          <w:szCs w:val="24"/>
        </w:rPr>
        <w:tab/>
        <w:t>верна»,</w:t>
      </w:r>
      <w:r w:rsidRPr="00563970">
        <w:rPr>
          <w:rFonts w:ascii="Arial" w:hAnsi="Arial" w:cs="Arial"/>
          <w:sz w:val="24"/>
          <w:szCs w:val="24"/>
        </w:rPr>
        <w:tab/>
        <w:t>печатью и</w:t>
      </w:r>
      <w:r w:rsidRPr="00563970">
        <w:rPr>
          <w:rFonts w:ascii="Arial" w:hAnsi="Arial" w:cs="Arial"/>
          <w:sz w:val="24"/>
          <w:szCs w:val="24"/>
        </w:rPr>
        <w:tab/>
        <w:t>подписью руководителя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(уполномоченного представителя).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149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Копии документов, представляемых заявителем - физическим лицом,</w:t>
      </w:r>
    </w:p>
    <w:p w:rsidR="00204968" w:rsidRPr="00563970" w:rsidRDefault="00204968" w:rsidP="00204968">
      <w:pPr>
        <w:pStyle w:val="2"/>
        <w:shd w:val="clear" w:color="auto" w:fill="auto"/>
        <w:tabs>
          <w:tab w:val="right" w:pos="6152"/>
          <w:tab w:val="right" w:pos="9709"/>
        </w:tabs>
        <w:spacing w:after="0" w:line="322" w:lineRule="exact"/>
        <w:ind w:left="20" w:right="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не имеющие нотариального удостоверения, должны быть заверены </w:t>
      </w:r>
      <w:proofErr w:type="gramStart"/>
      <w:r w:rsidRPr="00563970">
        <w:rPr>
          <w:rFonts w:ascii="Arial" w:hAnsi="Arial" w:cs="Arial"/>
          <w:sz w:val="24"/>
          <w:szCs w:val="24"/>
        </w:rPr>
        <w:t>надписью</w:t>
      </w:r>
      <w:proofErr w:type="gramEnd"/>
      <w:r w:rsidRPr="00563970">
        <w:rPr>
          <w:rFonts w:ascii="Arial" w:hAnsi="Arial" w:cs="Arial"/>
          <w:sz w:val="24"/>
          <w:szCs w:val="24"/>
        </w:rPr>
        <w:t xml:space="preserve"> «Копия верна» и подписью</w:t>
      </w:r>
      <w:r w:rsidRPr="00563970">
        <w:rPr>
          <w:rFonts w:ascii="Arial" w:hAnsi="Arial" w:cs="Arial"/>
          <w:sz w:val="24"/>
          <w:szCs w:val="24"/>
        </w:rPr>
        <w:tab/>
        <w:t>физического</w:t>
      </w:r>
      <w:r w:rsidRPr="00563970">
        <w:rPr>
          <w:rFonts w:ascii="Arial" w:hAnsi="Arial" w:cs="Arial"/>
          <w:sz w:val="24"/>
          <w:szCs w:val="24"/>
        </w:rPr>
        <w:tab/>
        <w:t>лица (уполномоченного</w:t>
      </w:r>
    </w:p>
    <w:p w:rsidR="00204968" w:rsidRPr="00563970" w:rsidRDefault="00204968" w:rsidP="00204968">
      <w:pPr>
        <w:pStyle w:val="2"/>
        <w:shd w:val="clear" w:color="auto" w:fill="auto"/>
        <w:spacing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представителя).</w:t>
      </w:r>
    </w:p>
    <w:p w:rsidR="00204968" w:rsidRPr="00563970" w:rsidRDefault="00204968" w:rsidP="00204968">
      <w:pPr>
        <w:pStyle w:val="2"/>
        <w:shd w:val="clear" w:color="auto" w:fill="auto"/>
        <w:spacing w:line="322" w:lineRule="exac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Глава 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</w:t>
      </w:r>
      <w:r w:rsidRPr="00563970">
        <w:rPr>
          <w:rFonts w:ascii="Arial" w:hAnsi="Arial" w:cs="Arial"/>
          <w:sz w:val="24"/>
          <w:szCs w:val="24"/>
        </w:rPr>
        <w:lastRenderedPageBreak/>
        <w:t>и иных организаций и которые заявитель вправе представить по собственной инициативе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организаций, подведомственных государственным органам или органам местного самоуправления и которые заявитель вправе представить по собственной инициативе:</w:t>
      </w:r>
    </w:p>
    <w:p w:rsidR="00204968" w:rsidRPr="00563970" w:rsidRDefault="00204968" w:rsidP="00204968">
      <w:pPr>
        <w:pStyle w:val="2"/>
        <w:numPr>
          <w:ilvl w:val="0"/>
          <w:numId w:val="7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сведения о земельном участке, внесенные в государственный кадастр недвижимости;</w:t>
      </w:r>
    </w:p>
    <w:p w:rsidR="00204968" w:rsidRPr="00563970" w:rsidRDefault="00204968" w:rsidP="00204968">
      <w:pPr>
        <w:pStyle w:val="2"/>
        <w:numPr>
          <w:ilvl w:val="0"/>
          <w:numId w:val="7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правоустанавливающие документы на земельный участок, если указанные документы (их копии или сведения, содержащиеся в них) содержатся в Едином государственном реестре прав на недвижимое имущество и сделок с ним</w:t>
      </w:r>
    </w:p>
    <w:p w:rsidR="00204968" w:rsidRPr="00563970" w:rsidRDefault="00204968" w:rsidP="00204968">
      <w:pPr>
        <w:pStyle w:val="2"/>
        <w:numPr>
          <w:ilvl w:val="0"/>
          <w:numId w:val="7"/>
        </w:numPr>
        <w:shd w:val="clear" w:color="auto" w:fill="auto"/>
        <w:tabs>
          <w:tab w:val="left" w:pos="130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правоустанавливающие документы на объект капитального строительства, если указанные документы (их копии или сведения, содержащиеся в них) содержатся в Едином государственном реестре прав на недвижимое имущество и сделок с ним;</w:t>
      </w:r>
    </w:p>
    <w:p w:rsidR="00204968" w:rsidRPr="00563970" w:rsidRDefault="00204968" w:rsidP="00204968">
      <w:pPr>
        <w:pStyle w:val="2"/>
        <w:numPr>
          <w:ilvl w:val="0"/>
          <w:numId w:val="7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с 01.01.2013 года технический паспорт объекта недвижимости, расположенного на территории земельного участка (при наличии объекта);</w:t>
      </w:r>
    </w:p>
    <w:p w:rsidR="00204968" w:rsidRPr="00563970" w:rsidRDefault="00204968" w:rsidP="00204968">
      <w:pPr>
        <w:pStyle w:val="2"/>
        <w:numPr>
          <w:ilvl w:val="0"/>
          <w:numId w:val="7"/>
        </w:numPr>
        <w:shd w:val="clear" w:color="auto" w:fill="auto"/>
        <w:tabs>
          <w:tab w:val="left" w:pos="1476"/>
          <w:tab w:val="right" w:pos="9644"/>
        </w:tabs>
        <w:spacing w:after="0" w:line="317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выписку из Единого государственного</w:t>
      </w:r>
      <w:r w:rsidRPr="00563970">
        <w:rPr>
          <w:rFonts w:ascii="Arial" w:hAnsi="Arial" w:cs="Arial"/>
          <w:sz w:val="24"/>
          <w:szCs w:val="24"/>
        </w:rPr>
        <w:tab/>
        <w:t>реестра</w:t>
      </w:r>
    </w:p>
    <w:p w:rsidR="00204968" w:rsidRPr="00563970" w:rsidRDefault="00204968" w:rsidP="00204968">
      <w:pPr>
        <w:pStyle w:val="2"/>
        <w:shd w:val="clear" w:color="auto" w:fill="auto"/>
        <w:spacing w:after="0" w:line="317" w:lineRule="exact"/>
        <w:ind w:left="20"/>
        <w:jc w:val="lef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юридических лиц, (далее - ЕГРЮЛ) (в случае обращения юридического лица);</w:t>
      </w:r>
    </w:p>
    <w:p w:rsidR="00204968" w:rsidRPr="00563970" w:rsidRDefault="00204968" w:rsidP="00204968">
      <w:pPr>
        <w:pStyle w:val="2"/>
        <w:numPr>
          <w:ilvl w:val="0"/>
          <w:numId w:val="7"/>
        </w:numPr>
        <w:shd w:val="clear" w:color="auto" w:fill="auto"/>
        <w:tabs>
          <w:tab w:val="left" w:pos="1476"/>
        </w:tabs>
        <w:spacing w:after="0" w:line="317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санитарно-эпидемиологическое заключение, подтверждающее соответствие объекта капитального строительства государственным </w:t>
      </w:r>
      <w:proofErr w:type="spellStart"/>
      <w:r w:rsidRPr="00563970">
        <w:rPr>
          <w:rFonts w:ascii="Arial" w:hAnsi="Arial" w:cs="Arial"/>
          <w:sz w:val="24"/>
          <w:szCs w:val="24"/>
        </w:rPr>
        <w:t>санитарно</w:t>
      </w:r>
      <w:r w:rsidRPr="00563970">
        <w:rPr>
          <w:rFonts w:ascii="Arial" w:hAnsi="Arial" w:cs="Arial"/>
          <w:sz w:val="24"/>
          <w:szCs w:val="24"/>
        </w:rPr>
        <w:softHyphen/>
        <w:t>эпидемиологическим</w:t>
      </w:r>
      <w:proofErr w:type="spellEnd"/>
      <w:r w:rsidRPr="00563970">
        <w:rPr>
          <w:rFonts w:ascii="Arial" w:hAnsi="Arial" w:cs="Arial"/>
          <w:sz w:val="24"/>
          <w:szCs w:val="24"/>
        </w:rPr>
        <w:t xml:space="preserve"> правилам и нормативам;</w:t>
      </w:r>
    </w:p>
    <w:p w:rsidR="00204968" w:rsidRPr="00563970" w:rsidRDefault="00204968" w:rsidP="00204968">
      <w:pPr>
        <w:pStyle w:val="2"/>
        <w:numPr>
          <w:ilvl w:val="0"/>
          <w:numId w:val="7"/>
        </w:numPr>
        <w:shd w:val="clear" w:color="auto" w:fill="auto"/>
        <w:tabs>
          <w:tab w:val="left" w:pos="1076"/>
        </w:tabs>
        <w:spacing w:after="0" w:line="317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градостроительный план земельного участка.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076"/>
        </w:tabs>
        <w:spacing w:after="0" w:line="317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Администрация не вправе требовать от заявителей:</w:t>
      </w:r>
    </w:p>
    <w:p w:rsidR="00204968" w:rsidRPr="00563970" w:rsidRDefault="00204968" w:rsidP="00204968">
      <w:pPr>
        <w:pStyle w:val="2"/>
        <w:numPr>
          <w:ilvl w:val="0"/>
          <w:numId w:val="8"/>
        </w:numPr>
        <w:shd w:val="clear" w:color="auto" w:fill="auto"/>
        <w:tabs>
          <w:tab w:val="left" w:pos="107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04968" w:rsidRPr="00563970" w:rsidRDefault="00204968" w:rsidP="00204968">
      <w:pPr>
        <w:pStyle w:val="2"/>
        <w:numPr>
          <w:ilvl w:val="0"/>
          <w:numId w:val="8"/>
        </w:numPr>
        <w:shd w:val="clear" w:color="auto" w:fill="auto"/>
        <w:tabs>
          <w:tab w:val="left" w:pos="1076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представления документов и информации, которые находятся в распоряжении Администрации,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 Федерального закона «Об организации предоставления государственных и муниципальных услуг».</w:t>
      </w:r>
    </w:p>
    <w:p w:rsidR="00204968" w:rsidRPr="00563970" w:rsidRDefault="00204968" w:rsidP="00204968">
      <w:pPr>
        <w:pStyle w:val="2"/>
        <w:shd w:val="clear" w:color="auto" w:fill="auto"/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Глава 11. Требования к документам, представляемым заявителем в целях предоставления муниципальной услуги.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29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Требования к документам, представляемым заявителем в целях предоставления муниципальной услуги: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47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а)</w:t>
      </w:r>
      <w:r w:rsidRPr="00563970">
        <w:rPr>
          <w:rFonts w:ascii="Arial" w:hAnsi="Arial" w:cs="Arial"/>
          <w:sz w:val="24"/>
          <w:szCs w:val="24"/>
        </w:rPr>
        <w:tab/>
        <w:t>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07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б)</w:t>
      </w:r>
      <w:r w:rsidRPr="00563970">
        <w:rPr>
          <w:rFonts w:ascii="Arial" w:hAnsi="Arial" w:cs="Arial"/>
          <w:sz w:val="24"/>
          <w:szCs w:val="24"/>
        </w:rPr>
        <w:tab/>
        <w:t xml:space="preserve">тексты документов должны быть написаны разборчиво, наименования юридических лиц - без сокращения, с указанием их мест нахождения и указанием, </w:t>
      </w:r>
      <w:r w:rsidRPr="00563970">
        <w:rPr>
          <w:rFonts w:ascii="Arial" w:hAnsi="Arial" w:cs="Arial"/>
          <w:sz w:val="24"/>
          <w:szCs w:val="24"/>
        </w:rPr>
        <w:lastRenderedPageBreak/>
        <w:t>фамилии, имени и отчества руководителя организации. Фамилии, имена и отчества физических лиц, адреса их мест жительства должны быть написаны полностью;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07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в)</w:t>
      </w:r>
      <w:r w:rsidRPr="00563970">
        <w:rPr>
          <w:rFonts w:ascii="Arial" w:hAnsi="Arial" w:cs="Arial"/>
          <w:sz w:val="24"/>
          <w:szCs w:val="24"/>
        </w:rPr>
        <w:tab/>
        <w:t>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серьезные повреждения, не позволяющие однозначно истолковать их содержание;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076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г)</w:t>
      </w:r>
      <w:r w:rsidRPr="00563970">
        <w:rPr>
          <w:rFonts w:ascii="Arial" w:hAnsi="Arial" w:cs="Arial"/>
          <w:sz w:val="24"/>
          <w:szCs w:val="24"/>
        </w:rPr>
        <w:tab/>
        <w:t>документы на бумажных носителях предоставляются либо в двух экземплярах, один из которых подлинник, представляемый для обозрения и подлежащий возврату заявителю, другой - копия документа, прилагаемая к заявлению, либо в виде нотариально удостоверенных копий документов.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740" w:right="600"/>
        <w:jc w:val="lef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Глава 12. Исчерпывающий перечень оснований для отказа в приеме документов, необходимых для предоставления муниципальной услуги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302"/>
        </w:tabs>
        <w:spacing w:after="0" w:line="322" w:lineRule="exact"/>
        <w:ind w:left="20" w:right="140" w:firstLine="74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04968" w:rsidRPr="00563970" w:rsidRDefault="00204968" w:rsidP="00204968">
      <w:pPr>
        <w:pStyle w:val="2"/>
        <w:numPr>
          <w:ilvl w:val="0"/>
          <w:numId w:val="9"/>
        </w:numPr>
        <w:shd w:val="clear" w:color="auto" w:fill="auto"/>
        <w:tabs>
          <w:tab w:val="left" w:pos="1170"/>
        </w:tabs>
        <w:spacing w:after="0" w:line="322" w:lineRule="exact"/>
        <w:ind w:left="20" w:right="140" w:firstLine="74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ненадлежащее оформление заявления (отсутствие в заявлении Ф.И.О. заявителя, наименования юридического лица (если заявителем является юридическое лицо), адреса, подписи заявителя;</w:t>
      </w:r>
    </w:p>
    <w:p w:rsidR="00204968" w:rsidRPr="00563970" w:rsidRDefault="00204968" w:rsidP="00204968">
      <w:pPr>
        <w:pStyle w:val="2"/>
        <w:numPr>
          <w:ilvl w:val="0"/>
          <w:numId w:val="9"/>
        </w:numPr>
        <w:shd w:val="clear" w:color="auto" w:fill="auto"/>
        <w:tabs>
          <w:tab w:val="left" w:pos="1170"/>
        </w:tabs>
        <w:spacing w:after="0" w:line="322" w:lineRule="exact"/>
        <w:ind w:left="20" w:right="140" w:firstLine="74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несоответствие приложенных к заявлению документов перечню документов, указанному в приложении к заявлению;</w:t>
      </w:r>
    </w:p>
    <w:p w:rsidR="00204968" w:rsidRPr="00563970" w:rsidRDefault="00204968" w:rsidP="00204968">
      <w:pPr>
        <w:pStyle w:val="2"/>
        <w:numPr>
          <w:ilvl w:val="0"/>
          <w:numId w:val="9"/>
        </w:numPr>
        <w:shd w:val="clear" w:color="auto" w:fill="auto"/>
        <w:tabs>
          <w:tab w:val="left" w:pos="1302"/>
        </w:tabs>
        <w:spacing w:after="0" w:line="322" w:lineRule="exact"/>
        <w:ind w:left="20" w:right="140" w:firstLine="74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представление обязательных для предоставления заявителем документов не в полном объеме;</w:t>
      </w:r>
    </w:p>
    <w:p w:rsidR="00204968" w:rsidRPr="00563970" w:rsidRDefault="00204968" w:rsidP="00204968">
      <w:pPr>
        <w:pStyle w:val="2"/>
        <w:numPr>
          <w:ilvl w:val="0"/>
          <w:numId w:val="9"/>
        </w:numPr>
        <w:shd w:val="clear" w:color="auto" w:fill="auto"/>
        <w:tabs>
          <w:tab w:val="left" w:pos="1170"/>
        </w:tabs>
        <w:spacing w:after="0" w:line="322" w:lineRule="exact"/>
        <w:ind w:left="20" w:right="140" w:firstLine="74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представление документов с нарушений требований пункта 17 настоящего административного регламента;</w:t>
      </w:r>
    </w:p>
    <w:p w:rsidR="00204968" w:rsidRPr="00563970" w:rsidRDefault="00204968" w:rsidP="00204968">
      <w:pPr>
        <w:pStyle w:val="2"/>
        <w:numPr>
          <w:ilvl w:val="0"/>
          <w:numId w:val="9"/>
        </w:numPr>
        <w:shd w:val="clear" w:color="auto" w:fill="auto"/>
        <w:tabs>
          <w:tab w:val="left" w:pos="1170"/>
        </w:tabs>
        <w:spacing w:after="0" w:line="322" w:lineRule="exact"/>
        <w:ind w:left="20" w:right="140" w:firstLine="74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заявление не подписано лицом или подписано лицом, полномочия которого не подтверждены документально;</w:t>
      </w:r>
    </w:p>
    <w:p w:rsidR="00204968" w:rsidRPr="00563970" w:rsidRDefault="00204968" w:rsidP="00204968">
      <w:pPr>
        <w:pStyle w:val="2"/>
        <w:numPr>
          <w:ilvl w:val="0"/>
          <w:numId w:val="9"/>
        </w:numPr>
        <w:shd w:val="clear" w:color="auto" w:fill="auto"/>
        <w:tabs>
          <w:tab w:val="left" w:pos="1170"/>
        </w:tabs>
        <w:spacing w:after="0" w:line="322" w:lineRule="exact"/>
        <w:ind w:left="20" w:right="140" w:firstLine="74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несоответствие копий документов их оригиналу, отсутствие необходимых реквизитов документов, печатей, подписей;</w:t>
      </w:r>
    </w:p>
    <w:p w:rsidR="00204968" w:rsidRPr="00563970" w:rsidRDefault="00204968" w:rsidP="00204968">
      <w:pPr>
        <w:pStyle w:val="2"/>
        <w:numPr>
          <w:ilvl w:val="0"/>
          <w:numId w:val="9"/>
        </w:numPr>
        <w:shd w:val="clear" w:color="auto" w:fill="auto"/>
        <w:tabs>
          <w:tab w:val="left" w:pos="1170"/>
        </w:tabs>
        <w:spacing w:after="244" w:line="326" w:lineRule="exact"/>
        <w:ind w:left="20" w:right="140" w:firstLine="74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 заявлении не указан кадастровый номер и место расположения земельного участка.</w:t>
      </w:r>
    </w:p>
    <w:p w:rsidR="00204968" w:rsidRPr="00563970" w:rsidRDefault="00204968" w:rsidP="00204968">
      <w:pPr>
        <w:pStyle w:val="2"/>
        <w:shd w:val="clear" w:color="auto" w:fill="auto"/>
        <w:spacing w:after="236" w:line="322" w:lineRule="exact"/>
        <w:ind w:left="10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Глава 13. Исчерпывающий перечень оснований для приостановления или отказа в предоставлении муниципальной услуги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302"/>
        </w:tabs>
        <w:spacing w:after="0" w:line="326" w:lineRule="exact"/>
        <w:ind w:left="20" w:right="140" w:firstLine="74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 предоставлении разрешения на отклонение от предельных параметров строительства отказывается в случаях: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170"/>
        </w:tabs>
        <w:spacing w:after="0" w:line="322" w:lineRule="exact"/>
        <w:ind w:left="20" w:right="140" w:firstLine="74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а)</w:t>
      </w:r>
      <w:r w:rsidRPr="00563970">
        <w:rPr>
          <w:rFonts w:ascii="Arial" w:hAnsi="Arial" w:cs="Arial"/>
          <w:sz w:val="24"/>
          <w:szCs w:val="24"/>
        </w:rPr>
        <w:tab/>
        <w:t>обоснованных возражений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правообладателей помещений в объекте капитального строительства, проживающих в пределах территориальной зоны, в границах которых расположен земельный участок или объект капитального строительства, применительно к которым запрашивается разрешение, нарушения их прав и законных интересов;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170"/>
        </w:tabs>
        <w:spacing w:after="0" w:line="322" w:lineRule="exact"/>
        <w:ind w:left="20" w:right="140" w:firstLine="74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б)</w:t>
      </w:r>
      <w:r w:rsidRPr="00563970">
        <w:rPr>
          <w:rFonts w:ascii="Arial" w:hAnsi="Arial" w:cs="Arial"/>
          <w:sz w:val="24"/>
          <w:szCs w:val="24"/>
        </w:rPr>
        <w:tab/>
        <w:t>несоответствия запрашиваемого отклонения требованиям нормативно - правовых актов, в том числе техническим регламентам.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140" w:firstLine="74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Основанием для отказа в предоставлении муниципальной услуги является заключение Комиссии об отказе в предоставлении разрешения на отклонение от </w:t>
      </w:r>
      <w:r w:rsidRPr="00563970">
        <w:rPr>
          <w:rFonts w:ascii="Arial" w:hAnsi="Arial" w:cs="Arial"/>
          <w:sz w:val="24"/>
          <w:szCs w:val="24"/>
        </w:rPr>
        <w:lastRenderedPageBreak/>
        <w:t>предельных параметров разрешенного строительства, реконструкции объекта капитального строительства.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170"/>
        </w:tabs>
        <w:spacing w:after="0" w:line="322" w:lineRule="exact"/>
        <w:ind w:left="20" w:right="140" w:firstLine="74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Основания для отказа в выдаче письменного уведомления об отказе в выдаче разрешения на отклонение от предельных параметров строительства с указанием причин такого отказа отсутствуют.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170"/>
        </w:tabs>
        <w:spacing w:after="281" w:line="322" w:lineRule="exact"/>
        <w:ind w:left="20" w:right="140" w:firstLine="74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204968" w:rsidRPr="00563970" w:rsidRDefault="00204968" w:rsidP="00204968">
      <w:pPr>
        <w:pStyle w:val="2"/>
        <w:shd w:val="clear" w:color="auto" w:fill="auto"/>
        <w:spacing w:after="0" w:line="270" w:lineRule="exact"/>
        <w:ind w:left="20" w:firstLine="74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Глава 14. Порядок, размер и основания взимания государственной</w:t>
      </w:r>
    </w:p>
    <w:p w:rsidR="00204968" w:rsidRPr="00563970" w:rsidRDefault="00204968" w:rsidP="00204968">
      <w:pPr>
        <w:pStyle w:val="2"/>
        <w:shd w:val="clear" w:color="auto" w:fill="auto"/>
        <w:tabs>
          <w:tab w:val="right" w:pos="6314"/>
          <w:tab w:val="left" w:pos="6386"/>
        </w:tabs>
        <w:spacing w:after="0" w:line="317" w:lineRule="exact"/>
        <w:ind w:left="4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пошлины или иной платы, взимаемой за</w:t>
      </w:r>
      <w:r w:rsidRPr="00563970">
        <w:rPr>
          <w:rFonts w:ascii="Arial" w:hAnsi="Arial" w:cs="Arial"/>
          <w:sz w:val="24"/>
          <w:szCs w:val="24"/>
        </w:rPr>
        <w:tab/>
        <w:t>предоставление муниципальной услуги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after="285" w:line="326" w:lineRule="exact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Предоставление муниципальной услуги осуществляется без взимания платы.</w:t>
      </w:r>
    </w:p>
    <w:p w:rsidR="00204968" w:rsidRPr="00563970" w:rsidRDefault="00204968" w:rsidP="00204968">
      <w:pPr>
        <w:pStyle w:val="2"/>
        <w:shd w:val="clear" w:color="auto" w:fill="auto"/>
        <w:spacing w:after="0" w:line="270" w:lineRule="exact"/>
        <w:ind w:left="2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Глава 15. Максимальный срок ожидания в очереди при подаче заявления о</w:t>
      </w:r>
    </w:p>
    <w:p w:rsidR="00204968" w:rsidRPr="00563970" w:rsidRDefault="00204968" w:rsidP="00204968">
      <w:pPr>
        <w:pStyle w:val="2"/>
        <w:shd w:val="clear" w:color="auto" w:fill="auto"/>
        <w:spacing w:after="240" w:line="322" w:lineRule="exact"/>
        <w:ind w:left="2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предоставлении муниципальной услуги и при получении результата предоставления муниципальной услуги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after="240" w:line="322" w:lineRule="exact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двадцати минут.</w:t>
      </w:r>
    </w:p>
    <w:p w:rsidR="00204968" w:rsidRPr="00563970" w:rsidRDefault="00204968" w:rsidP="00204968">
      <w:pPr>
        <w:pStyle w:val="2"/>
        <w:shd w:val="clear" w:color="auto" w:fill="auto"/>
        <w:spacing w:after="240" w:line="322" w:lineRule="exact"/>
        <w:ind w:left="2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Глава 16. Срок и порядок регистрации заявления о предоставлении муниципальной услуги, в том числе в электронной форме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after="240" w:line="322" w:lineRule="exact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Поступившее заявление о предоставлении муниципальной услуги, в том числе в электронной форме, в течение двух рабочих дней регистрируется с присвоением порядкового номера и указанием даты подачи заявления в Администрации.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Глава 17.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</w:t>
      </w:r>
    </w:p>
    <w:p w:rsidR="00204968" w:rsidRPr="00563970" w:rsidRDefault="00204968" w:rsidP="00204968">
      <w:pPr>
        <w:pStyle w:val="2"/>
        <w:shd w:val="clear" w:color="auto" w:fill="auto"/>
        <w:spacing w:after="236" w:line="322" w:lineRule="exact"/>
        <w:ind w:left="2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образцами их заполнения и перечнем документов, необходимых для предоставления муниципальной услуги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after="0" w:line="326" w:lineRule="exact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Для получателей муниципальной услуги обеспечивается свободный доступ в здание Администрации (далее - здание).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382"/>
        </w:tabs>
        <w:spacing w:after="0" w:line="322" w:lineRule="exact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Центральный вход в помещение Администрации оборудуется информационной табличкой (вывеской), содержащей информацию о наименовании Администрации, осуществляющей исполнение муниципальной услуги.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after="0" w:line="322" w:lineRule="exact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(стойками) и стульями.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after="0" w:line="322" w:lineRule="exact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Места ожидания должны иметь условия, удобные для граждан и оптимальные для работы должностных лиц администрации округа.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382"/>
        </w:tabs>
        <w:spacing w:after="0" w:line="322" w:lineRule="exact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Места для ожидания должны быть оборудованы стульями (кресельными секциями) или скамьями (</w:t>
      </w:r>
      <w:proofErr w:type="spellStart"/>
      <w:r w:rsidRPr="00563970">
        <w:rPr>
          <w:rFonts w:ascii="Arial" w:hAnsi="Arial" w:cs="Arial"/>
          <w:sz w:val="24"/>
          <w:szCs w:val="24"/>
        </w:rPr>
        <w:t>банкетками</w:t>
      </w:r>
      <w:proofErr w:type="spellEnd"/>
      <w:r w:rsidRPr="00563970">
        <w:rPr>
          <w:rFonts w:ascii="Arial" w:hAnsi="Arial" w:cs="Arial"/>
          <w:sz w:val="24"/>
          <w:szCs w:val="24"/>
        </w:rPr>
        <w:t>). Количество мест для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after="0" w:line="322" w:lineRule="exact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Места для заполнения заявлений о предоставлении муниципальной услуги </w:t>
      </w:r>
      <w:r w:rsidRPr="00563970">
        <w:rPr>
          <w:rFonts w:ascii="Arial" w:hAnsi="Arial" w:cs="Arial"/>
          <w:sz w:val="24"/>
          <w:szCs w:val="24"/>
        </w:rPr>
        <w:lastRenderedPageBreak/>
        <w:t>оборудуются стульями, столами и обеспечиваются образцами заполнения документов, бланками заявлений и ручками для письма.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Места приема оборудуются стульями и должны соответствовать установленным санитарным, противопожарным и иным нормам и правилам, соответствовать комфортным условиям для заявителей и оптимальным условиям работы специалиста, ответственного за предоставление муниципальной услуги.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26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Рабочее место специалиста, ответственного за предоставление муниципальной услуги, должно быть оборудовано телефоном, персональным компьютером с возможностью доступа к информационным базам данных, печатающим и копирующим устройствам;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26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Кабинеты специалистов, предоставляющих муниципальную услугу, должны быть оборудованы информационными табличками (вывесками) с указанием номера кабинета и фамилии, имени, отчества и должности специалиста, ответственного за предоставление муниципальной услуги;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26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На информационных стендах Администрации Новоомского сельского поселения Омского муниципального района Омской области размещается следующая информация: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43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часы работы Администрации;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43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график приема граждан, в том числе график приема граждан Главой сельского поселения;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43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текст административного регламента;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43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блок-схема, наглядно отображающая последовательность прохождения всех административных процедур (приложение к Административному регламенту);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43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информацию по предоставлению муниципальной услуги;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43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 предоставления муниципальных услуг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43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электронные адреса сайтов Администрации в сети "Интернет", Единого портала государственных и муниципальных услуг (функций) (далее - Единый портал): </w:t>
      </w:r>
      <w:hyperlink r:id="rId5" w:history="1">
        <w:r w:rsidRPr="00563970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563970">
          <w:rPr>
            <w:rStyle w:val="a3"/>
            <w:rFonts w:ascii="Arial" w:hAnsi="Arial" w:cs="Arial"/>
            <w:sz w:val="24"/>
            <w:szCs w:val="24"/>
          </w:rPr>
          <w:t>://</w:t>
        </w:r>
        <w:r w:rsidRPr="00563970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56397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563970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56397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56397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563970">
        <w:rPr>
          <w:rFonts w:ascii="Arial" w:hAnsi="Arial" w:cs="Arial"/>
          <w:sz w:val="24"/>
          <w:szCs w:val="24"/>
        </w:rPr>
        <w:t>.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267"/>
        </w:tabs>
        <w:spacing w:after="341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Информационные стенды, содержащие информацию о процедуре исполнения муниципальной услуги, размещаются на 2-ом этаже здания Администрации Новоомского сельского поселения Омского муниципального района Омской области.</w:t>
      </w:r>
    </w:p>
    <w:p w:rsidR="00204968" w:rsidRPr="00563970" w:rsidRDefault="00204968" w:rsidP="00204968">
      <w:pPr>
        <w:pStyle w:val="2"/>
        <w:shd w:val="clear" w:color="auto" w:fill="auto"/>
        <w:spacing w:after="0" w:line="270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Глава 18. Требования к порядку информирования о предоставлении</w:t>
      </w:r>
    </w:p>
    <w:p w:rsidR="00204968" w:rsidRPr="00563970" w:rsidRDefault="00204968" w:rsidP="00204968">
      <w:pPr>
        <w:pStyle w:val="2"/>
        <w:shd w:val="clear" w:color="auto" w:fill="auto"/>
        <w:spacing w:after="306" w:line="270" w:lineRule="exac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муниципальной услуги</w:t>
      </w:r>
    </w:p>
    <w:p w:rsidR="00204968" w:rsidRPr="00563970" w:rsidRDefault="00204968" w:rsidP="00204968">
      <w:pPr>
        <w:pStyle w:val="2"/>
        <w:numPr>
          <w:ilvl w:val="0"/>
          <w:numId w:val="1"/>
        </w:numPr>
        <w:shd w:val="clear" w:color="auto" w:fill="auto"/>
        <w:tabs>
          <w:tab w:val="left" w:pos="1267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Информация о месте нахождения и графике работы Администрации:</w:t>
      </w:r>
    </w:p>
    <w:p w:rsidR="00204968" w:rsidRPr="00563970" w:rsidRDefault="00204968" w:rsidP="00204968">
      <w:pPr>
        <w:tabs>
          <w:tab w:val="left" w:pos="1183"/>
        </w:tabs>
        <w:spacing w:line="336" w:lineRule="exact"/>
        <w:jc w:val="both"/>
        <w:rPr>
          <w:rFonts w:ascii="Arial" w:hAnsi="Arial" w:cs="Arial"/>
        </w:rPr>
      </w:pPr>
      <w:r w:rsidRPr="00563970">
        <w:rPr>
          <w:rFonts w:ascii="Arial" w:hAnsi="Arial" w:cs="Arial"/>
        </w:rPr>
        <w:t>местонахождение: Омская область, Омский район, п. Новоомский, д.1</w:t>
      </w:r>
    </w:p>
    <w:p w:rsidR="00204968" w:rsidRPr="00563970" w:rsidRDefault="00204968" w:rsidP="00204968">
      <w:pPr>
        <w:tabs>
          <w:tab w:val="left" w:pos="1183"/>
        </w:tabs>
        <w:spacing w:line="336" w:lineRule="exact"/>
        <w:jc w:val="both"/>
        <w:rPr>
          <w:rFonts w:ascii="Arial" w:hAnsi="Arial" w:cs="Arial"/>
        </w:rPr>
      </w:pPr>
      <w:r w:rsidRPr="00563970">
        <w:rPr>
          <w:rFonts w:ascii="Arial" w:hAnsi="Arial" w:cs="Arial"/>
        </w:rPr>
        <w:t>почтовый адрес: 644527, Омская область, Омский район, п. Новоомский, д.1</w:t>
      </w:r>
    </w:p>
    <w:p w:rsidR="00204968" w:rsidRPr="00563970" w:rsidRDefault="00204968" w:rsidP="0020496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63970">
        <w:rPr>
          <w:rFonts w:ascii="Arial" w:hAnsi="Arial" w:cs="Arial"/>
          <w:bCs/>
        </w:rPr>
        <w:t>- График (режим) работы Администрации:</w:t>
      </w:r>
    </w:p>
    <w:p w:rsidR="00204968" w:rsidRPr="00563970" w:rsidRDefault="00204968" w:rsidP="0020496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63970">
        <w:rPr>
          <w:rFonts w:ascii="Arial" w:hAnsi="Arial" w:cs="Arial"/>
          <w:bCs/>
        </w:rPr>
        <w:t>Понедельник, вторник, среда, четверг – с 8.00 до 17.15</w:t>
      </w:r>
    </w:p>
    <w:p w:rsidR="00204968" w:rsidRPr="00563970" w:rsidRDefault="00204968" w:rsidP="0020496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63970">
        <w:rPr>
          <w:rFonts w:ascii="Arial" w:hAnsi="Arial" w:cs="Arial"/>
          <w:bCs/>
        </w:rPr>
        <w:t>Перерыв 12.00-14.00</w:t>
      </w:r>
    </w:p>
    <w:p w:rsidR="00204968" w:rsidRPr="00563970" w:rsidRDefault="00204968" w:rsidP="0020496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63970">
        <w:rPr>
          <w:rFonts w:ascii="Arial" w:hAnsi="Arial" w:cs="Arial"/>
          <w:bCs/>
        </w:rPr>
        <w:t>Пятница – с 8.00 до 15.00 без обеда</w:t>
      </w:r>
    </w:p>
    <w:p w:rsidR="00204968" w:rsidRPr="00563970" w:rsidRDefault="00204968" w:rsidP="002049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3970">
        <w:rPr>
          <w:rFonts w:ascii="Arial" w:hAnsi="Arial" w:cs="Arial"/>
          <w:bCs/>
        </w:rPr>
        <w:t>График (режим) приема граждан</w:t>
      </w:r>
      <w:r w:rsidRPr="00563970">
        <w:rPr>
          <w:rFonts w:ascii="Arial" w:hAnsi="Arial" w:cs="Arial"/>
        </w:rPr>
        <w:t>:</w:t>
      </w:r>
    </w:p>
    <w:p w:rsidR="00204968" w:rsidRPr="00563970" w:rsidRDefault="00204968" w:rsidP="00204968">
      <w:pPr>
        <w:autoSpaceDE w:val="0"/>
        <w:autoSpaceDN w:val="0"/>
        <w:adjustRightInd w:val="0"/>
        <w:rPr>
          <w:rFonts w:ascii="Arial" w:hAnsi="Arial" w:cs="Arial"/>
        </w:rPr>
      </w:pPr>
      <w:r w:rsidRPr="00563970">
        <w:rPr>
          <w:rFonts w:ascii="Arial" w:hAnsi="Arial" w:cs="Arial"/>
        </w:rPr>
        <w:t>Понедельник, среда с 08.00 до 17.15,                                                                                                            перерыв 12.00 -14.00</w:t>
      </w:r>
    </w:p>
    <w:p w:rsidR="00204968" w:rsidRPr="00563970" w:rsidRDefault="00204968" w:rsidP="00204968">
      <w:pPr>
        <w:autoSpaceDE w:val="0"/>
        <w:autoSpaceDN w:val="0"/>
        <w:adjustRightInd w:val="0"/>
        <w:rPr>
          <w:rFonts w:ascii="Arial" w:hAnsi="Arial" w:cs="Arial"/>
        </w:rPr>
      </w:pPr>
      <w:r w:rsidRPr="00563970">
        <w:rPr>
          <w:rFonts w:ascii="Arial" w:hAnsi="Arial" w:cs="Arial"/>
        </w:rPr>
        <w:t>Пятница с 8.00 до 15.00 без обеда</w:t>
      </w:r>
    </w:p>
    <w:p w:rsidR="00204968" w:rsidRPr="00563970" w:rsidRDefault="00204968" w:rsidP="0020496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gramStart"/>
      <w:r w:rsidRPr="00563970">
        <w:rPr>
          <w:rFonts w:ascii="Arial" w:hAnsi="Arial" w:cs="Arial"/>
        </w:rPr>
        <w:t xml:space="preserve">выходной:   </w:t>
      </w:r>
      <w:proofErr w:type="gramEnd"/>
      <w:r w:rsidRPr="00563970">
        <w:rPr>
          <w:rFonts w:ascii="Arial" w:hAnsi="Arial" w:cs="Arial"/>
        </w:rPr>
        <w:t xml:space="preserve">суббота, воскресенье.       </w:t>
      </w:r>
    </w:p>
    <w:p w:rsidR="00204968" w:rsidRPr="00563970" w:rsidRDefault="00204968" w:rsidP="0020496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63970">
        <w:rPr>
          <w:rFonts w:ascii="Arial" w:hAnsi="Arial" w:cs="Arial"/>
          <w:bCs/>
        </w:rPr>
        <w:lastRenderedPageBreak/>
        <w:t xml:space="preserve"> Справочные телефоны:</w:t>
      </w:r>
      <w:r w:rsidRPr="00563970">
        <w:rPr>
          <w:rFonts w:ascii="Arial" w:hAnsi="Arial" w:cs="Arial"/>
        </w:rPr>
        <w:t xml:space="preserve"> 928-166, 928-167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420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 адрес электронной </w:t>
      </w:r>
      <w:proofErr w:type="gramStart"/>
      <w:r w:rsidRPr="00563970">
        <w:rPr>
          <w:rFonts w:ascii="Arial" w:hAnsi="Arial" w:cs="Arial"/>
          <w:sz w:val="24"/>
          <w:szCs w:val="24"/>
        </w:rPr>
        <w:t xml:space="preserve">почты:  </w:t>
      </w:r>
      <w:r w:rsidRPr="00563970">
        <w:rPr>
          <w:rFonts w:ascii="Arial" w:hAnsi="Arial" w:cs="Arial"/>
          <w:sz w:val="24"/>
          <w:szCs w:val="24"/>
          <w:lang w:val="en-US"/>
        </w:rPr>
        <w:t>e</w:t>
      </w:r>
      <w:proofErr w:type="gramEnd"/>
      <w:r w:rsidRPr="00563970">
        <w:rPr>
          <w:rFonts w:ascii="Arial" w:hAnsi="Arial" w:cs="Arial"/>
          <w:sz w:val="24"/>
          <w:szCs w:val="24"/>
        </w:rPr>
        <w:t xml:space="preserve"> – </w:t>
      </w:r>
      <w:r w:rsidRPr="00563970">
        <w:rPr>
          <w:rFonts w:ascii="Arial" w:hAnsi="Arial" w:cs="Arial"/>
          <w:sz w:val="24"/>
          <w:szCs w:val="24"/>
          <w:lang w:val="en-US"/>
        </w:rPr>
        <w:t>mail</w:t>
      </w:r>
      <w:r w:rsidRPr="0056397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3970">
        <w:rPr>
          <w:rFonts w:ascii="Arial" w:hAnsi="Arial" w:cs="Arial"/>
          <w:sz w:val="24"/>
          <w:szCs w:val="24"/>
          <w:lang w:val="en-US"/>
        </w:rPr>
        <w:t>novoomsk</w:t>
      </w:r>
      <w:proofErr w:type="spellEnd"/>
      <w:r w:rsidRPr="00563970">
        <w:rPr>
          <w:rFonts w:ascii="Arial" w:hAnsi="Arial" w:cs="Arial"/>
          <w:sz w:val="24"/>
          <w:szCs w:val="24"/>
        </w:rPr>
        <w:t xml:space="preserve"> @ </w:t>
      </w:r>
      <w:r w:rsidRPr="00563970">
        <w:rPr>
          <w:rFonts w:ascii="Arial" w:hAnsi="Arial" w:cs="Arial"/>
          <w:sz w:val="24"/>
          <w:szCs w:val="24"/>
          <w:lang w:val="en-US"/>
        </w:rPr>
        <w:t>mail</w:t>
      </w:r>
      <w:r w:rsidRPr="00563970">
        <w:rPr>
          <w:rFonts w:ascii="Arial" w:hAnsi="Arial" w:cs="Arial"/>
          <w:sz w:val="24"/>
          <w:szCs w:val="24"/>
        </w:rPr>
        <w:t>.</w:t>
      </w:r>
      <w:proofErr w:type="spellStart"/>
      <w:r w:rsidRPr="00563970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204968" w:rsidRPr="00563970" w:rsidRDefault="00204968" w:rsidP="00204968">
      <w:pPr>
        <w:pStyle w:val="2"/>
        <w:shd w:val="clear" w:color="auto" w:fill="auto"/>
        <w:tabs>
          <w:tab w:val="left" w:pos="1420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Информирование и консультирование граждан по вопросу предоставления услуги осуществляется: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-непосредственно в помещениях Администрации поселения;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-с использованием средств телефонной связи;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-путем электронного информирования;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-на информационных стендах;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Адрес месторасположения, телефон для справок и консультаций, адрес электронной почты Администрации, сведения о графике (режиме) работы Администрации сообщаются по телефонам, а также размещаются на официальном сайте Администрации.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Информирование о предоставлении муниципальной услуги осуществляется в виде индивидуального и публичного информирования, в устной и письменной форме.</w:t>
      </w:r>
    </w:p>
    <w:p w:rsidR="00204968" w:rsidRPr="00563970" w:rsidRDefault="00204968" w:rsidP="00204968">
      <w:pPr>
        <w:pStyle w:val="2"/>
        <w:numPr>
          <w:ilvl w:val="0"/>
          <w:numId w:val="17"/>
        </w:numPr>
        <w:shd w:val="clear" w:color="auto" w:fill="auto"/>
        <w:tabs>
          <w:tab w:val="left" w:pos="142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Порядок получения информации заявителем по вопросам предоставления муниципальной услуги.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Консультации по процедуре предоставления муниципальной услуги могут осуществляться: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995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а)</w:t>
      </w:r>
      <w:r w:rsidRPr="00563970">
        <w:rPr>
          <w:rFonts w:ascii="Arial" w:hAnsi="Arial" w:cs="Arial"/>
          <w:sz w:val="24"/>
          <w:szCs w:val="24"/>
        </w:rPr>
        <w:tab/>
        <w:t>в письменной форме на основании письменного обращения;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995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б)</w:t>
      </w:r>
      <w:r w:rsidRPr="00563970">
        <w:rPr>
          <w:rFonts w:ascii="Arial" w:hAnsi="Arial" w:cs="Arial"/>
          <w:sz w:val="24"/>
          <w:szCs w:val="24"/>
        </w:rPr>
        <w:tab/>
        <w:t>в устной форме при личном обращении заявителя;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995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в)</w:t>
      </w:r>
      <w:r w:rsidRPr="00563970">
        <w:rPr>
          <w:rFonts w:ascii="Arial" w:hAnsi="Arial" w:cs="Arial"/>
          <w:sz w:val="24"/>
          <w:szCs w:val="24"/>
        </w:rPr>
        <w:tab/>
        <w:t>посредством телефонной связи;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995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г)</w:t>
      </w:r>
      <w:r w:rsidRPr="00563970">
        <w:rPr>
          <w:rFonts w:ascii="Arial" w:hAnsi="Arial" w:cs="Arial"/>
          <w:sz w:val="24"/>
          <w:szCs w:val="24"/>
        </w:rPr>
        <w:tab/>
        <w:t>посредством электронных ресурсов.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Заявитель может выбрать два варианта получения личной консультации: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95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 режиме общей очереди;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95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по предварительной записи по телефону. Определение времени проведения консультации по телефону является приоритетным способом получения консультации.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Личный прием заявителей в целях подачи документов, необходимых для оказания муниципальной услуги, а также в целях получения результата муниципальной услуги, осуществляется Специалистами в рабочее время согласно графику работы Администрации, в порядке очереди либо по предварительной записи.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231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Предварительная запись на личный прием производится по телефону Администрации:</w:t>
      </w:r>
      <w:r w:rsidRPr="00563970">
        <w:rPr>
          <w:rFonts w:ascii="Arial" w:hAnsi="Arial" w:cs="Arial"/>
          <w:sz w:val="24"/>
          <w:szCs w:val="24"/>
        </w:rPr>
        <w:tab/>
        <w:t>8 (3812) 92-81-67, через Портал государственных и муниципальных услуг, а также в ходе личного приема граждан по вопросу информирования о порядке предоставления муниципальной услуги.</w:t>
      </w:r>
    </w:p>
    <w:p w:rsidR="00204968" w:rsidRPr="00563970" w:rsidRDefault="00204968" w:rsidP="00204968">
      <w:pPr>
        <w:pStyle w:val="2"/>
        <w:numPr>
          <w:ilvl w:val="0"/>
          <w:numId w:val="17"/>
        </w:numPr>
        <w:shd w:val="clear" w:color="auto" w:fill="auto"/>
        <w:tabs>
          <w:tab w:val="left" w:pos="142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Информирование о предоставлении муниципальной услуги осуществляется в виде индивидуального и публичного информирования, в устной и письменной форме.</w:t>
      </w:r>
    </w:p>
    <w:p w:rsidR="00204968" w:rsidRPr="00563970" w:rsidRDefault="00204968" w:rsidP="00204968">
      <w:pPr>
        <w:pStyle w:val="2"/>
        <w:shd w:val="clear" w:color="auto" w:fill="auto"/>
        <w:tabs>
          <w:tab w:val="right" w:pos="9695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предоставляется: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086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а)</w:t>
      </w:r>
      <w:r w:rsidRPr="00563970">
        <w:rPr>
          <w:rFonts w:ascii="Arial" w:hAnsi="Arial" w:cs="Arial"/>
          <w:sz w:val="24"/>
          <w:szCs w:val="24"/>
        </w:rPr>
        <w:tab/>
        <w:t>по телефонам Администрации в часы работы;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086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б)</w:t>
      </w:r>
      <w:r w:rsidRPr="00563970">
        <w:rPr>
          <w:rFonts w:ascii="Arial" w:hAnsi="Arial" w:cs="Arial"/>
          <w:sz w:val="24"/>
          <w:szCs w:val="24"/>
        </w:rPr>
        <w:tab/>
        <w:t>посредством Портала государственных и муниципальных услуг;</w:t>
      </w:r>
    </w:p>
    <w:p w:rsidR="00204968" w:rsidRPr="00563970" w:rsidRDefault="00204968" w:rsidP="00204968">
      <w:pPr>
        <w:pStyle w:val="2"/>
        <w:shd w:val="clear" w:color="auto" w:fill="auto"/>
        <w:tabs>
          <w:tab w:val="center" w:pos="2134"/>
          <w:tab w:val="right" w:pos="4827"/>
          <w:tab w:val="left" w:pos="5043"/>
          <w:tab w:val="left" w:pos="7520"/>
          <w:tab w:val="right" w:pos="9695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в)</w:t>
      </w:r>
      <w:r w:rsidRPr="00563970">
        <w:rPr>
          <w:rFonts w:ascii="Arial" w:hAnsi="Arial" w:cs="Arial"/>
          <w:sz w:val="24"/>
          <w:szCs w:val="24"/>
        </w:rPr>
        <w:tab/>
        <w:t>посредством</w:t>
      </w:r>
      <w:r w:rsidRPr="00563970">
        <w:rPr>
          <w:rFonts w:ascii="Arial" w:hAnsi="Arial" w:cs="Arial"/>
          <w:sz w:val="24"/>
          <w:szCs w:val="24"/>
        </w:rPr>
        <w:tab/>
        <w:t>размещения</w:t>
      </w:r>
      <w:r w:rsidRPr="00563970">
        <w:rPr>
          <w:rFonts w:ascii="Arial" w:hAnsi="Arial" w:cs="Arial"/>
          <w:sz w:val="24"/>
          <w:szCs w:val="24"/>
        </w:rPr>
        <w:tab/>
        <w:t>информационных</w:t>
      </w:r>
      <w:r w:rsidRPr="00563970">
        <w:rPr>
          <w:rFonts w:ascii="Arial" w:hAnsi="Arial" w:cs="Arial"/>
          <w:sz w:val="24"/>
          <w:szCs w:val="24"/>
        </w:rPr>
        <w:tab/>
        <w:t>материалов</w:t>
      </w:r>
      <w:r w:rsidRPr="00563970">
        <w:rPr>
          <w:rFonts w:ascii="Arial" w:hAnsi="Arial" w:cs="Arial"/>
          <w:sz w:val="24"/>
          <w:szCs w:val="24"/>
        </w:rPr>
        <w:tab/>
        <w:t>на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официальном сайте Администрации Новоомского сельского поселения;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г)</w:t>
      </w:r>
      <w:r w:rsidRPr="00563970">
        <w:rPr>
          <w:rFonts w:ascii="Arial" w:hAnsi="Arial" w:cs="Arial"/>
          <w:sz w:val="24"/>
          <w:szCs w:val="24"/>
        </w:rPr>
        <w:tab/>
        <w:t>в форме ответов на обращения граждан, направленные в письменной форме в адрес Администрации;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086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д)</w:t>
      </w:r>
      <w:r w:rsidRPr="00563970">
        <w:rPr>
          <w:rFonts w:ascii="Arial" w:hAnsi="Arial" w:cs="Arial"/>
          <w:sz w:val="24"/>
          <w:szCs w:val="24"/>
        </w:rPr>
        <w:tab/>
        <w:t>в ходе личного приема граждан;</w:t>
      </w:r>
    </w:p>
    <w:p w:rsidR="00204968" w:rsidRPr="00563970" w:rsidRDefault="00204968" w:rsidP="00204968">
      <w:pPr>
        <w:pStyle w:val="2"/>
        <w:shd w:val="clear" w:color="auto" w:fill="auto"/>
        <w:tabs>
          <w:tab w:val="center" w:pos="2134"/>
          <w:tab w:val="right" w:pos="4827"/>
          <w:tab w:val="left" w:pos="5043"/>
          <w:tab w:val="left" w:pos="7520"/>
          <w:tab w:val="right" w:pos="9695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ж)</w:t>
      </w:r>
      <w:r w:rsidRPr="00563970">
        <w:rPr>
          <w:rFonts w:ascii="Arial" w:hAnsi="Arial" w:cs="Arial"/>
          <w:sz w:val="24"/>
          <w:szCs w:val="24"/>
        </w:rPr>
        <w:tab/>
        <w:t>посредством</w:t>
      </w:r>
      <w:r w:rsidRPr="00563970">
        <w:rPr>
          <w:rFonts w:ascii="Arial" w:hAnsi="Arial" w:cs="Arial"/>
          <w:sz w:val="24"/>
          <w:szCs w:val="24"/>
        </w:rPr>
        <w:tab/>
        <w:t>размещения</w:t>
      </w:r>
      <w:r w:rsidRPr="00563970">
        <w:rPr>
          <w:rFonts w:ascii="Arial" w:hAnsi="Arial" w:cs="Arial"/>
          <w:sz w:val="24"/>
          <w:szCs w:val="24"/>
        </w:rPr>
        <w:tab/>
        <w:t>информационных</w:t>
      </w:r>
      <w:r w:rsidRPr="00563970">
        <w:rPr>
          <w:rFonts w:ascii="Arial" w:hAnsi="Arial" w:cs="Arial"/>
          <w:sz w:val="24"/>
          <w:szCs w:val="24"/>
        </w:rPr>
        <w:tab/>
        <w:t>материалов</w:t>
      </w:r>
      <w:r w:rsidRPr="00563970">
        <w:rPr>
          <w:rFonts w:ascii="Arial" w:hAnsi="Arial" w:cs="Arial"/>
          <w:sz w:val="24"/>
          <w:szCs w:val="24"/>
        </w:rPr>
        <w:tab/>
        <w:t>на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информационных стендах, установленных в помещениях Администрации, предназначенных для ожидания приёма;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lastRenderedPageBreak/>
        <w:t>и)</w:t>
      </w:r>
      <w:r w:rsidRPr="00563970">
        <w:rPr>
          <w:rFonts w:ascii="Arial" w:hAnsi="Arial" w:cs="Arial"/>
          <w:sz w:val="24"/>
          <w:szCs w:val="24"/>
        </w:rPr>
        <w:tab/>
        <w:t>в ходе проведения специально организованных информационных мероприятий.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Основными требованиями к информированию граждан являются: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086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а)</w:t>
      </w:r>
      <w:r w:rsidRPr="00563970">
        <w:rPr>
          <w:rFonts w:ascii="Arial" w:hAnsi="Arial" w:cs="Arial"/>
          <w:sz w:val="24"/>
          <w:szCs w:val="24"/>
        </w:rPr>
        <w:tab/>
        <w:t>достоверность предоставляемой информации;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086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б)</w:t>
      </w:r>
      <w:r w:rsidRPr="00563970">
        <w:rPr>
          <w:rFonts w:ascii="Arial" w:hAnsi="Arial" w:cs="Arial"/>
          <w:sz w:val="24"/>
          <w:szCs w:val="24"/>
        </w:rPr>
        <w:tab/>
        <w:t>четкость и лаконичность в изложении информации;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086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в)</w:t>
      </w:r>
      <w:r w:rsidRPr="00563970">
        <w:rPr>
          <w:rFonts w:ascii="Arial" w:hAnsi="Arial" w:cs="Arial"/>
          <w:sz w:val="24"/>
          <w:szCs w:val="24"/>
        </w:rPr>
        <w:tab/>
        <w:t>полнота информирования;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086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г)</w:t>
      </w:r>
      <w:r w:rsidRPr="00563970">
        <w:rPr>
          <w:rFonts w:ascii="Arial" w:hAnsi="Arial" w:cs="Arial"/>
          <w:sz w:val="24"/>
          <w:szCs w:val="24"/>
        </w:rPr>
        <w:tab/>
        <w:t>наглядность форм предоставляемой информации;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086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д)</w:t>
      </w:r>
      <w:r w:rsidRPr="00563970">
        <w:rPr>
          <w:rFonts w:ascii="Arial" w:hAnsi="Arial" w:cs="Arial"/>
          <w:sz w:val="24"/>
          <w:szCs w:val="24"/>
        </w:rPr>
        <w:tab/>
        <w:t>удобство и доступность получения информации;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086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е)</w:t>
      </w:r>
      <w:r w:rsidRPr="00563970">
        <w:rPr>
          <w:rFonts w:ascii="Arial" w:hAnsi="Arial" w:cs="Arial"/>
          <w:sz w:val="24"/>
          <w:szCs w:val="24"/>
        </w:rPr>
        <w:tab/>
        <w:t>оперативность предоставления информации.</w:t>
      </w:r>
    </w:p>
    <w:p w:rsidR="00204968" w:rsidRPr="00563970" w:rsidRDefault="00204968" w:rsidP="00204968">
      <w:pPr>
        <w:pStyle w:val="2"/>
        <w:numPr>
          <w:ilvl w:val="0"/>
          <w:numId w:val="17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При информировании по телефону либо в случае личного обращения заявителей должностные лица обязаны, в соответствии с поступившим обращением, предоставлять информацию по следующим вопросам:</w:t>
      </w:r>
    </w:p>
    <w:p w:rsidR="00204968" w:rsidRPr="00563970" w:rsidRDefault="00204968" w:rsidP="00204968">
      <w:pPr>
        <w:pStyle w:val="2"/>
        <w:numPr>
          <w:ilvl w:val="0"/>
          <w:numId w:val="10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предоставлять информацию о своих фамилии, имени, отчестве, должности;</w:t>
      </w:r>
    </w:p>
    <w:p w:rsidR="00204968" w:rsidRPr="00563970" w:rsidRDefault="00204968" w:rsidP="00204968">
      <w:pPr>
        <w:pStyle w:val="2"/>
        <w:numPr>
          <w:ilvl w:val="0"/>
          <w:numId w:val="10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предоставлять полную информацию о муниципальной услуге, а также услугах, которые являются необходимыми и обязательными для предоставления муниципальной услуги, сведения о ходе предоставления указанных услуг с использованием Единого портала;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з)</w:t>
      </w:r>
      <w:r w:rsidRPr="00563970">
        <w:rPr>
          <w:rFonts w:ascii="Arial" w:hAnsi="Arial" w:cs="Arial"/>
          <w:sz w:val="24"/>
          <w:szCs w:val="24"/>
        </w:rPr>
        <w:tab/>
        <w:t>обосновывать предоставляемую заявителям информацию ссылками на соответствующие нормативные правовые акты.</w:t>
      </w:r>
    </w:p>
    <w:p w:rsidR="00204968" w:rsidRPr="00563970" w:rsidRDefault="00204968" w:rsidP="00204968">
      <w:pPr>
        <w:pStyle w:val="2"/>
        <w:numPr>
          <w:ilvl w:val="0"/>
          <w:numId w:val="17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Засвидетельствование в нотариальном порядке копий учредительных документов заявителя является услугой необходимой и обязательной для предоставления муниципальной услуги.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Иные вопросы рассматриваются в Администрации только на основании соответствующего письменного обращения.</w:t>
      </w:r>
    </w:p>
    <w:p w:rsidR="00204968" w:rsidRPr="00563970" w:rsidRDefault="00204968" w:rsidP="00204968">
      <w:pPr>
        <w:pStyle w:val="2"/>
        <w:numPr>
          <w:ilvl w:val="0"/>
          <w:numId w:val="17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Лицами, ответственными за индивидуальное устное информирование заявителей, являются уполномоченные должностные лица Администрации, ответственное за предоставление муниципальной услуги (далее - должностные лица).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Индивидуальное устное информирование о предоставлении муниципальной услуги осуществляется должностными лицами Администрации лично или по телефону.</w:t>
      </w:r>
    </w:p>
    <w:p w:rsidR="00204968" w:rsidRPr="00563970" w:rsidRDefault="00204968" w:rsidP="00204968">
      <w:pPr>
        <w:pStyle w:val="2"/>
        <w:shd w:val="clear" w:color="auto" w:fill="auto"/>
        <w:tabs>
          <w:tab w:val="right" w:pos="4695"/>
          <w:tab w:val="center" w:pos="5991"/>
          <w:tab w:val="right" w:pos="9639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Должностные лица,</w:t>
      </w:r>
      <w:r w:rsidRPr="00563970">
        <w:rPr>
          <w:rFonts w:ascii="Arial" w:hAnsi="Arial" w:cs="Arial"/>
          <w:sz w:val="24"/>
          <w:szCs w:val="24"/>
        </w:rPr>
        <w:tab/>
        <w:t>осуществляющие</w:t>
      </w:r>
      <w:r w:rsidRPr="00563970">
        <w:rPr>
          <w:rFonts w:ascii="Arial" w:hAnsi="Arial" w:cs="Arial"/>
          <w:sz w:val="24"/>
          <w:szCs w:val="24"/>
        </w:rPr>
        <w:tab/>
        <w:t xml:space="preserve"> индивидуальное устное информирование, должны принять все необходимые меры для предоставления полного и оперативного ответа на поставленные вопросы. Время ожидания заявителей при индивидуальном устном информировании не должно превышать 30 минут.</w:t>
      </w:r>
    </w:p>
    <w:p w:rsidR="00204968" w:rsidRPr="00563970" w:rsidRDefault="00204968" w:rsidP="00204968">
      <w:pPr>
        <w:pStyle w:val="2"/>
        <w:numPr>
          <w:ilvl w:val="0"/>
          <w:numId w:val="17"/>
        </w:numPr>
        <w:shd w:val="clear" w:color="auto" w:fill="auto"/>
        <w:tabs>
          <w:tab w:val="left" w:pos="1215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Письменные обращения по предоставлению мун</w:t>
      </w:r>
      <w:r w:rsidRPr="00563970">
        <w:rPr>
          <w:rStyle w:val="1"/>
          <w:rFonts w:ascii="Arial" w:hAnsi="Arial" w:cs="Arial"/>
          <w:sz w:val="24"/>
          <w:szCs w:val="24"/>
        </w:rPr>
        <w:t>ици</w:t>
      </w:r>
      <w:r w:rsidRPr="00563970">
        <w:rPr>
          <w:rFonts w:ascii="Arial" w:hAnsi="Arial" w:cs="Arial"/>
          <w:sz w:val="24"/>
          <w:szCs w:val="24"/>
        </w:rPr>
        <w:t>пальной услуги, направляются заявителями почтовым отправлением либо принимаются в Администрации в соответствии с графиком работы.</w:t>
      </w:r>
    </w:p>
    <w:p w:rsidR="00204968" w:rsidRPr="00563970" w:rsidRDefault="00204968" w:rsidP="00204968">
      <w:pPr>
        <w:pStyle w:val="2"/>
        <w:numPr>
          <w:ilvl w:val="0"/>
          <w:numId w:val="17"/>
        </w:numPr>
        <w:shd w:val="clear" w:color="auto" w:fill="auto"/>
        <w:tabs>
          <w:tab w:val="left" w:pos="1215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Индивидуальное письменное информирование о предоставлении муниципальной услуги осуществляется путем направления ответа заявителю почтовой связью или посредством электронной почты.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Индивидуальное письменное информирование должно содержать: ответы на поставленные вопросы, должность, фамилию, инициалы и номер телефона исполнителя. Ответ подписывается Главой сельского поселения и направляется в срок, не превышающий 30 дней со дня регистрации письменного обращения заявителя.</w:t>
      </w:r>
    </w:p>
    <w:p w:rsidR="00204968" w:rsidRPr="00563970" w:rsidRDefault="00204968" w:rsidP="00204968">
      <w:pPr>
        <w:pStyle w:val="2"/>
        <w:numPr>
          <w:ilvl w:val="0"/>
          <w:numId w:val="17"/>
        </w:numPr>
        <w:shd w:val="clear" w:color="auto" w:fill="auto"/>
        <w:tabs>
          <w:tab w:val="left" w:pos="1215"/>
        </w:tabs>
        <w:spacing w:after="341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Консультации проводятся в рабочее время. Продолжительность консультирования заявителей при личном приеме в среднем составляет 20 минут, при ответе на телефонный звонок в среднем составляет 10 минут.</w:t>
      </w:r>
    </w:p>
    <w:p w:rsidR="00204968" w:rsidRPr="00563970" w:rsidRDefault="00204968" w:rsidP="00204968">
      <w:pPr>
        <w:pStyle w:val="2"/>
        <w:shd w:val="clear" w:color="auto" w:fill="auto"/>
        <w:spacing w:after="301" w:line="270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lastRenderedPageBreak/>
        <w:t>Глава 19. Показатели доступности и качества муниципальной услуги</w:t>
      </w:r>
    </w:p>
    <w:p w:rsidR="00204968" w:rsidRPr="00563970" w:rsidRDefault="00204968" w:rsidP="00204968">
      <w:pPr>
        <w:pStyle w:val="2"/>
        <w:numPr>
          <w:ilvl w:val="0"/>
          <w:numId w:val="17"/>
        </w:numPr>
        <w:shd w:val="clear" w:color="auto" w:fill="auto"/>
        <w:tabs>
          <w:tab w:val="left" w:pos="1215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Показателями доступности и качества предоставления муниципальной услуги являются:</w:t>
      </w:r>
    </w:p>
    <w:p w:rsidR="00204968" w:rsidRPr="00563970" w:rsidRDefault="00204968" w:rsidP="00204968">
      <w:pPr>
        <w:pStyle w:val="2"/>
        <w:numPr>
          <w:ilvl w:val="0"/>
          <w:numId w:val="11"/>
        </w:numPr>
        <w:shd w:val="clear" w:color="auto" w:fill="auto"/>
        <w:tabs>
          <w:tab w:val="left" w:pos="1215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возможность получения информации, связанной с предоставлением муниципальной услуги, с использованием Единого портала (показатель определяется как отношение случаев правильно заполненных заявителем документов и сданных с первого раза к общему количеству обслуженных заявителей по данному виду муниципальной услуги, умноженное на 100 процентов);</w:t>
      </w:r>
    </w:p>
    <w:p w:rsidR="00204968" w:rsidRPr="00563970" w:rsidRDefault="00204968" w:rsidP="00204968">
      <w:pPr>
        <w:pStyle w:val="2"/>
        <w:numPr>
          <w:ilvl w:val="0"/>
          <w:numId w:val="11"/>
        </w:numPr>
        <w:shd w:val="clear" w:color="auto" w:fill="auto"/>
        <w:tabs>
          <w:tab w:val="left" w:pos="1023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заявителей, умноженное на 100 процентов);</w:t>
      </w:r>
    </w:p>
    <w:p w:rsidR="00204968" w:rsidRPr="00563970" w:rsidRDefault="00204968" w:rsidP="00204968">
      <w:pPr>
        <w:pStyle w:val="2"/>
        <w:numPr>
          <w:ilvl w:val="0"/>
          <w:numId w:val="11"/>
        </w:numPr>
        <w:shd w:val="clear" w:color="auto" w:fill="auto"/>
        <w:tabs>
          <w:tab w:val="left" w:pos="1023"/>
        </w:tabs>
        <w:spacing w:after="296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доля обоснованных жалоб к общему количеству обслуженных заявителей по данному виду муниципальной услуги (показатель определяется как отношение количества обоснованных жалоб к общему количеству обслуженных заявителей по данному виду муниципальной услуги, умноженное на 100 процентов).</w:t>
      </w:r>
    </w:p>
    <w:p w:rsidR="00204968" w:rsidRPr="00563970" w:rsidRDefault="00204968" w:rsidP="00204968">
      <w:pPr>
        <w:pStyle w:val="2"/>
        <w:shd w:val="clear" w:color="auto" w:fill="auto"/>
        <w:spacing w:after="0" w:line="326" w:lineRule="exac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Глава 20. Требования, учитывающие особенности предоставления муниципальной услуги в электронной форме</w:t>
      </w:r>
    </w:p>
    <w:p w:rsidR="00204968" w:rsidRPr="00563970" w:rsidRDefault="00204968" w:rsidP="00204968">
      <w:pPr>
        <w:pStyle w:val="2"/>
        <w:numPr>
          <w:ilvl w:val="0"/>
          <w:numId w:val="17"/>
        </w:numPr>
        <w:shd w:val="clear" w:color="auto" w:fill="auto"/>
        <w:tabs>
          <w:tab w:val="left" w:pos="1149"/>
          <w:tab w:val="left" w:pos="3462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Для получения муниципальной услуги заявитель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вправе подать заявление с приложением документов, путем заполнения специальной интерактивной формы на Едином портале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204968" w:rsidRPr="00563970" w:rsidRDefault="00204968" w:rsidP="00204968">
      <w:pPr>
        <w:pStyle w:val="2"/>
        <w:numPr>
          <w:ilvl w:val="0"/>
          <w:numId w:val="17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Заявителям обеспечивается возможность получения информации о муниципальной услуге с использованием Единого портала.</w:t>
      </w:r>
    </w:p>
    <w:p w:rsidR="00204968" w:rsidRPr="00563970" w:rsidRDefault="00204968" w:rsidP="00204968">
      <w:pPr>
        <w:pStyle w:val="2"/>
        <w:numPr>
          <w:ilvl w:val="0"/>
          <w:numId w:val="17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Заявителям обеспечивается возможность осуществлять с использованием Единого портала мониторинг хода предоставления муниципальной услуги.</w:t>
      </w:r>
    </w:p>
    <w:p w:rsidR="00204968" w:rsidRPr="00563970" w:rsidRDefault="00204968" w:rsidP="00204968">
      <w:pPr>
        <w:pStyle w:val="2"/>
        <w:numPr>
          <w:ilvl w:val="0"/>
          <w:numId w:val="17"/>
        </w:numPr>
        <w:shd w:val="clear" w:color="auto" w:fill="auto"/>
        <w:tabs>
          <w:tab w:val="left" w:pos="1149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При направлении заявления в электронной форме заявителям обеспечивается возможность получения сообщения в электронном виде, подтверждающего прием и регистрацию заявления.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при предоставлении муниципальной</w:t>
      </w:r>
    </w:p>
    <w:p w:rsidR="00204968" w:rsidRPr="00563970" w:rsidRDefault="00204968" w:rsidP="00204968">
      <w:pPr>
        <w:pStyle w:val="2"/>
        <w:shd w:val="clear" w:color="auto" w:fill="auto"/>
        <w:spacing w:after="341" w:line="322" w:lineRule="exac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услуги в электронной форме</w:t>
      </w:r>
    </w:p>
    <w:p w:rsidR="00204968" w:rsidRPr="00563970" w:rsidRDefault="00204968" w:rsidP="00204968">
      <w:pPr>
        <w:pStyle w:val="2"/>
        <w:shd w:val="clear" w:color="auto" w:fill="auto"/>
        <w:spacing w:after="0" w:line="270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Глава 21. Состав административных процедур по предоставлению</w:t>
      </w:r>
    </w:p>
    <w:p w:rsidR="00204968" w:rsidRPr="00563970" w:rsidRDefault="00204968" w:rsidP="00204968">
      <w:pPr>
        <w:pStyle w:val="2"/>
        <w:shd w:val="clear" w:color="auto" w:fill="auto"/>
        <w:spacing w:after="306" w:line="270" w:lineRule="exac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муниципальной услуги</w:t>
      </w:r>
    </w:p>
    <w:p w:rsidR="00204968" w:rsidRPr="00563970" w:rsidRDefault="00204968" w:rsidP="00204968">
      <w:pPr>
        <w:pStyle w:val="2"/>
        <w:shd w:val="clear" w:color="auto" w:fill="auto"/>
        <w:spacing w:after="304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§ 1. Последовательность действий (процедур) при предоставлении муниципальной услуги.</w:t>
      </w:r>
    </w:p>
    <w:p w:rsidR="00204968" w:rsidRPr="00563970" w:rsidRDefault="00204968" w:rsidP="00204968">
      <w:pPr>
        <w:pStyle w:val="2"/>
        <w:numPr>
          <w:ilvl w:val="0"/>
          <w:numId w:val="17"/>
        </w:numPr>
        <w:shd w:val="clear" w:color="auto" w:fill="auto"/>
        <w:tabs>
          <w:tab w:val="left" w:pos="1149"/>
        </w:tabs>
        <w:spacing w:after="0" w:line="317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04968" w:rsidRPr="00563970" w:rsidRDefault="00204968" w:rsidP="00204968">
      <w:pPr>
        <w:pStyle w:val="2"/>
        <w:numPr>
          <w:ilvl w:val="0"/>
          <w:numId w:val="12"/>
        </w:numPr>
        <w:shd w:val="clear" w:color="auto" w:fill="auto"/>
        <w:tabs>
          <w:tab w:val="left" w:pos="1149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lastRenderedPageBreak/>
        <w:t>приём и регистрация поступившего заявления и документов;</w:t>
      </w:r>
    </w:p>
    <w:p w:rsidR="00204968" w:rsidRPr="00563970" w:rsidRDefault="00204968" w:rsidP="00204968">
      <w:pPr>
        <w:pStyle w:val="2"/>
        <w:numPr>
          <w:ilvl w:val="0"/>
          <w:numId w:val="12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запрос документов и недостающей информации в рамках межведомственного взаимодействия;</w:t>
      </w:r>
    </w:p>
    <w:p w:rsidR="00204968" w:rsidRPr="00563970" w:rsidRDefault="00204968" w:rsidP="00204968">
      <w:pPr>
        <w:pStyle w:val="2"/>
        <w:numPr>
          <w:ilvl w:val="0"/>
          <w:numId w:val="12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рассмотрение заявления и приложенных к нему документов, предусмотренных пунктом 11 Административного регламента;</w:t>
      </w:r>
    </w:p>
    <w:p w:rsidR="00204968" w:rsidRPr="00563970" w:rsidRDefault="00204968" w:rsidP="00204968">
      <w:pPr>
        <w:pStyle w:val="2"/>
        <w:numPr>
          <w:ilvl w:val="0"/>
          <w:numId w:val="12"/>
        </w:numPr>
        <w:shd w:val="clear" w:color="auto" w:fill="auto"/>
        <w:tabs>
          <w:tab w:val="left" w:pos="1149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направление сообщений о проведении публичных слушаний;</w:t>
      </w:r>
    </w:p>
    <w:p w:rsidR="00204968" w:rsidRPr="00563970" w:rsidRDefault="00204968" w:rsidP="00204968">
      <w:pPr>
        <w:pStyle w:val="2"/>
        <w:numPr>
          <w:ilvl w:val="0"/>
          <w:numId w:val="12"/>
        </w:numPr>
        <w:shd w:val="clear" w:color="auto" w:fill="auto"/>
        <w:tabs>
          <w:tab w:val="left" w:pos="1149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проведение публичных слушаний;</w:t>
      </w:r>
    </w:p>
    <w:p w:rsidR="00204968" w:rsidRPr="00563970" w:rsidRDefault="00204968" w:rsidP="00204968">
      <w:pPr>
        <w:pStyle w:val="2"/>
        <w:numPr>
          <w:ilvl w:val="0"/>
          <w:numId w:val="12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подготовка протокола публичных слушаний и заключения о результатах публичных слушаний о предоставлении или об отказе в предоставлении муниципальной услуги;</w:t>
      </w:r>
    </w:p>
    <w:p w:rsidR="00204968" w:rsidRPr="00563970" w:rsidRDefault="00204968" w:rsidP="00204968">
      <w:pPr>
        <w:pStyle w:val="2"/>
        <w:numPr>
          <w:ilvl w:val="0"/>
          <w:numId w:val="12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направление заключения комиссии Главе сельского поселения для принятия решения о предоставлении или об отказе в предоставлении муниципальной услуги;</w:t>
      </w:r>
    </w:p>
    <w:p w:rsidR="00204968" w:rsidRPr="00563970" w:rsidRDefault="00204968" w:rsidP="00204968">
      <w:pPr>
        <w:pStyle w:val="2"/>
        <w:numPr>
          <w:ilvl w:val="0"/>
          <w:numId w:val="12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принятие решения о предоставлении разрешения или об отказе в предоставлении разрешения;</w:t>
      </w:r>
    </w:p>
    <w:p w:rsidR="00204968" w:rsidRPr="00563970" w:rsidRDefault="00204968" w:rsidP="00204968">
      <w:pPr>
        <w:pStyle w:val="2"/>
        <w:numPr>
          <w:ilvl w:val="0"/>
          <w:numId w:val="12"/>
        </w:numPr>
        <w:shd w:val="clear" w:color="auto" w:fill="auto"/>
        <w:tabs>
          <w:tab w:val="left" w:pos="1333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формирование комплекта документов путем внесения записи в журнал учета комиссии.</w:t>
      </w:r>
    </w:p>
    <w:p w:rsidR="00204968" w:rsidRPr="00563970" w:rsidRDefault="00204968" w:rsidP="00204968">
      <w:pPr>
        <w:pStyle w:val="2"/>
        <w:shd w:val="clear" w:color="auto" w:fill="auto"/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§ 2. Приём и регистрация поступившего заявления и приложенных к нему документов, необходимых для предоставления муниципальной услуги.</w:t>
      </w:r>
    </w:p>
    <w:p w:rsidR="00204968" w:rsidRPr="00563970" w:rsidRDefault="00204968" w:rsidP="00204968">
      <w:pPr>
        <w:pStyle w:val="2"/>
        <w:numPr>
          <w:ilvl w:val="0"/>
          <w:numId w:val="17"/>
        </w:numPr>
        <w:shd w:val="clear" w:color="auto" w:fill="auto"/>
        <w:tabs>
          <w:tab w:val="left" w:pos="1333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подача в Администрацию заявления и приложенных к нему документов, предусмотренных пунктом 11 Административного регламента.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Приём, обработку, регистрацию и распределение поступающей корреспонденции осуществляет специалист Администрации, ответственный за предоставление муниципальной услуги - секретарь комиссии (далее - специалист Администрации).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Специалист Администрации регистрирует поступившие документы путём внесения в журнал учёта входящих документов записи, которая содержит входящий номер, дату приёма заявления, наименование заявителя, количество документов и наименование документов и передаёт заявителю копию заявления с отметкой о приёме документов.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Одновременно специалист Администрации сообщает заявителю: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40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максимальный срок окончания предоставления муниципальной услуги;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1124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телефон, фамилию и инициалы ответственного специалиста Администрации, у которого заявитель в течение срока предоставления муниципальной услуги может узнать о стадии рассмотрения документов и времени, оставшемся до её завершения.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Если заявитель предоставил неполный пакет документов, указанных в пункте 11 Административного регламента, или предоставил недостоверную информацию, специалист Администрации в течение 2 рабочих дней направляет заявителю письменное уведомление об устранении недостатков с указанием срока и возможностей их устранения, которое подписывается председателем или заместителем председателя комиссии.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Секретарь комиссии в течение 2 рабочих дней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оснований, предусмотренных пунктом 18 Административного регламента, удостоверяясь, что: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1124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документы представлены в полном объеме, в соответствии с действующим </w:t>
      </w:r>
      <w:r w:rsidRPr="00563970">
        <w:rPr>
          <w:rFonts w:ascii="Arial" w:hAnsi="Arial" w:cs="Arial"/>
          <w:sz w:val="24"/>
          <w:szCs w:val="24"/>
        </w:rPr>
        <w:lastRenderedPageBreak/>
        <w:t>законодательством и пунктом 11 Административного регламента;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4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4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зачеркнутых слов и иных не оговоренных исправлений;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1153"/>
        </w:tabs>
        <w:spacing w:after="0" w:line="270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документы не исполнены карандашом;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1114"/>
        </w:tabs>
        <w:spacing w:after="0" w:line="326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документы не имеют повреждений, наличие которых не позволяет однозначно истолковать их содержание.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Принятое заявление с приложенными к нему документами направляется специалистом Администрации для рассмотрения председателю комиссии, а в случае его отсутствия заместителю председателя комиссии.</w:t>
      </w:r>
    </w:p>
    <w:p w:rsidR="00204968" w:rsidRPr="00563970" w:rsidRDefault="00204968" w:rsidP="00204968">
      <w:pPr>
        <w:pStyle w:val="2"/>
        <w:shd w:val="clear" w:color="auto" w:fill="auto"/>
        <w:spacing w:after="240" w:line="326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Максимальный срок выполнения действия - 2 дня со дня поступления заявления.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114"/>
        </w:tabs>
        <w:spacing w:after="0" w:line="326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§</w:t>
      </w:r>
      <w:r w:rsidRPr="00563970">
        <w:rPr>
          <w:rFonts w:ascii="Arial" w:hAnsi="Arial" w:cs="Arial"/>
          <w:sz w:val="24"/>
          <w:szCs w:val="24"/>
        </w:rPr>
        <w:tab/>
        <w:t>3. Запрос документов и недостающей информации в рамках межведомственного взаимодействия.</w:t>
      </w:r>
    </w:p>
    <w:p w:rsidR="00204968" w:rsidRPr="00563970" w:rsidRDefault="00204968" w:rsidP="00204968">
      <w:pPr>
        <w:pStyle w:val="2"/>
        <w:numPr>
          <w:ilvl w:val="0"/>
          <w:numId w:val="17"/>
        </w:numPr>
        <w:shd w:val="clear" w:color="auto" w:fill="auto"/>
        <w:tabs>
          <w:tab w:val="left" w:pos="1441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Основанием для начала административной процедуры по взаимодействию с государственными органами, органами местного самоуправления, организациями, участвующими в предоставлении муниципальной услуги (далее - межведомственное взаимодействие), является прием заявления без приложения документов, которые в соответствии пунктом 15 Регламента могут представляться заявителями по собственной инициативе. В этом случае в рамках межведомственного взаимодействия, в случае необходимости получения дополнительных документов и информации для предоставления муниципальной услуги, в зависимости от представленных документов должностное лицо, принявшее документы, в течение 3 дней со дня принятия документов осуществляет подготовку и направление следующих запросов: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153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а)</w:t>
      </w:r>
      <w:r w:rsidRPr="00563970">
        <w:rPr>
          <w:rFonts w:ascii="Arial" w:hAnsi="Arial" w:cs="Arial"/>
          <w:sz w:val="24"/>
          <w:szCs w:val="24"/>
        </w:rPr>
        <w:tab/>
        <w:t>в Федеральную службу государственной регистрации, кадастра и картографии для получения сведений о земельном участке, внесенных в государственный кадастр недвижимости, сведений о зарегистрированных правах на объект недвижимости;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153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б)</w:t>
      </w:r>
      <w:r w:rsidRPr="00563970">
        <w:rPr>
          <w:rFonts w:ascii="Arial" w:hAnsi="Arial" w:cs="Arial"/>
          <w:sz w:val="24"/>
          <w:szCs w:val="24"/>
        </w:rPr>
        <w:tab/>
        <w:t>в Федеральную налоговую службу Российской Федерации для получения сведений из Единого государственного реестра юридических лиц о заявителе;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114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в)</w:t>
      </w:r>
      <w:r w:rsidRPr="00563970">
        <w:rPr>
          <w:rFonts w:ascii="Arial" w:hAnsi="Arial" w:cs="Arial"/>
          <w:sz w:val="24"/>
          <w:szCs w:val="24"/>
        </w:rPr>
        <w:tab/>
        <w:t xml:space="preserve">в Федеральную службу по надзору в сфере защиты прав потребителей и благополучия человека о получении сведений из </w:t>
      </w:r>
      <w:proofErr w:type="spellStart"/>
      <w:r w:rsidRPr="00563970">
        <w:rPr>
          <w:rFonts w:ascii="Arial" w:hAnsi="Arial" w:cs="Arial"/>
          <w:sz w:val="24"/>
          <w:szCs w:val="24"/>
        </w:rPr>
        <w:t>санитарно</w:t>
      </w:r>
      <w:r w:rsidRPr="00563970">
        <w:rPr>
          <w:rFonts w:ascii="Arial" w:hAnsi="Arial" w:cs="Arial"/>
          <w:sz w:val="24"/>
          <w:szCs w:val="24"/>
        </w:rPr>
        <w:softHyphen/>
        <w:t>эпидемиологического</w:t>
      </w:r>
      <w:proofErr w:type="spellEnd"/>
      <w:r w:rsidRPr="00563970">
        <w:rPr>
          <w:rFonts w:ascii="Arial" w:hAnsi="Arial" w:cs="Arial"/>
          <w:sz w:val="24"/>
          <w:szCs w:val="24"/>
        </w:rPr>
        <w:t xml:space="preserve"> заключения, подтверждающего соответствие условно разрешенного вида использования земельного участка или объекта капитального строительства государственным санитарно-эпидемиологическим правилам и нормативам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153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г)</w:t>
      </w:r>
      <w:r w:rsidRPr="00563970">
        <w:rPr>
          <w:rFonts w:ascii="Arial" w:hAnsi="Arial" w:cs="Arial"/>
          <w:sz w:val="24"/>
          <w:szCs w:val="24"/>
        </w:rPr>
        <w:tab/>
        <w:t>в Администрацию Новоомского сельского поселения Омского муниципального района Омской области о получении сведений из градостроительного плана земельного участка.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 целях получения дополнительной информации, необходимой для качественного предоставления муниципальной услуги, должностное лицо направляет также запросы о предоставлении информации (документы) в иные государственные органы, органы местного самоуправления, организации, участвующие в предоставлении муниципальной</w:t>
      </w:r>
      <w:r w:rsidRPr="00563970">
        <w:rPr>
          <w:rFonts w:ascii="Arial" w:hAnsi="Arial" w:cs="Arial"/>
          <w:sz w:val="24"/>
          <w:szCs w:val="24"/>
        </w:rPr>
        <w:tab/>
        <w:t>услуги, располагающие такой информации (документами).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При приеме заявления с приложением документов, предусмотренных пунктом 15 Регламента, в том числе документов, которые представляются гражданами по </w:t>
      </w:r>
      <w:r w:rsidRPr="00563970">
        <w:rPr>
          <w:rFonts w:ascii="Arial" w:hAnsi="Arial" w:cs="Arial"/>
          <w:sz w:val="24"/>
          <w:szCs w:val="24"/>
        </w:rPr>
        <w:lastRenderedPageBreak/>
        <w:t>собственной инициативе, административная процедура по межведомственному взаимодействию не проводится, в этом случае осуществляется переход к выполнению следующей административной процедуры.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Процедуры межведомственного взаимодействия осуществляются должностными лицами в соответствии с нормативными правовыми актами Российской Федерации, Омской области, муниципальными правовыми актами Новоомского сельского поселения, и соответствующими соглашениями.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 течение 1 дня, следующего за днем получения запрашиваемой информации (документов), секретарь комиссии проверяет полноту полученной информации (документов).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 случае поступления запрошенной информации (документов) не в полном объеме или содержащей противоречивые сведения, секретарь комиссии уточняет запрос и направляет его повторно. При отсутствии указанных недостатков вся запрошенная информация (документы), полученная в рамках межведомственного взаимодействия, приобщается к материалам дела.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Результатом административной процедуры по межведомственному взаимодействию является получение запрошенной информации (документов), необходимой для предоставления мун</w:t>
      </w:r>
      <w:r w:rsidRPr="00563970">
        <w:rPr>
          <w:rStyle w:val="1"/>
          <w:rFonts w:ascii="Arial" w:hAnsi="Arial" w:cs="Arial"/>
          <w:sz w:val="24"/>
          <w:szCs w:val="24"/>
        </w:rPr>
        <w:t>ици</w:t>
      </w:r>
      <w:r w:rsidRPr="00563970">
        <w:rPr>
          <w:rFonts w:ascii="Arial" w:hAnsi="Arial" w:cs="Arial"/>
          <w:sz w:val="24"/>
          <w:szCs w:val="24"/>
        </w:rPr>
        <w:t>пальной услуги.</w:t>
      </w:r>
    </w:p>
    <w:p w:rsidR="00204968" w:rsidRPr="00563970" w:rsidRDefault="00204968" w:rsidP="00204968">
      <w:pPr>
        <w:pStyle w:val="2"/>
        <w:shd w:val="clear" w:color="auto" w:fill="auto"/>
        <w:spacing w:after="236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Документы передаются секретарем комиссии в Комиссию.</w:t>
      </w:r>
    </w:p>
    <w:p w:rsidR="00204968" w:rsidRPr="00563970" w:rsidRDefault="00204968" w:rsidP="00204968">
      <w:pPr>
        <w:pStyle w:val="2"/>
        <w:shd w:val="clear" w:color="auto" w:fill="auto"/>
        <w:spacing w:after="244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§ 4.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:rsidR="00204968" w:rsidRPr="00563970" w:rsidRDefault="00204968" w:rsidP="00204968">
      <w:pPr>
        <w:pStyle w:val="2"/>
        <w:numPr>
          <w:ilvl w:val="0"/>
          <w:numId w:val="17"/>
        </w:numPr>
        <w:shd w:val="clear" w:color="auto" w:fill="auto"/>
        <w:tabs>
          <w:tab w:val="left" w:pos="1182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Основанием для начала процедуры является поступление заявления в Администрацию поселения.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Администрация поселения рассматривает заявление и предоставленные документы на соответствие градостроительным регламентам, установленным правилами землепользования и застройки сельского поселения.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Максимальный срок выполнения действия - 3 дня со дня поступления заявления.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 случае несоответствия запрашиваемого вида разрешенного использования земельного участка и (или) объекта капитального строительства градостроительным регламентам комиссия принимает решение в форме заключения об отказе в предоставлении муниципальной услуги.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Максимальный срок выполнения действия - 5 дней со дня поступления заявления.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Специалист Администрации осуществляет выдачу заключения об отказе в предоставлении муниципальной услуги путём почтового отправления на адрес, указанный в заявлении.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Максимальный срок выполнения действия - 7 дней со дня поступления заявления.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 случае соответствия запрашиваемого вида использования земельного участка и (или) объекта капитального строительства градостроительным регламентам комиссия принимает решение в форме заключения о проведении публичных слушаний.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Секретарь комиссии на основании решения, принятого комиссией, готовит проект постановления Администрации Новоомского сельского поселения о назначении публичных слушаний с указанием даты, времени и места проведения таких слушаний.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Заключение комиссии о проведении публичных слушаний и проект постановления Администрации Новоомского сельского поселения о назначении публичных слушаний направляется секретарем комиссии Главе Новоомского сельского поселения для издания </w:t>
      </w:r>
      <w:r w:rsidRPr="00563970">
        <w:rPr>
          <w:rFonts w:ascii="Arial" w:hAnsi="Arial" w:cs="Arial"/>
          <w:sz w:val="24"/>
          <w:szCs w:val="24"/>
        </w:rPr>
        <w:lastRenderedPageBreak/>
        <w:t>постановления Администрации Новоомского сельского поселения о назначении публичных слушаний.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Максимальный срок выполнения действия - 7 дней со дня поступления заявления.</w:t>
      </w:r>
    </w:p>
    <w:p w:rsidR="00204968" w:rsidRPr="00563970" w:rsidRDefault="00204968" w:rsidP="00204968">
      <w:pPr>
        <w:pStyle w:val="2"/>
        <w:shd w:val="clear" w:color="auto" w:fill="auto"/>
        <w:spacing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Постановление Администрации Новоомского сельского поселения о проведении публичных слушаний публикуется в печатных средствах массовой информации, размещается на официальном сайте Администрации Новоомского сельского поселения в сети «Интернет» и доводится до сведения заинтересованных лиц иными средствами.</w:t>
      </w:r>
    </w:p>
    <w:p w:rsidR="00204968" w:rsidRPr="00563970" w:rsidRDefault="00204968" w:rsidP="00204968">
      <w:pPr>
        <w:pStyle w:val="2"/>
        <w:shd w:val="clear" w:color="auto" w:fill="auto"/>
        <w:spacing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§ 5. Направление сообщений о проведении публичных слушаний по вопросу предоставления муниципальной услуги.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54.Основанием для начала административной процедуры является: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87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постановление Администрации Новоомского сельского поселения о назначении публичных слушаний по вопросу выдачи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87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наличие земельных участков, имеющих общие границы с земельным участком, применительно к которому запрашивается разрешение, наличие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наличие помещений, являющихся частью объекта капитального строительства, применительно к которому запрашивается разрешение.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Секретарь комиссии осуществляет подготовку и направление сообщений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Максимальный срок исполнения составляет 10 дней со дня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04968" w:rsidRPr="00563970" w:rsidRDefault="00204968" w:rsidP="00204968">
      <w:pPr>
        <w:pStyle w:val="2"/>
        <w:shd w:val="clear" w:color="auto" w:fill="auto"/>
        <w:spacing w:after="341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Участники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204968" w:rsidRPr="00563970" w:rsidRDefault="00204968" w:rsidP="00204968">
      <w:pPr>
        <w:pStyle w:val="2"/>
        <w:shd w:val="clear" w:color="auto" w:fill="auto"/>
        <w:spacing w:after="301" w:line="270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§ 6. Проведение публичных слушаний.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311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постановление Администрации Новоомского сельского поселения о назначении публичных слушаний по вопросу выдачи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Порядок организации и проведения публичных слушаний при предоставлении </w:t>
      </w:r>
      <w:r w:rsidRPr="00563970">
        <w:rPr>
          <w:rFonts w:ascii="Arial" w:hAnsi="Arial" w:cs="Arial"/>
          <w:sz w:val="24"/>
          <w:szCs w:val="24"/>
        </w:rPr>
        <w:lastRenderedPageBreak/>
        <w:t>разрешения на отклонение от предельных параметров разрешенного строительства, реконструкции объектов капитального строительства определяется решением Совета Новоомского сельского поселения «Об утверждении Положения о порядке организации и проведения публичных слушаний на территории Новоомского сельского поселения Омского муниципального района Омской области».</w:t>
      </w:r>
    </w:p>
    <w:p w:rsidR="00204968" w:rsidRPr="00563970" w:rsidRDefault="00204968" w:rsidP="00204968">
      <w:pPr>
        <w:pStyle w:val="2"/>
        <w:shd w:val="clear" w:color="auto" w:fill="auto"/>
        <w:spacing w:after="0" w:line="317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Продолжительность публичных слушаний составляет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слушаний.</w:t>
      </w:r>
    </w:p>
    <w:p w:rsidR="00204968" w:rsidRPr="00563970" w:rsidRDefault="00204968" w:rsidP="00204968">
      <w:pPr>
        <w:pStyle w:val="2"/>
        <w:shd w:val="clear" w:color="auto" w:fill="auto"/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Специалист Администрации в процессе проведения публичных слушаний ведет протокол. Обязательным приложением к протоколу являются письменные предложения, представляемые участниками публичных слушаний.</w:t>
      </w:r>
    </w:p>
    <w:p w:rsidR="00204968" w:rsidRPr="00563970" w:rsidRDefault="00204968" w:rsidP="00204968">
      <w:pPr>
        <w:pStyle w:val="2"/>
        <w:shd w:val="clear" w:color="auto" w:fill="auto"/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§ 7. Подготовка протокола публичных слушаний и заключения о результатах публичных слушаний о предоставлении либо об отказе в предоставлении муниципальной услуги.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311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окончание публичных слушаний.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После окончания публичных слушаний специалист Администрации (секретарь) составляет в двух экземплярах протокол публичных слушаний с учетом предложений и замечаний, поступивших от участников публичных слушаний. Один экземпляр протокола остаётся у комиссии, второй выдаётся заявителю.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Максимальный срок исполнения составляет 5 рабочих дней со дня окончания публичных слушаний.</w:t>
      </w:r>
    </w:p>
    <w:p w:rsidR="00204968" w:rsidRPr="00563970" w:rsidRDefault="00204968" w:rsidP="00204968">
      <w:pPr>
        <w:pStyle w:val="2"/>
        <w:shd w:val="clear" w:color="auto" w:fill="auto"/>
        <w:spacing w:after="0" w:line="317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Не позднее следующего дня с момента составления протокола публичных слушаний комиссия готовит заключение о результатах публичных слушаний.</w:t>
      </w:r>
    </w:p>
    <w:p w:rsidR="00204968" w:rsidRPr="00563970" w:rsidRDefault="00204968" w:rsidP="00204968">
      <w:pPr>
        <w:pStyle w:val="2"/>
        <w:shd w:val="clear" w:color="auto" w:fill="auto"/>
        <w:spacing w:after="0" w:line="317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Заключение подлежит опубликованию в средствах массовой информации, на официальном сайте Новоомского сельского поселения в информационной сети «Интернет».</w:t>
      </w:r>
    </w:p>
    <w:p w:rsidR="00204968" w:rsidRPr="00563970" w:rsidRDefault="00204968" w:rsidP="00204968">
      <w:pPr>
        <w:pStyle w:val="2"/>
        <w:shd w:val="clear" w:color="auto" w:fill="auto"/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Максимальный срок исполнения - не позднее одного месяца с момента опубликования решения о проведении публичных слушаний.</w:t>
      </w:r>
    </w:p>
    <w:p w:rsidR="00204968" w:rsidRPr="00563970" w:rsidRDefault="00204968" w:rsidP="00204968">
      <w:pPr>
        <w:pStyle w:val="2"/>
        <w:shd w:val="clear" w:color="auto" w:fill="auto"/>
        <w:spacing w:after="296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§ 8. Подготовка рекомендаций комиссии Главе Новоомского сельского поселения для принятия решения о предоставлении или об отказе в предоставлении муниципальной услуги.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323"/>
        </w:tabs>
        <w:spacing w:after="0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заключение о результатах публичных слушаний.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При положительных результатах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комиссия осуществляет подготовку заключения о предоставлении такого разрешения, а при отрицательных результатах публичных слушаний - заключение об отказе в предоставлении разрешения с указанием причин принятого решения.</w:t>
      </w:r>
    </w:p>
    <w:p w:rsidR="00204968" w:rsidRPr="00563970" w:rsidRDefault="00204968" w:rsidP="00204968">
      <w:pPr>
        <w:pStyle w:val="2"/>
        <w:shd w:val="clear" w:color="auto" w:fill="auto"/>
        <w:spacing w:after="0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На основании заключения о результатах публичных слушаний комиссия осуществляет подготовку рекомендаций комиссии и направляет их, не позднее следующего дня после подготовки, Главе Новоомского сельского поселения.</w:t>
      </w:r>
    </w:p>
    <w:p w:rsidR="00204968" w:rsidRPr="00563970" w:rsidRDefault="00204968" w:rsidP="00204968">
      <w:pPr>
        <w:pStyle w:val="2"/>
        <w:shd w:val="clear" w:color="auto" w:fill="auto"/>
        <w:spacing w:after="296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lastRenderedPageBreak/>
        <w:t>Максимальный срок исполнения составляет 15 рабочих дней со дня окончания публичных слушаний.</w:t>
      </w:r>
    </w:p>
    <w:p w:rsidR="00204968" w:rsidRPr="00563970" w:rsidRDefault="00204968" w:rsidP="00204968">
      <w:pPr>
        <w:pStyle w:val="2"/>
        <w:shd w:val="clear" w:color="auto" w:fill="auto"/>
        <w:spacing w:after="304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§.9. Принятие решения о предоставлении разрешения или об отказе в предоставлении разрешения.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323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На основании рекомендаций комиссии Глава Новоомского сельского поселения в течение трех дней со дня поступления рекомендаций комиссии принимает решение о предоставлении разрешения или об отказе в предоставлении разрешения.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Решение Главы Новоомского сельского поселения оформляется постановлением Администрации.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Постановление Администрации подлежит опубликованию в официальном печатном издании, на официальном сайте Новоомского сельского поселения в сети "Интернет".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Специалист Администрации направляет надлежащим образом заверенную копию постановления Администрации заявителю.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Максимальный срок исполнения составляет 3 рабочих дня.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916"/>
          <w:tab w:val="center" w:pos="3985"/>
          <w:tab w:val="center" w:pos="5895"/>
          <w:tab w:val="right" w:pos="8338"/>
          <w:tab w:val="right" w:pos="9634"/>
        </w:tabs>
        <w:spacing w:after="0" w:line="317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§</w:t>
      </w:r>
      <w:r w:rsidRPr="00563970">
        <w:rPr>
          <w:rFonts w:ascii="Arial" w:hAnsi="Arial" w:cs="Arial"/>
          <w:sz w:val="24"/>
          <w:szCs w:val="24"/>
        </w:rPr>
        <w:tab/>
        <w:t>10.</w:t>
      </w:r>
      <w:r w:rsidRPr="00563970">
        <w:rPr>
          <w:rFonts w:ascii="Arial" w:hAnsi="Arial" w:cs="Arial"/>
          <w:sz w:val="24"/>
          <w:szCs w:val="24"/>
        </w:rPr>
        <w:tab/>
        <w:t>Специалист</w:t>
      </w:r>
      <w:r w:rsidRPr="00563970">
        <w:rPr>
          <w:rFonts w:ascii="Arial" w:hAnsi="Arial" w:cs="Arial"/>
          <w:sz w:val="24"/>
          <w:szCs w:val="24"/>
        </w:rPr>
        <w:tab/>
        <w:t>Администрации</w:t>
      </w:r>
      <w:r w:rsidRPr="00563970">
        <w:rPr>
          <w:rFonts w:ascii="Arial" w:hAnsi="Arial" w:cs="Arial"/>
          <w:sz w:val="24"/>
          <w:szCs w:val="24"/>
        </w:rPr>
        <w:tab/>
        <w:t>формирует</w:t>
      </w:r>
      <w:r w:rsidRPr="00563970">
        <w:rPr>
          <w:rFonts w:ascii="Arial" w:hAnsi="Arial" w:cs="Arial"/>
          <w:sz w:val="24"/>
          <w:szCs w:val="24"/>
        </w:rPr>
        <w:tab/>
        <w:t>комплект</w:t>
      </w:r>
    </w:p>
    <w:p w:rsidR="00204968" w:rsidRPr="00563970" w:rsidRDefault="00204968" w:rsidP="00204968">
      <w:pPr>
        <w:pStyle w:val="2"/>
        <w:shd w:val="clear" w:color="auto" w:fill="auto"/>
        <w:spacing w:after="296" w:line="317" w:lineRule="exact"/>
        <w:ind w:left="20" w:right="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документов, нумеруя и подшивая в отдельную папку, регистрирует документы путём внесения записи в журнал учета комиссии.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180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 состав дела входят следующие документы: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17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копия заявления с приложенными к нему документами;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1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решение комиссии об отказе в предоставлении муниципальной услуги (в случае отказа);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17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решение комиссии о проведении публичных слушаний;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17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протоколы заседаний комиссии;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118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копия постановления Администрации Новоомского сельского поселения о назначении публичных слушаний;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1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копия газеты с опубликованным решением о назначении публичных слушаний;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17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протокол публичных слушаний;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17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заключение о результатах публичных слушаний;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1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рекомендации комиссии Главе Новоомского сельского поселения о предоставлении либо об отказе в предоставлении муниципальной услуги;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1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копия постановления Администрации о предоставлении муниципальной услуги или об отказе в предоставлении муниципальной услуги.</w:t>
      </w:r>
    </w:p>
    <w:p w:rsidR="00204968" w:rsidRPr="00563970" w:rsidRDefault="00204968" w:rsidP="00204968">
      <w:pPr>
        <w:pStyle w:val="2"/>
        <w:shd w:val="clear" w:color="auto" w:fill="auto"/>
        <w:spacing w:after="604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Укомплектованные дела хранятся в архиве комиссии (в здание Администрации Новоомского сельского поселения).</w:t>
      </w:r>
    </w:p>
    <w:p w:rsidR="00204968" w:rsidRPr="00563970" w:rsidRDefault="00204968" w:rsidP="00204968">
      <w:pPr>
        <w:pStyle w:val="2"/>
        <w:shd w:val="clear" w:color="auto" w:fill="auto"/>
        <w:spacing w:after="304" w:line="317" w:lineRule="exac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Глава 22. Требования к порядку выполнения административных процедур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180"/>
        </w:tabs>
        <w:spacing w:after="334" w:line="31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специалиста.</w:t>
      </w:r>
    </w:p>
    <w:p w:rsidR="00204968" w:rsidRPr="00563970" w:rsidRDefault="00204968" w:rsidP="00204968">
      <w:pPr>
        <w:pStyle w:val="2"/>
        <w:shd w:val="clear" w:color="auto" w:fill="auto"/>
        <w:spacing w:after="306" w:line="270" w:lineRule="exac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Раздел IV. Формы контроля за исполнением административного регламента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18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lastRenderedPageBreak/>
        <w:t>Текущий контроль за соблюдением и исполнением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должностными лицами осуществляется председателем комиссии или заместителем председателя комиссии по поручению.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Текущий контроль осуществляется в форме проверок соблюдения и исполнения секретарем комиссии положений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238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Контроль</w:t>
      </w:r>
      <w:r w:rsidRPr="00563970">
        <w:rPr>
          <w:rFonts w:ascii="Arial" w:hAnsi="Arial" w:cs="Arial"/>
          <w:sz w:val="24"/>
          <w:szCs w:val="24"/>
        </w:rPr>
        <w:tab/>
        <w:t>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обращение заявителей по вопросам предоставления мун</w:t>
      </w:r>
      <w:r w:rsidRPr="00563970">
        <w:rPr>
          <w:rStyle w:val="1"/>
          <w:rFonts w:ascii="Arial" w:hAnsi="Arial" w:cs="Arial"/>
          <w:sz w:val="24"/>
          <w:szCs w:val="24"/>
        </w:rPr>
        <w:t>ици</w:t>
      </w:r>
      <w:r w:rsidRPr="00563970">
        <w:rPr>
          <w:rFonts w:ascii="Arial" w:hAnsi="Arial" w:cs="Arial"/>
          <w:sz w:val="24"/>
          <w:szCs w:val="24"/>
        </w:rPr>
        <w:t>пальной услуги, содержащие жалобы на решения, действия (бездействие) должностных лиц.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314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 ходе плановых и внеплановых проверок проверяется:</w:t>
      </w:r>
    </w:p>
    <w:p w:rsidR="00204968" w:rsidRPr="00563970" w:rsidRDefault="00204968" w:rsidP="00204968">
      <w:pPr>
        <w:pStyle w:val="2"/>
        <w:numPr>
          <w:ilvl w:val="0"/>
          <w:numId w:val="14"/>
        </w:numPr>
        <w:shd w:val="clear" w:color="auto" w:fill="auto"/>
        <w:tabs>
          <w:tab w:val="left" w:pos="1314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знание ответственными лицами Администрации требования Административного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204968" w:rsidRPr="00563970" w:rsidRDefault="00204968" w:rsidP="00204968">
      <w:pPr>
        <w:pStyle w:val="2"/>
        <w:numPr>
          <w:ilvl w:val="0"/>
          <w:numId w:val="14"/>
        </w:numPr>
        <w:shd w:val="clear" w:color="auto" w:fill="auto"/>
        <w:tabs>
          <w:tab w:val="left" w:pos="112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соблюдение ответственными лицами сроков и последовательности исполнения административных процедур;</w:t>
      </w:r>
    </w:p>
    <w:p w:rsidR="00204968" w:rsidRPr="00563970" w:rsidRDefault="00204968" w:rsidP="00204968">
      <w:pPr>
        <w:pStyle w:val="2"/>
        <w:numPr>
          <w:ilvl w:val="0"/>
          <w:numId w:val="14"/>
        </w:numPr>
        <w:shd w:val="clear" w:color="auto" w:fill="auto"/>
        <w:tabs>
          <w:tab w:val="left" w:pos="1314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204968" w:rsidRPr="00563970" w:rsidRDefault="00204968" w:rsidP="00204968">
      <w:pPr>
        <w:pStyle w:val="2"/>
        <w:numPr>
          <w:ilvl w:val="0"/>
          <w:numId w:val="14"/>
        </w:numPr>
        <w:shd w:val="clear" w:color="auto" w:fill="auto"/>
        <w:tabs>
          <w:tab w:val="left" w:pos="112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устранение нарушений и недостатков, выявленных в ходе предыдущих проверок.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314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Председатель комиссии, 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регламентом, а также за решения, принимаемые ими в ходе предоставления муниципальной услуги.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314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нарушений прав граждан при предоставлении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340"/>
        <w:jc w:val="lef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</w:t>
      </w:r>
    </w:p>
    <w:p w:rsidR="00204968" w:rsidRPr="00563970" w:rsidRDefault="00204968" w:rsidP="00204968">
      <w:pPr>
        <w:pStyle w:val="2"/>
        <w:shd w:val="clear" w:color="auto" w:fill="auto"/>
        <w:spacing w:after="306" w:line="270" w:lineRule="exac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муниципального служащего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314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Заявители вправе обратиться с жалобой на действия (бездействие) органов и должностных лиц, принимающих участие в предоставлении муниципальной услуги, а также на решения, принимаемые такими органами и лицами в ходе предоставления муниципальной услуги (далее - жалоба) в письменной (устной) форме лично или </w:t>
      </w:r>
      <w:r w:rsidRPr="00563970">
        <w:rPr>
          <w:rFonts w:ascii="Arial" w:hAnsi="Arial" w:cs="Arial"/>
          <w:sz w:val="24"/>
          <w:szCs w:val="24"/>
        </w:rPr>
        <w:lastRenderedPageBreak/>
        <w:t>направить жалобу по почте, или с использованием коммуникационной сети «Интернет».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314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204968" w:rsidRPr="00563970" w:rsidRDefault="00204968" w:rsidP="00204968">
      <w:pPr>
        <w:pStyle w:val="2"/>
        <w:numPr>
          <w:ilvl w:val="0"/>
          <w:numId w:val="15"/>
        </w:numPr>
        <w:shd w:val="clear" w:color="auto" w:fill="auto"/>
        <w:tabs>
          <w:tab w:val="left" w:pos="966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204968" w:rsidRPr="00563970" w:rsidRDefault="00204968" w:rsidP="00204968">
      <w:pPr>
        <w:pStyle w:val="2"/>
        <w:numPr>
          <w:ilvl w:val="0"/>
          <w:numId w:val="15"/>
        </w:numPr>
        <w:shd w:val="clear" w:color="auto" w:fill="auto"/>
        <w:tabs>
          <w:tab w:val="left" w:pos="966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204968" w:rsidRPr="00563970" w:rsidRDefault="00204968" w:rsidP="00204968">
      <w:pPr>
        <w:pStyle w:val="2"/>
        <w:numPr>
          <w:ilvl w:val="0"/>
          <w:numId w:val="15"/>
        </w:numPr>
        <w:shd w:val="clear" w:color="auto" w:fill="auto"/>
        <w:tabs>
          <w:tab w:val="left" w:pos="1256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04968" w:rsidRPr="00563970" w:rsidRDefault="00204968" w:rsidP="00204968">
      <w:pPr>
        <w:pStyle w:val="2"/>
        <w:numPr>
          <w:ilvl w:val="0"/>
          <w:numId w:val="15"/>
        </w:numPr>
        <w:shd w:val="clear" w:color="auto" w:fill="auto"/>
        <w:tabs>
          <w:tab w:val="left" w:pos="966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04968" w:rsidRPr="00563970" w:rsidRDefault="00204968" w:rsidP="00204968">
      <w:pPr>
        <w:pStyle w:val="2"/>
        <w:numPr>
          <w:ilvl w:val="0"/>
          <w:numId w:val="15"/>
        </w:numPr>
        <w:shd w:val="clear" w:color="auto" w:fill="auto"/>
        <w:tabs>
          <w:tab w:val="left" w:pos="966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04968" w:rsidRPr="00563970" w:rsidRDefault="00204968" w:rsidP="00204968">
      <w:pPr>
        <w:pStyle w:val="2"/>
        <w:numPr>
          <w:ilvl w:val="0"/>
          <w:numId w:val="15"/>
        </w:numPr>
        <w:shd w:val="clear" w:color="auto" w:fill="auto"/>
        <w:tabs>
          <w:tab w:val="left" w:pos="966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04968" w:rsidRPr="00563970" w:rsidRDefault="00204968" w:rsidP="00204968">
      <w:pPr>
        <w:pStyle w:val="2"/>
        <w:numPr>
          <w:ilvl w:val="0"/>
          <w:numId w:val="15"/>
        </w:numPr>
        <w:shd w:val="clear" w:color="auto" w:fill="auto"/>
        <w:tabs>
          <w:tab w:val="left" w:pos="1256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256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Основаниями для начала процедуры досудебного (внесудебного) обжалования являются: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66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обращение заявителя лично с жалобой в письменной (устной) форме;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66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поступление жалобы в письменной форме по почте (электронной почте).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Жалоба может быть направлена по почте, с использованием сети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"Интернет", официального сайта Администрации, Единого портала, а также может быть принята при личном приеме заявителя.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256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При подаче жалобы заявитель вправе получить в Администрации следующую информацию, в том числе в электронном виде, необходимую для обоснования и рассмотрения жалобы: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66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 местонахождении Администрации;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66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сведения о режиме работы Администрации;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66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 графике приема заявителей Главой Новоомского сельского поселения;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66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 перечне номеров телефонов для получения сведений о прохождении процедур рассмотрения жалобы;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66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 входящем номере, под которым зарегистрирована жалоба;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66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 сроке рассмотрения жалобы;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66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 принятых промежуточных решениях (принятие к рассмотрению, истребование документов).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При подаче жалобы заявитель вправе получить копии документов, подтверждающих обжалуемое действие (бездействие) должностного лица Администрации.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224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lastRenderedPageBreak/>
        <w:t>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224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При обращении заявителя с жалобой в письменной форме срок рассмотрения жалобы заявителя не должен превышать 30 календарных дней с даты ее регистрации.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224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Жалоба заявителя в письменной форме должна содержать следующую информацию: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5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фамилию, имя, отчество (последнее при наличии), сведения о месте жительства заявителя- физического лица либо наименование, сведения о месте нахождения заявителя - юридического лица, которым подается жалоба, а также номер (номера) контактного телефона, адрес (адреса) электронной почты (при наличии) и почтовый адрес, по которому должен быть направлен ответ, уведомление о переадресации жалобы;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5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наименование органа, в который направляется жалоба, либо фамилию, имя и отчество должностного лица, либо должность соответствующего лиц, решения и действия (бездействия) которых обжалуются;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5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сведения об обжалуемых решениях и действиях (бездействиях), суть жалобы, доводы, на основании которых заявитель не согласен с решением и действием (бездействием) органа или должностного лица;</w:t>
      </w:r>
    </w:p>
    <w:p w:rsidR="00204968" w:rsidRPr="00563970" w:rsidRDefault="00204968" w:rsidP="00204968">
      <w:pPr>
        <w:pStyle w:val="2"/>
        <w:numPr>
          <w:ilvl w:val="0"/>
          <w:numId w:val="4"/>
        </w:numPr>
        <w:shd w:val="clear" w:color="auto" w:fill="auto"/>
        <w:tabs>
          <w:tab w:val="left" w:pos="950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личную подпись и дату.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К жалобе заявитель вправе приложить копии документов, подтверждающих изложенные в ней обстоятельства, подтверждающие доводы заявителя, либо их копии. В этом случае в жалобе приводится перечень прилагаемых к ней документов.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224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Порядок рассмотрения жалобы заявителя, основания для отказа в рассмотрении жалобы.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 случае, если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Жалобу, в которой содержатся нецензурные либо оскорбительные выражения, угрозы жизни, здоровью и имуществу должностного лица Администрации, а также членов его семьи, Глава Новоомского сельского поселения вправе оставить без ответа по существу поставленных в ней вопросов и сообщить письменно заявителю, направившему жалобу о недопустимости злоупотребления правом.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заместитель Главы </w:t>
      </w:r>
      <w:r w:rsidRPr="00563970">
        <w:rPr>
          <w:rFonts w:ascii="Arial" w:hAnsi="Arial" w:cs="Arial"/>
          <w:sz w:val="24"/>
          <w:szCs w:val="24"/>
        </w:rPr>
        <w:lastRenderedPageBreak/>
        <w:t>сельского поселения вправе принимать решение о безосновательности очередного обращения и прекращения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В случае,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225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 xml:space="preserve">Жалоба, поступившая </w:t>
      </w:r>
      <w:proofErr w:type="gramStart"/>
      <w:r w:rsidRPr="00563970">
        <w:rPr>
          <w:rFonts w:ascii="Arial" w:hAnsi="Arial" w:cs="Arial"/>
          <w:sz w:val="24"/>
          <w:szCs w:val="24"/>
        </w:rPr>
        <w:t>в Администрацию</w:t>
      </w:r>
      <w:proofErr w:type="gramEnd"/>
      <w:r w:rsidRPr="00563970">
        <w:rPr>
          <w:rFonts w:ascii="Arial" w:hAnsi="Arial" w:cs="Arial"/>
          <w:sz w:val="24"/>
          <w:szCs w:val="24"/>
        </w:rPr>
        <w:t xml:space="preserve"> подлежит рассмотрению Главой Новоомского сельского поселения.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225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По результатам рассмотрения жалобы Администрация принимает одно из следующих решений:</w:t>
      </w:r>
    </w:p>
    <w:p w:rsidR="00204968" w:rsidRPr="00563970" w:rsidRDefault="00204968" w:rsidP="00204968">
      <w:pPr>
        <w:pStyle w:val="2"/>
        <w:numPr>
          <w:ilvl w:val="0"/>
          <w:numId w:val="16"/>
        </w:numPr>
        <w:shd w:val="clear" w:color="auto" w:fill="auto"/>
        <w:tabs>
          <w:tab w:val="left" w:pos="1225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удовлетворяет жалобу, в том числе в форме отмены принятого решения, исправления допущенных департаментом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субъектов Российской Федерации, муниципальными правовыми актами, а также в иных формах;</w:t>
      </w:r>
    </w:p>
    <w:p w:rsidR="00204968" w:rsidRPr="00563970" w:rsidRDefault="00204968" w:rsidP="00204968">
      <w:pPr>
        <w:pStyle w:val="2"/>
        <w:numPr>
          <w:ilvl w:val="0"/>
          <w:numId w:val="16"/>
        </w:numPr>
        <w:shd w:val="clear" w:color="auto" w:fill="auto"/>
        <w:tabs>
          <w:tab w:val="left" w:pos="1052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отказывает в удовлетворении жалобы.</w:t>
      </w:r>
    </w:p>
    <w:p w:rsidR="00204968" w:rsidRPr="00563970" w:rsidRDefault="00204968" w:rsidP="00204968">
      <w:pPr>
        <w:pStyle w:val="2"/>
        <w:numPr>
          <w:ilvl w:val="0"/>
          <w:numId w:val="13"/>
        </w:numPr>
        <w:shd w:val="clear" w:color="auto" w:fill="auto"/>
        <w:tabs>
          <w:tab w:val="left" w:pos="1374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Мотивированный ответ о результатах рассмотрения жалобы направляется заявителю не позднее дня, следующего за днем окончания срока рассмотрения жалобы в письменной форме и по желанию заявителя в электронной форме.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left" w:pos="1374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6991"/>
          <w:tab w:val="right" w:pos="9305"/>
        </w:tabs>
        <w:spacing w:after="0" w:line="322" w:lineRule="exact"/>
        <w:ind w:left="3540" w:right="380" w:firstLine="3720"/>
        <w:jc w:val="lef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Приложение №1 к</w:t>
      </w:r>
      <w:r w:rsidRPr="00563970">
        <w:rPr>
          <w:rFonts w:ascii="Arial" w:hAnsi="Arial" w:cs="Arial"/>
          <w:sz w:val="24"/>
          <w:szCs w:val="24"/>
        </w:rPr>
        <w:tab/>
        <w:t>административному</w:t>
      </w:r>
      <w:r w:rsidRPr="00563970">
        <w:rPr>
          <w:rFonts w:ascii="Arial" w:hAnsi="Arial" w:cs="Arial"/>
          <w:sz w:val="24"/>
          <w:szCs w:val="24"/>
        </w:rPr>
        <w:tab/>
        <w:t>регламенту</w:t>
      </w:r>
    </w:p>
    <w:p w:rsidR="00204968" w:rsidRPr="00563970" w:rsidRDefault="00204968" w:rsidP="00204968">
      <w:pPr>
        <w:pStyle w:val="2"/>
        <w:shd w:val="clear" w:color="auto" w:fill="auto"/>
        <w:tabs>
          <w:tab w:val="right" w:pos="9305"/>
        </w:tabs>
        <w:spacing w:after="0" w:line="322" w:lineRule="exact"/>
        <w:ind w:left="3540" w:right="38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предоставления муниципальной услуги «Предоставление разрешения на отклонение от предельных параметров</w:t>
      </w:r>
      <w:r w:rsidRPr="00563970">
        <w:rPr>
          <w:rFonts w:ascii="Arial" w:hAnsi="Arial" w:cs="Arial"/>
          <w:sz w:val="24"/>
          <w:szCs w:val="24"/>
        </w:rPr>
        <w:tab/>
        <w:t>разрешенного</w:t>
      </w:r>
    </w:p>
    <w:p w:rsidR="00204968" w:rsidRPr="00563970" w:rsidRDefault="00204968" w:rsidP="00204968">
      <w:pPr>
        <w:pStyle w:val="2"/>
        <w:shd w:val="clear" w:color="auto" w:fill="auto"/>
        <w:spacing w:after="776" w:line="322" w:lineRule="exact"/>
        <w:ind w:left="3540" w:right="38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строительства, реконструкции объектов капитального строительства на территории Новоомского сельского поселения»</w:t>
      </w:r>
    </w:p>
    <w:p w:rsidR="00204968" w:rsidRPr="00563970" w:rsidRDefault="00204968" w:rsidP="00204968">
      <w:pPr>
        <w:pStyle w:val="2"/>
        <w:shd w:val="clear" w:color="auto" w:fill="auto"/>
        <w:spacing w:after="0" w:line="326" w:lineRule="exact"/>
        <w:ind w:left="388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Председателю комиссии по подготовке</w:t>
      </w:r>
    </w:p>
    <w:p w:rsidR="00204968" w:rsidRPr="00563970" w:rsidRDefault="00204968" w:rsidP="00204968">
      <w:pPr>
        <w:pStyle w:val="2"/>
        <w:shd w:val="clear" w:color="auto" w:fill="auto"/>
        <w:tabs>
          <w:tab w:val="left" w:leader="underscore" w:pos="9376"/>
        </w:tabs>
        <w:spacing w:after="0" w:line="326" w:lineRule="exact"/>
        <w:ind w:left="3880"/>
        <w:jc w:val="both"/>
        <w:rPr>
          <w:rFonts w:ascii="Arial" w:hAnsi="Arial" w:cs="Arial"/>
          <w:sz w:val="24"/>
          <w:szCs w:val="24"/>
        </w:rPr>
      </w:pPr>
      <w:r w:rsidRPr="00563970">
        <w:rPr>
          <w:rStyle w:val="1"/>
          <w:rFonts w:ascii="Arial" w:hAnsi="Arial" w:cs="Arial"/>
          <w:sz w:val="24"/>
          <w:szCs w:val="24"/>
        </w:rPr>
        <w:t>правил землепользования и застройки</w:t>
      </w:r>
      <w:r w:rsidRPr="00563970">
        <w:rPr>
          <w:rFonts w:ascii="Arial" w:hAnsi="Arial" w:cs="Arial"/>
          <w:sz w:val="24"/>
          <w:szCs w:val="24"/>
        </w:rPr>
        <w:tab/>
      </w:r>
    </w:p>
    <w:p w:rsidR="00204968" w:rsidRPr="00563970" w:rsidRDefault="00204968" w:rsidP="00204968">
      <w:pPr>
        <w:pStyle w:val="2"/>
        <w:shd w:val="clear" w:color="auto" w:fill="auto"/>
        <w:tabs>
          <w:tab w:val="left" w:leader="underscore" w:pos="9376"/>
        </w:tabs>
        <w:spacing w:after="0" w:line="326" w:lineRule="exact"/>
        <w:ind w:left="3880"/>
        <w:jc w:val="both"/>
        <w:rPr>
          <w:rFonts w:ascii="Arial" w:hAnsi="Arial" w:cs="Arial"/>
          <w:sz w:val="24"/>
          <w:szCs w:val="24"/>
        </w:rPr>
      </w:pPr>
      <w:r w:rsidRPr="00563970">
        <w:rPr>
          <w:rStyle w:val="1"/>
          <w:rFonts w:ascii="Arial" w:hAnsi="Arial" w:cs="Arial"/>
          <w:sz w:val="24"/>
          <w:szCs w:val="24"/>
        </w:rPr>
        <w:t>от</w:t>
      </w:r>
      <w:r w:rsidRPr="00563970">
        <w:rPr>
          <w:rFonts w:ascii="Arial" w:hAnsi="Arial" w:cs="Arial"/>
          <w:sz w:val="24"/>
          <w:szCs w:val="24"/>
        </w:rPr>
        <w:tab/>
      </w:r>
    </w:p>
    <w:p w:rsidR="00204968" w:rsidRPr="00563970" w:rsidRDefault="00204968" w:rsidP="00204968">
      <w:pPr>
        <w:pStyle w:val="21"/>
        <w:shd w:val="clear" w:color="auto" w:fill="auto"/>
        <w:spacing w:after="201"/>
        <w:ind w:right="96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(фамилия, имя, отчество - для физического лица, полное наименование организации - для юридических лиц, почтовый индекс, адрес, контактный телефон, факс, электронный адрес (при наличии))</w:t>
      </w:r>
    </w:p>
    <w:p w:rsidR="00204968" w:rsidRPr="00563970" w:rsidRDefault="00204968" w:rsidP="00204968">
      <w:pPr>
        <w:pStyle w:val="2"/>
        <w:shd w:val="clear" w:color="auto" w:fill="auto"/>
        <w:spacing w:after="292" w:line="270" w:lineRule="exact"/>
        <w:ind w:left="4480"/>
        <w:jc w:val="lef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ЗАЯВЛЕНИЕ</w:t>
      </w:r>
    </w:p>
    <w:p w:rsidR="00204968" w:rsidRPr="00563970" w:rsidRDefault="00204968" w:rsidP="00204968">
      <w:pPr>
        <w:pStyle w:val="2"/>
        <w:shd w:val="clear" w:color="auto" w:fill="auto"/>
        <w:tabs>
          <w:tab w:val="left" w:leader="underscore" w:pos="8830"/>
        </w:tabs>
        <w:spacing w:after="0" w:line="326" w:lineRule="exact"/>
        <w:ind w:left="20" w:right="20" w:firstLine="700"/>
        <w:jc w:val="lef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Прошу выдать разрешение на отклонение от предельных параметров разрешенного строительства/реконструкции объекта</w:t>
      </w:r>
      <w:r w:rsidRPr="00563970">
        <w:rPr>
          <w:rFonts w:ascii="Arial" w:hAnsi="Arial" w:cs="Arial"/>
          <w:sz w:val="24"/>
          <w:szCs w:val="24"/>
        </w:rPr>
        <w:tab/>
      </w:r>
    </w:p>
    <w:p w:rsidR="00204968" w:rsidRPr="00563970" w:rsidRDefault="00204968" w:rsidP="00204968">
      <w:pPr>
        <w:pStyle w:val="30"/>
        <w:shd w:val="clear" w:color="auto" w:fill="auto"/>
        <w:ind w:left="676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(указать какого)</w:t>
      </w:r>
    </w:p>
    <w:p w:rsidR="00204968" w:rsidRPr="00563970" w:rsidRDefault="00204968" w:rsidP="00204968">
      <w:pPr>
        <w:pStyle w:val="2"/>
        <w:shd w:val="clear" w:color="auto" w:fill="auto"/>
        <w:tabs>
          <w:tab w:val="center" w:pos="2281"/>
          <w:tab w:val="right" w:pos="5252"/>
          <w:tab w:val="right" w:pos="6735"/>
          <w:tab w:val="left" w:pos="8103"/>
        </w:tabs>
        <w:spacing w:after="0" w:line="31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на</w:t>
      </w:r>
      <w:r w:rsidRPr="00563970">
        <w:rPr>
          <w:rFonts w:ascii="Arial" w:hAnsi="Arial" w:cs="Arial"/>
          <w:sz w:val="24"/>
          <w:szCs w:val="24"/>
        </w:rPr>
        <w:tab/>
        <w:t>земельном</w:t>
      </w:r>
      <w:r w:rsidRPr="00563970">
        <w:rPr>
          <w:rFonts w:ascii="Arial" w:hAnsi="Arial" w:cs="Arial"/>
          <w:sz w:val="24"/>
          <w:szCs w:val="24"/>
        </w:rPr>
        <w:tab/>
        <w:t>участке,</w:t>
      </w:r>
      <w:r w:rsidRPr="00563970">
        <w:rPr>
          <w:rFonts w:ascii="Arial" w:hAnsi="Arial" w:cs="Arial"/>
          <w:sz w:val="24"/>
          <w:szCs w:val="24"/>
        </w:rPr>
        <w:tab/>
        <w:t>с</w:t>
      </w:r>
      <w:r w:rsidRPr="00563970">
        <w:rPr>
          <w:rFonts w:ascii="Arial" w:hAnsi="Arial" w:cs="Arial"/>
          <w:sz w:val="24"/>
          <w:szCs w:val="24"/>
        </w:rPr>
        <w:tab/>
        <w:t>кадастровым</w:t>
      </w:r>
    </w:p>
    <w:p w:rsidR="00204968" w:rsidRPr="00563970" w:rsidRDefault="00204968" w:rsidP="00204968">
      <w:pPr>
        <w:pStyle w:val="2"/>
        <w:shd w:val="clear" w:color="auto" w:fill="auto"/>
        <w:tabs>
          <w:tab w:val="left" w:leader="underscore" w:pos="9356"/>
        </w:tabs>
        <w:spacing w:after="0" w:line="312" w:lineRule="exact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номером</w:t>
      </w:r>
      <w:r w:rsidRPr="00563970">
        <w:rPr>
          <w:rFonts w:ascii="Arial" w:hAnsi="Arial" w:cs="Arial"/>
          <w:sz w:val="24"/>
          <w:szCs w:val="24"/>
        </w:rPr>
        <w:tab/>
      </w:r>
    </w:p>
    <w:p w:rsidR="00204968" w:rsidRPr="00563970" w:rsidRDefault="00204968" w:rsidP="00204968">
      <w:pPr>
        <w:pStyle w:val="30"/>
        <w:shd w:val="clear" w:color="auto" w:fill="auto"/>
        <w:spacing w:line="22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(указывается кадастровый номер, согласно кадастровой выписке (паспорту), свидетельству)</w:t>
      </w:r>
    </w:p>
    <w:p w:rsidR="00204968" w:rsidRPr="00563970" w:rsidRDefault="00204968" w:rsidP="00204968">
      <w:pPr>
        <w:pStyle w:val="2"/>
        <w:shd w:val="clear" w:color="auto" w:fill="auto"/>
        <w:tabs>
          <w:tab w:val="center" w:pos="5386"/>
          <w:tab w:val="right" w:pos="9630"/>
        </w:tabs>
        <w:spacing w:after="263" w:line="27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расположенного</w:t>
      </w:r>
      <w:r w:rsidRPr="00563970">
        <w:rPr>
          <w:rFonts w:ascii="Arial" w:hAnsi="Arial" w:cs="Arial"/>
          <w:sz w:val="24"/>
          <w:szCs w:val="24"/>
        </w:rPr>
        <w:tab/>
        <w:t>по</w:t>
      </w:r>
      <w:r w:rsidRPr="00563970">
        <w:rPr>
          <w:rFonts w:ascii="Arial" w:hAnsi="Arial" w:cs="Arial"/>
          <w:sz w:val="24"/>
          <w:szCs w:val="24"/>
        </w:rPr>
        <w:tab/>
        <w:t>адресу:</w:t>
      </w:r>
    </w:p>
    <w:p w:rsidR="00204968" w:rsidRPr="00563970" w:rsidRDefault="00204968" w:rsidP="00204968">
      <w:pPr>
        <w:pStyle w:val="30"/>
        <w:shd w:val="clear" w:color="auto" w:fill="auto"/>
        <w:spacing w:line="322" w:lineRule="exact"/>
        <w:ind w:left="306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(местоположение, почтовый или строительный адрес)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К заявлению прилагаю: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lastRenderedPageBreak/>
        <w:t>1.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2.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3.</w:t>
      </w:r>
    </w:p>
    <w:p w:rsidR="00204968" w:rsidRPr="00563970" w:rsidRDefault="00204968" w:rsidP="00204968">
      <w:pPr>
        <w:pStyle w:val="2"/>
        <w:shd w:val="clear" w:color="auto" w:fill="auto"/>
        <w:spacing w:after="641" w:line="322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4.</w:t>
      </w:r>
    </w:p>
    <w:p w:rsidR="00204968" w:rsidRPr="00563970" w:rsidRDefault="00204968" w:rsidP="00204968">
      <w:pPr>
        <w:pStyle w:val="2"/>
        <w:shd w:val="clear" w:color="auto" w:fill="auto"/>
        <w:tabs>
          <w:tab w:val="center" w:pos="4584"/>
          <w:tab w:val="center" w:pos="5760"/>
          <w:tab w:val="left" w:leader="underscore" w:pos="8830"/>
        </w:tabs>
        <w:spacing w:after="0" w:line="270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Дата</w:t>
      </w:r>
      <w:r w:rsidRPr="00563970">
        <w:rPr>
          <w:rFonts w:ascii="Arial" w:hAnsi="Arial" w:cs="Arial"/>
          <w:sz w:val="24"/>
          <w:szCs w:val="24"/>
        </w:rPr>
        <w:tab/>
        <w:t>Подпись</w:t>
      </w:r>
      <w:r w:rsidRPr="00563970">
        <w:rPr>
          <w:rFonts w:ascii="Arial" w:hAnsi="Arial" w:cs="Arial"/>
          <w:sz w:val="24"/>
          <w:szCs w:val="24"/>
        </w:rPr>
        <w:tab/>
        <w:t>заявителя</w:t>
      </w:r>
      <w:r w:rsidRPr="00563970">
        <w:rPr>
          <w:rFonts w:ascii="Arial" w:hAnsi="Arial" w:cs="Arial"/>
          <w:sz w:val="24"/>
          <w:szCs w:val="24"/>
        </w:rPr>
        <w:tab/>
      </w:r>
    </w:p>
    <w:p w:rsidR="00204968" w:rsidRPr="00563970" w:rsidRDefault="00204968" w:rsidP="00204968">
      <w:pPr>
        <w:pStyle w:val="40"/>
        <w:shd w:val="clear" w:color="auto" w:fill="auto"/>
        <w:spacing w:before="0"/>
        <w:ind w:left="72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Примечание.</w:t>
      </w:r>
    </w:p>
    <w:p w:rsidR="00204968" w:rsidRPr="00563970" w:rsidRDefault="00204968" w:rsidP="00204968">
      <w:pPr>
        <w:pStyle w:val="40"/>
        <w:shd w:val="clear" w:color="auto" w:fill="auto"/>
        <w:spacing w:before="0"/>
        <w:ind w:left="20" w:right="2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04968" w:rsidRPr="00563970" w:rsidRDefault="00204968" w:rsidP="00204968">
      <w:pPr>
        <w:pStyle w:val="40"/>
        <w:shd w:val="clear" w:color="auto" w:fill="auto"/>
        <w:spacing w:before="0"/>
        <w:ind w:left="20" w:right="2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204968" w:rsidRPr="00563970" w:rsidRDefault="00204968" w:rsidP="00204968">
      <w:pPr>
        <w:pStyle w:val="40"/>
        <w:shd w:val="clear" w:color="auto" w:fill="auto"/>
        <w:spacing w:before="0"/>
        <w:ind w:left="20" w:right="20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40"/>
        <w:shd w:val="clear" w:color="auto" w:fill="auto"/>
        <w:spacing w:before="0"/>
        <w:ind w:left="20" w:right="20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40"/>
        <w:shd w:val="clear" w:color="auto" w:fill="auto"/>
        <w:spacing w:before="0"/>
        <w:ind w:left="20" w:right="20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40"/>
        <w:shd w:val="clear" w:color="auto" w:fill="auto"/>
        <w:spacing w:before="0"/>
        <w:ind w:left="20" w:right="20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40"/>
        <w:shd w:val="clear" w:color="auto" w:fill="auto"/>
        <w:spacing w:before="0"/>
        <w:ind w:left="20" w:right="20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40"/>
        <w:shd w:val="clear" w:color="auto" w:fill="auto"/>
        <w:spacing w:before="0"/>
        <w:ind w:left="20" w:right="20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40"/>
        <w:shd w:val="clear" w:color="auto" w:fill="auto"/>
        <w:spacing w:before="0"/>
        <w:ind w:left="20" w:right="20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40"/>
        <w:shd w:val="clear" w:color="auto" w:fill="auto"/>
        <w:spacing w:before="0"/>
        <w:ind w:left="20" w:right="20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40"/>
        <w:shd w:val="clear" w:color="auto" w:fill="auto"/>
        <w:spacing w:before="0"/>
        <w:ind w:left="20" w:right="20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40"/>
        <w:shd w:val="clear" w:color="auto" w:fill="auto"/>
        <w:spacing w:before="0"/>
        <w:ind w:left="20" w:right="20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10031"/>
        </w:tabs>
        <w:spacing w:after="0" w:line="322" w:lineRule="exact"/>
        <w:ind w:left="4900" w:right="100" w:firstLine="314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Приложение №2 к административному регламенту предоставления муниципальной услуги «Предоставление разрешения на отклонение от предельных параметров разрешенного</w:t>
      </w:r>
      <w:r w:rsidRPr="00563970">
        <w:rPr>
          <w:rFonts w:ascii="Arial" w:hAnsi="Arial" w:cs="Arial"/>
          <w:sz w:val="24"/>
          <w:szCs w:val="24"/>
        </w:rPr>
        <w:tab/>
        <w:t>строительства,</w:t>
      </w:r>
    </w:p>
    <w:p w:rsidR="00204968" w:rsidRPr="00563970" w:rsidRDefault="00204968" w:rsidP="00204968">
      <w:pPr>
        <w:pStyle w:val="2"/>
        <w:shd w:val="clear" w:color="auto" w:fill="auto"/>
        <w:tabs>
          <w:tab w:val="left" w:pos="7492"/>
          <w:tab w:val="right" w:pos="10031"/>
        </w:tabs>
        <w:spacing w:after="0" w:line="322" w:lineRule="exact"/>
        <w:ind w:left="4900" w:right="10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реконструкции объектов капитального строительства</w:t>
      </w:r>
      <w:r w:rsidRPr="00563970">
        <w:rPr>
          <w:rFonts w:ascii="Arial" w:hAnsi="Arial" w:cs="Arial"/>
          <w:sz w:val="24"/>
          <w:szCs w:val="24"/>
        </w:rPr>
        <w:tab/>
        <w:t>на</w:t>
      </w:r>
      <w:r w:rsidRPr="00563970">
        <w:rPr>
          <w:rFonts w:ascii="Arial" w:hAnsi="Arial" w:cs="Arial"/>
          <w:sz w:val="24"/>
          <w:szCs w:val="24"/>
        </w:rPr>
        <w:tab/>
        <w:t>территории</w:t>
      </w:r>
    </w:p>
    <w:p w:rsidR="00204968" w:rsidRPr="00563970" w:rsidRDefault="00204968" w:rsidP="00204968">
      <w:pPr>
        <w:pStyle w:val="2"/>
        <w:shd w:val="clear" w:color="auto" w:fill="auto"/>
        <w:spacing w:after="896" w:line="322" w:lineRule="exact"/>
        <w:ind w:left="490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Новоомского сельского поселения»</w:t>
      </w:r>
    </w:p>
    <w:p w:rsidR="00204968" w:rsidRPr="00563970" w:rsidRDefault="00204968" w:rsidP="00204968">
      <w:pPr>
        <w:pStyle w:val="a8"/>
        <w:framePr w:h="9869" w:wrap="notBeside" w:vAnchor="text" w:hAnchor="text" w:xAlign="center" w:y="1"/>
        <w:shd w:val="clear" w:color="auto" w:fill="auto"/>
        <w:rPr>
          <w:rFonts w:ascii="Arial" w:hAnsi="Arial" w:cs="Arial"/>
          <w:sz w:val="24"/>
          <w:szCs w:val="24"/>
        </w:rPr>
      </w:pPr>
      <w:r w:rsidRPr="00563970">
        <w:rPr>
          <w:rStyle w:val="135pt"/>
          <w:rFonts w:ascii="Arial" w:hAnsi="Arial" w:cs="Arial"/>
          <w:sz w:val="24"/>
          <w:szCs w:val="24"/>
        </w:rPr>
        <w:lastRenderedPageBreak/>
        <w:t xml:space="preserve">Блок-схема предоставления муниципальных услуг </w:t>
      </w:r>
      <w:r w:rsidRPr="00563970">
        <w:rPr>
          <w:rFonts w:ascii="Arial" w:hAnsi="Arial" w:cs="Arial"/>
          <w:sz w:val="24"/>
          <w:szCs w:val="24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территории</w:t>
      </w:r>
    </w:p>
    <w:p w:rsidR="00204968" w:rsidRPr="00563970" w:rsidRDefault="00204968" w:rsidP="00204968">
      <w:pPr>
        <w:pStyle w:val="a8"/>
        <w:framePr w:h="9869" w:wrap="notBeside" w:vAnchor="text" w:hAnchor="text" w:xAlign="center" w:y="1"/>
        <w:shd w:val="clear" w:color="auto" w:fill="auto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Новоомского сельского поселения</w:t>
      </w:r>
    </w:p>
    <w:p w:rsidR="00204968" w:rsidRPr="00563970" w:rsidRDefault="00204968" w:rsidP="00204968">
      <w:pPr>
        <w:framePr w:h="9869" w:wrap="notBeside" w:vAnchor="text" w:hAnchor="text" w:xAlign="center" w:y="1"/>
        <w:jc w:val="center"/>
        <w:rPr>
          <w:rFonts w:ascii="Arial" w:hAnsi="Arial" w:cs="Arial"/>
        </w:rPr>
      </w:pPr>
      <w:r w:rsidRPr="00563970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"../../../../../../../Users/2E8A~1/AppData/Local/Temp/FineReader11/media/image1.png" \* MERGEFORMAT </w:instrText>
      </w:r>
      <w:r w:rsidRPr="00563970">
        <w:rPr>
          <w:rFonts w:ascii="Arial" w:hAnsi="Arial" w:cs="Arial"/>
        </w:rPr>
        <w:fldChar w:fldCharType="separate"/>
      </w:r>
      <w:r w:rsidRPr="00563970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4pt;height:492.9pt">
            <v:imagedata r:id="rId6" r:href="rId7"/>
          </v:shape>
        </w:pict>
      </w:r>
      <w:r w:rsidRPr="00563970">
        <w:rPr>
          <w:rFonts w:ascii="Arial" w:hAnsi="Arial" w:cs="Arial"/>
        </w:rPr>
        <w:fldChar w:fldCharType="end"/>
      </w:r>
    </w:p>
    <w:p w:rsidR="00204968" w:rsidRPr="00563970" w:rsidRDefault="00204968" w:rsidP="00204968">
      <w:pPr>
        <w:rPr>
          <w:rFonts w:ascii="Arial" w:hAnsi="Arial" w:cs="Arial"/>
        </w:rPr>
      </w:pPr>
    </w:p>
    <w:p w:rsidR="00204968" w:rsidRPr="00563970" w:rsidRDefault="00204968" w:rsidP="00204968">
      <w:pPr>
        <w:framePr w:h="5597" w:wrap="notBeside" w:vAnchor="text" w:hAnchor="text" w:xAlign="center" w:y="1"/>
        <w:jc w:val="center"/>
        <w:rPr>
          <w:rFonts w:ascii="Arial" w:hAnsi="Arial" w:cs="Arial"/>
        </w:rPr>
      </w:pPr>
      <w:r w:rsidRPr="00563970">
        <w:rPr>
          <w:rFonts w:ascii="Arial" w:hAnsi="Arial" w:cs="Arial"/>
        </w:rPr>
        <w:lastRenderedPageBreak/>
        <w:fldChar w:fldCharType="begin"/>
      </w:r>
      <w:r>
        <w:rPr>
          <w:rFonts w:ascii="Arial" w:hAnsi="Arial" w:cs="Arial"/>
        </w:rPr>
        <w:instrText xml:space="preserve"> INCLUDEPICTURE "../../../../../../../Users/2E8A~1/AppData/Local/Temp/FineReader11/media/image2.png" \* MERGEFORMAT </w:instrText>
      </w:r>
      <w:r w:rsidRPr="00563970">
        <w:rPr>
          <w:rFonts w:ascii="Arial" w:hAnsi="Arial" w:cs="Arial"/>
        </w:rPr>
        <w:fldChar w:fldCharType="separate"/>
      </w:r>
      <w:r w:rsidRPr="00563970">
        <w:rPr>
          <w:rFonts w:ascii="Arial" w:hAnsi="Arial" w:cs="Arial"/>
        </w:rPr>
        <w:pict>
          <v:shape id="_x0000_i1026" type="#_x0000_t75" style="width:477.55pt;height:279.8pt">
            <v:imagedata r:id="rId8" r:href="rId9"/>
          </v:shape>
        </w:pict>
      </w:r>
      <w:r w:rsidRPr="00563970">
        <w:rPr>
          <w:rFonts w:ascii="Arial" w:hAnsi="Arial" w:cs="Arial"/>
        </w:rPr>
        <w:fldChar w:fldCharType="end"/>
      </w:r>
    </w:p>
    <w:p w:rsidR="00204968" w:rsidRPr="00563970" w:rsidRDefault="00204968" w:rsidP="00204968">
      <w:pPr>
        <w:rPr>
          <w:rFonts w:ascii="Arial" w:hAnsi="Arial" w:cs="Arial"/>
        </w:rPr>
      </w:pPr>
    </w:p>
    <w:p w:rsidR="00204968" w:rsidRPr="00563970" w:rsidRDefault="00204968" w:rsidP="00204968">
      <w:pPr>
        <w:rPr>
          <w:rFonts w:ascii="Arial" w:hAnsi="Arial" w:cs="Arial"/>
        </w:rPr>
        <w:sectPr w:rsidR="00204968" w:rsidRPr="00563970">
          <w:headerReference w:type="default" r:id="rId10"/>
          <w:pgSz w:w="11909" w:h="16838"/>
          <w:pgMar w:top="1039" w:right="881" w:bottom="732" w:left="905" w:header="0" w:footer="3" w:gutter="0"/>
          <w:pgNumType w:start="1"/>
          <w:cols w:space="720"/>
          <w:noEndnote/>
          <w:docGrid w:linePitch="360"/>
        </w:sect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 w:right="300" w:firstLine="262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Приложение №3 к административному регламенту предоставления муниципальной услуги «Предоставление разрешения на отклонение от предельных параметров</w:t>
      </w:r>
      <w:r w:rsidRPr="00563970">
        <w:rPr>
          <w:rFonts w:ascii="Arial" w:hAnsi="Arial" w:cs="Arial"/>
          <w:sz w:val="24"/>
          <w:szCs w:val="24"/>
        </w:rPr>
        <w:tab/>
        <w:t>разрешенного</w:t>
      </w:r>
    </w:p>
    <w:p w:rsidR="00204968" w:rsidRPr="00563970" w:rsidRDefault="00204968" w:rsidP="00204968">
      <w:pPr>
        <w:pStyle w:val="2"/>
        <w:shd w:val="clear" w:color="auto" w:fill="auto"/>
        <w:tabs>
          <w:tab w:val="right" w:pos="9322"/>
        </w:tabs>
        <w:spacing w:after="0" w:line="322" w:lineRule="exact"/>
        <w:ind w:left="476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строительства,</w:t>
      </w:r>
      <w:r w:rsidRPr="00563970">
        <w:rPr>
          <w:rFonts w:ascii="Arial" w:hAnsi="Arial" w:cs="Arial"/>
          <w:sz w:val="24"/>
          <w:szCs w:val="24"/>
        </w:rPr>
        <w:tab/>
        <w:t>реконструкции</w:t>
      </w:r>
    </w:p>
    <w:p w:rsidR="00204968" w:rsidRPr="00563970" w:rsidRDefault="00204968" w:rsidP="00204968">
      <w:pPr>
        <w:pStyle w:val="2"/>
        <w:shd w:val="clear" w:color="auto" w:fill="auto"/>
        <w:spacing w:after="533" w:line="322" w:lineRule="exact"/>
        <w:ind w:left="4760" w:right="30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объектов капитального строительства на территории Новоомского сельского поселения»</w:t>
      </w:r>
    </w:p>
    <w:p w:rsidR="00204968" w:rsidRPr="00563970" w:rsidRDefault="00204968" w:rsidP="00204968">
      <w:pPr>
        <w:pStyle w:val="2"/>
        <w:shd w:val="clear" w:color="auto" w:fill="auto"/>
        <w:tabs>
          <w:tab w:val="left" w:leader="underscore" w:pos="9366"/>
        </w:tabs>
        <w:spacing w:after="0" w:line="331" w:lineRule="exact"/>
        <w:ind w:left="3840" w:right="300"/>
        <w:jc w:val="left"/>
        <w:rPr>
          <w:rFonts w:ascii="Arial" w:hAnsi="Arial" w:cs="Arial"/>
          <w:sz w:val="24"/>
          <w:szCs w:val="24"/>
        </w:rPr>
      </w:pPr>
      <w:r w:rsidRPr="00563970">
        <w:rPr>
          <w:rStyle w:val="1"/>
          <w:rFonts w:ascii="Arial" w:hAnsi="Arial" w:cs="Arial"/>
          <w:sz w:val="24"/>
          <w:szCs w:val="24"/>
        </w:rPr>
        <w:t xml:space="preserve">Главе </w:t>
      </w:r>
      <w:r w:rsidRPr="00563970">
        <w:rPr>
          <w:rFonts w:ascii="Arial" w:hAnsi="Arial" w:cs="Arial"/>
          <w:sz w:val="24"/>
          <w:szCs w:val="24"/>
        </w:rPr>
        <w:t>Новоомского</w:t>
      </w:r>
      <w:r w:rsidRPr="00563970">
        <w:rPr>
          <w:rStyle w:val="1"/>
          <w:rFonts w:ascii="Arial" w:hAnsi="Arial" w:cs="Arial"/>
          <w:sz w:val="24"/>
          <w:szCs w:val="24"/>
        </w:rPr>
        <w:t xml:space="preserve"> сельского поселения</w:t>
      </w:r>
      <w:r w:rsidRPr="00563970">
        <w:rPr>
          <w:rFonts w:ascii="Arial" w:hAnsi="Arial" w:cs="Arial"/>
          <w:sz w:val="24"/>
          <w:szCs w:val="24"/>
        </w:rPr>
        <w:t xml:space="preserve"> </w:t>
      </w:r>
      <w:r w:rsidRPr="00563970">
        <w:rPr>
          <w:rStyle w:val="1"/>
          <w:rFonts w:ascii="Arial" w:hAnsi="Arial" w:cs="Arial"/>
          <w:sz w:val="24"/>
          <w:szCs w:val="24"/>
        </w:rPr>
        <w:t>от</w:t>
      </w:r>
      <w:r w:rsidRPr="00563970">
        <w:rPr>
          <w:rFonts w:ascii="Arial" w:hAnsi="Arial" w:cs="Arial"/>
          <w:sz w:val="24"/>
          <w:szCs w:val="24"/>
        </w:rPr>
        <w:tab/>
      </w:r>
    </w:p>
    <w:p w:rsidR="00204968" w:rsidRPr="00563970" w:rsidRDefault="00204968" w:rsidP="00204968">
      <w:pPr>
        <w:pStyle w:val="21"/>
        <w:shd w:val="clear" w:color="auto" w:fill="auto"/>
        <w:spacing w:after="280"/>
        <w:ind w:right="102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(фамилия, имя, отчество - для физического лица, полное наименование организации - для юридических лиц, почтовый индекс, адрес, контактный телефон, факс, электронный адрес (при наличии))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4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ЖАЛОБА</w:t>
      </w:r>
    </w:p>
    <w:p w:rsidR="00204968" w:rsidRPr="00563970" w:rsidRDefault="00204968" w:rsidP="00204968">
      <w:pPr>
        <w:pStyle w:val="2"/>
        <w:shd w:val="clear" w:color="auto" w:fill="auto"/>
        <w:spacing w:after="0" w:line="322" w:lineRule="exact"/>
        <w:ind w:left="4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на решения, принятые (осуществляемые) в ходе предоставления муниципальной услуги Администрацией Новоомского сельского поселения,</w:t>
      </w:r>
    </w:p>
    <w:p w:rsidR="00204968" w:rsidRPr="00563970" w:rsidRDefault="00204968" w:rsidP="00204968">
      <w:pPr>
        <w:pStyle w:val="2"/>
        <w:shd w:val="clear" w:color="auto" w:fill="auto"/>
        <w:spacing w:after="257" w:line="322" w:lineRule="exact"/>
        <w:ind w:left="4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на действия (бездействие)</w:t>
      </w:r>
    </w:p>
    <w:p w:rsidR="00204968" w:rsidRPr="00563970" w:rsidRDefault="00204968" w:rsidP="00204968">
      <w:pPr>
        <w:pStyle w:val="40"/>
        <w:shd w:val="clear" w:color="auto" w:fill="auto"/>
        <w:spacing w:before="0" w:after="202" w:line="226" w:lineRule="exact"/>
        <w:ind w:left="40"/>
        <w:jc w:val="center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(директора департамента строительства Администрации города Омска, должностного лица департамента строительства Администрации города Омска, муниципального служащего)</w:t>
      </w:r>
    </w:p>
    <w:p w:rsidR="00204968" w:rsidRPr="00563970" w:rsidRDefault="00204968" w:rsidP="00204968">
      <w:pPr>
        <w:pStyle w:val="30"/>
        <w:shd w:val="clear" w:color="auto" w:fill="auto"/>
        <w:spacing w:line="274" w:lineRule="exact"/>
        <w:ind w:left="60" w:firstLine="68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Краткое изложение обжалуемых решений, принятых (осуществляемых) в ходе предоставления муниципальной услуги Администрацией, действий (бездействия) Главы сельского поселения, либо должностного лица Администрации Новоомского сельского поселения, муниципального служащего, обстоятельств, повлекших нарушение прав и законных интересов заявителя, иных сведений, которые заявитель считает необходимым сообщить.</w:t>
      </w:r>
    </w:p>
    <w:p w:rsidR="00204968" w:rsidRPr="00563970" w:rsidRDefault="00204968" w:rsidP="00204968">
      <w:pPr>
        <w:pStyle w:val="30"/>
        <w:shd w:val="clear" w:color="auto" w:fill="auto"/>
        <w:spacing w:after="240" w:line="274" w:lineRule="exact"/>
        <w:ind w:left="60" w:firstLine="68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Перечень прилагаемых документов.</w:t>
      </w:r>
    </w:p>
    <w:p w:rsidR="00204968" w:rsidRPr="00563970" w:rsidRDefault="00204968" w:rsidP="00204968">
      <w:pPr>
        <w:pStyle w:val="30"/>
        <w:shd w:val="clear" w:color="auto" w:fill="auto"/>
        <w:spacing w:line="274" w:lineRule="exact"/>
        <w:ind w:left="60" w:right="3580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Фамилия, имя, отчество руководителя юридического лица/ фамилия, имя, отчество физического лица</w:t>
      </w:r>
    </w:p>
    <w:p w:rsidR="00204968" w:rsidRPr="00563970" w:rsidRDefault="00204968" w:rsidP="00204968">
      <w:pPr>
        <w:pStyle w:val="30"/>
        <w:shd w:val="clear" w:color="auto" w:fill="auto"/>
        <w:tabs>
          <w:tab w:val="left" w:pos="6670"/>
          <w:tab w:val="left" w:leader="underscore" w:pos="9366"/>
        </w:tabs>
        <w:spacing w:line="274" w:lineRule="exact"/>
        <w:ind w:left="6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(уполномоченного представителя)</w:t>
      </w:r>
      <w:r w:rsidRPr="00563970">
        <w:rPr>
          <w:rFonts w:ascii="Arial" w:hAnsi="Arial" w:cs="Arial"/>
          <w:sz w:val="24"/>
          <w:szCs w:val="24"/>
        </w:rPr>
        <w:tab/>
      </w:r>
      <w:r w:rsidRPr="00563970">
        <w:rPr>
          <w:rFonts w:ascii="Arial" w:hAnsi="Arial" w:cs="Arial"/>
          <w:sz w:val="24"/>
          <w:szCs w:val="24"/>
        </w:rPr>
        <w:tab/>
      </w:r>
    </w:p>
    <w:p w:rsidR="00204968" w:rsidRPr="00563970" w:rsidRDefault="00204968" w:rsidP="00204968">
      <w:pPr>
        <w:pStyle w:val="40"/>
        <w:shd w:val="clear" w:color="auto" w:fill="auto"/>
        <w:spacing w:before="0" w:after="9" w:line="190" w:lineRule="exact"/>
        <w:ind w:left="7820"/>
        <w:jc w:val="left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(подпись)</w:t>
      </w:r>
    </w:p>
    <w:p w:rsidR="00204968" w:rsidRPr="00563970" w:rsidRDefault="00204968" w:rsidP="00204968">
      <w:pPr>
        <w:pStyle w:val="30"/>
        <w:shd w:val="clear" w:color="auto" w:fill="auto"/>
        <w:tabs>
          <w:tab w:val="left" w:leader="underscore" w:pos="7455"/>
          <w:tab w:val="left" w:leader="underscore" w:pos="8295"/>
          <w:tab w:val="left" w:leader="underscore" w:pos="8775"/>
        </w:tabs>
        <w:spacing w:line="220" w:lineRule="exact"/>
        <w:ind w:left="6980"/>
        <w:jc w:val="both"/>
        <w:rPr>
          <w:rFonts w:ascii="Arial" w:hAnsi="Arial" w:cs="Arial"/>
          <w:sz w:val="24"/>
          <w:szCs w:val="24"/>
        </w:rPr>
      </w:pPr>
      <w:r w:rsidRPr="00563970">
        <w:rPr>
          <w:rFonts w:ascii="Arial" w:hAnsi="Arial" w:cs="Arial"/>
          <w:sz w:val="24"/>
          <w:szCs w:val="24"/>
        </w:rPr>
        <w:t>«</w:t>
      </w:r>
      <w:r w:rsidRPr="00563970">
        <w:rPr>
          <w:rFonts w:ascii="Arial" w:hAnsi="Arial" w:cs="Arial"/>
          <w:sz w:val="24"/>
          <w:szCs w:val="24"/>
        </w:rPr>
        <w:tab/>
        <w:t>»</w:t>
      </w:r>
      <w:r w:rsidRPr="00563970">
        <w:rPr>
          <w:rFonts w:ascii="Arial" w:hAnsi="Arial" w:cs="Arial"/>
          <w:sz w:val="24"/>
          <w:szCs w:val="24"/>
        </w:rPr>
        <w:tab/>
        <w:t>20</w:t>
      </w:r>
      <w:r w:rsidRPr="00563970">
        <w:rPr>
          <w:rFonts w:ascii="Arial" w:hAnsi="Arial" w:cs="Arial"/>
          <w:sz w:val="24"/>
          <w:szCs w:val="24"/>
        </w:rPr>
        <w:tab/>
        <w:t>года</w:t>
      </w:r>
    </w:p>
    <w:p w:rsidR="00412CEF" w:rsidRPr="00204968" w:rsidRDefault="00412CEF">
      <w:pPr>
        <w:rPr>
          <w:lang w:val="en-US"/>
        </w:rPr>
      </w:pPr>
      <w:bookmarkStart w:id="0" w:name="_GoBack"/>
      <w:bookmarkEnd w:id="0"/>
    </w:p>
    <w:sectPr w:rsidR="00412CEF" w:rsidRPr="00204968" w:rsidSect="001600C1">
      <w:headerReference w:type="default" r:id="rId11"/>
      <w:type w:val="continuous"/>
      <w:pgSz w:w="11909" w:h="16838"/>
      <w:pgMar w:top="2271" w:right="1128" w:bottom="2007" w:left="112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79" w:rsidRDefault="00204968">
    <w:pPr>
      <w:rPr>
        <w:sz w:val="2"/>
        <w:szCs w:val="2"/>
      </w:rPr>
    </w:pPr>
    <w:r w:rsidRPr="00972AFB"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3732530</wp:posOffset>
              </wp:positionH>
              <wp:positionV relativeFrom="page">
                <wp:posOffset>490220</wp:posOffset>
              </wp:positionV>
              <wp:extent cx="140335" cy="160655"/>
              <wp:effectExtent l="0" t="444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779" w:rsidRDefault="00204968"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instrText xml:space="preserve">PAGE \* MERGEFORMAT </w:instrText>
                          </w:r>
                          <w:r>
                            <w:fldChar w:fldCharType="separate"/>
                          </w:r>
                          <w:r w:rsidRPr="00204968">
                            <w:rPr>
                              <w:rStyle w:val="a6"/>
                              <w:rFonts w:eastAsia="Courier New"/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3.9pt;margin-top:38.6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" filled="f" stroked="f">
              <v:textbox style="mso-fit-shape-to-text:t" inset="0,0,0,0">
                <w:txbxContent>
                  <w:p w:rsidR="00324779" w:rsidRDefault="00204968"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PAGE \* MERGEFORMAT </w:instrText>
                    </w:r>
                    <w:r>
                      <w:fldChar w:fldCharType="separate"/>
                    </w:r>
                    <w:r w:rsidRPr="00204968">
                      <w:rPr>
                        <w:rStyle w:val="a6"/>
                        <w:rFonts w:eastAsia="Courier New"/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79" w:rsidRDefault="00204968">
    <w:pPr>
      <w:rPr>
        <w:sz w:val="2"/>
        <w:szCs w:val="2"/>
      </w:rPr>
    </w:pPr>
    <w:r w:rsidRPr="00972AFB"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1094740</wp:posOffset>
              </wp:positionV>
              <wp:extent cx="140335" cy="160655"/>
              <wp:effectExtent l="4445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779" w:rsidRDefault="0020496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04968">
                            <w:rPr>
                              <w:rStyle w:val="a6"/>
                              <w:rFonts w:eastAsia="Courier New"/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92.1pt;margin-top:86.2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" filled="f" stroked="f">
              <v:textbox style="mso-fit-shape-to-text:t" inset="0,0,0,0">
                <w:txbxContent>
                  <w:p w:rsidR="00324779" w:rsidRDefault="0020496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04968">
                      <w:rPr>
                        <w:rStyle w:val="a6"/>
                        <w:rFonts w:eastAsia="Courier New"/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6C5"/>
    <w:multiLevelType w:val="multilevel"/>
    <w:tmpl w:val="1A466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C5CCB"/>
    <w:multiLevelType w:val="multilevel"/>
    <w:tmpl w:val="5E6CA9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C0948"/>
    <w:multiLevelType w:val="multilevel"/>
    <w:tmpl w:val="1A466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933073"/>
    <w:multiLevelType w:val="multilevel"/>
    <w:tmpl w:val="E39467F0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F41ED6"/>
    <w:multiLevelType w:val="multilevel"/>
    <w:tmpl w:val="7744E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1741AD"/>
    <w:multiLevelType w:val="multilevel"/>
    <w:tmpl w:val="80D032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E70AAE"/>
    <w:multiLevelType w:val="multilevel"/>
    <w:tmpl w:val="D7D46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3C3098"/>
    <w:multiLevelType w:val="multilevel"/>
    <w:tmpl w:val="08B8D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682935"/>
    <w:multiLevelType w:val="multilevel"/>
    <w:tmpl w:val="412231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420DF4"/>
    <w:multiLevelType w:val="multilevel"/>
    <w:tmpl w:val="DD6C11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602685"/>
    <w:multiLevelType w:val="multilevel"/>
    <w:tmpl w:val="F65E11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1E3764"/>
    <w:multiLevelType w:val="multilevel"/>
    <w:tmpl w:val="7D7A42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3C339A"/>
    <w:multiLevelType w:val="multilevel"/>
    <w:tmpl w:val="A6FA30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9008E"/>
    <w:multiLevelType w:val="multilevel"/>
    <w:tmpl w:val="0D3057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C0208A"/>
    <w:multiLevelType w:val="multilevel"/>
    <w:tmpl w:val="F19C9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B8753A"/>
    <w:multiLevelType w:val="multilevel"/>
    <w:tmpl w:val="1402F2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CF4AB0"/>
    <w:multiLevelType w:val="multilevel"/>
    <w:tmpl w:val="FCCCA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7"/>
  </w:num>
  <w:num w:numId="5">
    <w:abstractNumId w:val="16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11"/>
  </w:num>
  <w:num w:numId="11">
    <w:abstractNumId w:val="8"/>
  </w:num>
  <w:num w:numId="12">
    <w:abstractNumId w:val="14"/>
  </w:num>
  <w:num w:numId="13">
    <w:abstractNumId w:val="3"/>
  </w:num>
  <w:num w:numId="14">
    <w:abstractNumId w:val="15"/>
  </w:num>
  <w:num w:numId="15">
    <w:abstractNumId w:val="1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61"/>
    <w:rsid w:val="00204968"/>
    <w:rsid w:val="00412CEF"/>
    <w:rsid w:val="0088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AAD4D9-3A81-4E85-8B4A-042FBEA1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49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4968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2049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rsid w:val="002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204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20496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20496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049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0496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7">
    <w:name w:val="Подпись к картинке_"/>
    <w:basedOn w:val="a0"/>
    <w:link w:val="a8"/>
    <w:rsid w:val="002049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5pt">
    <w:name w:val="Подпись к картинке + 13;5 pt"/>
    <w:basedOn w:val="a7"/>
    <w:rsid w:val="0020496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04968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204968"/>
    <w:pPr>
      <w:shd w:val="clear" w:color="auto" w:fill="FFFFFF"/>
      <w:spacing w:after="60" w:line="446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20496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204968"/>
    <w:pPr>
      <w:shd w:val="clear" w:color="auto" w:fill="FFFFFF"/>
      <w:spacing w:before="60"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a8">
    <w:name w:val="Подпись к картинке"/>
    <w:basedOn w:val="a"/>
    <w:link w:val="a7"/>
    <w:rsid w:val="00204968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../../../../../../../Users/2E8A~1/AppData/Local/Temp/FineReader11/media/image1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hyperlink" Target="http://www.gosuslugi.ru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../../../../../../../Users/2E8A~1/AppData/Local/Temp/FineReader11/media/image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9574</Words>
  <Characters>54575</Characters>
  <Application>Microsoft Office Word</Application>
  <DocSecurity>0</DocSecurity>
  <Lines>454</Lines>
  <Paragraphs>128</Paragraphs>
  <ScaleCrop>false</ScaleCrop>
  <Company/>
  <LinksUpToDate>false</LinksUpToDate>
  <CharactersWithSpaces>64021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2020-11-30T09:52:00Z</dcterms:created>
  <dcterms:modified xsi:type="dcterms:W3CDTF">2020-11-30T10:01:00Z</dcterms:modified>
</cp:coreProperties>
</file>