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145B" w14:textId="77777777" w:rsidR="00AA3676" w:rsidRPr="00AA3676" w:rsidRDefault="00AA3676" w:rsidP="00AA36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3676">
        <w:rPr>
          <w:rStyle w:val="a4"/>
          <w:color w:val="000000"/>
          <w:sz w:val="28"/>
          <w:szCs w:val="28"/>
          <w:bdr w:val="none" w:sz="0" w:space="0" w:color="auto" w:frame="1"/>
        </w:rPr>
        <w:t>ОМСКИЙ МУНИЦИПАЛЬНЫЙ РАЙОН ОМСКОЙ ОБЛАСТИ</w:t>
      </w:r>
    </w:p>
    <w:p w14:paraId="5875BF9F" w14:textId="77777777" w:rsidR="00AA3676" w:rsidRPr="00AA3676" w:rsidRDefault="00AA3676" w:rsidP="00AA36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367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Администрация </w:t>
      </w:r>
      <w:proofErr w:type="spellStart"/>
      <w:r w:rsidRPr="00AA3676">
        <w:rPr>
          <w:rStyle w:val="a4"/>
          <w:color w:val="000000"/>
          <w:sz w:val="28"/>
          <w:szCs w:val="28"/>
          <w:bdr w:val="none" w:sz="0" w:space="0" w:color="auto" w:frame="1"/>
        </w:rPr>
        <w:t>Новоомского</w:t>
      </w:r>
      <w:proofErr w:type="spellEnd"/>
      <w:r w:rsidRPr="00AA367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</w:p>
    <w:p w14:paraId="38452B6D" w14:textId="29C3F749" w:rsidR="00AA3676" w:rsidRDefault="00AA3676" w:rsidP="00AA3676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AA3676">
        <w:rPr>
          <w:rStyle w:val="a4"/>
          <w:color w:val="000000"/>
          <w:sz w:val="28"/>
          <w:szCs w:val="28"/>
          <w:bdr w:val="none" w:sz="0" w:space="0" w:color="auto" w:frame="1"/>
        </w:rPr>
        <w:t>ПОСТАНОВЛЕНИЕ</w:t>
      </w:r>
    </w:p>
    <w:p w14:paraId="5DF279AB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09FC751" w14:textId="37888A2B" w:rsidR="00AA3676" w:rsidRDefault="00AA3676" w:rsidP="00AA3676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AA3676">
        <w:rPr>
          <w:rStyle w:val="a4"/>
          <w:color w:val="000000"/>
          <w:sz w:val="28"/>
          <w:szCs w:val="28"/>
          <w:bdr w:val="none" w:sz="0" w:space="0" w:color="auto" w:frame="1"/>
        </w:rPr>
        <w:t>от 13.04.2011 № 79</w:t>
      </w:r>
    </w:p>
    <w:p w14:paraId="0C295C3B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CAE5CA6" w14:textId="126F21F4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Об утверждении Кодекса этики и служебного поведения муниципальных служащих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A3676">
        <w:rPr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Pr="00AA3676">
        <w:rPr>
          <w:color w:val="000000"/>
          <w:sz w:val="28"/>
          <w:szCs w:val="28"/>
          <w:bdr w:val="none" w:sz="0" w:space="0" w:color="auto" w:frame="1"/>
        </w:rPr>
        <w:t>Новоомского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Омского муниципал</w:t>
      </w:r>
      <w:r>
        <w:rPr>
          <w:color w:val="000000"/>
          <w:sz w:val="28"/>
          <w:szCs w:val="28"/>
          <w:bdr w:val="none" w:sz="0" w:space="0" w:color="auto" w:frame="1"/>
        </w:rPr>
        <w:t>ь</w:t>
      </w:r>
      <w:r w:rsidRPr="00AA3676">
        <w:rPr>
          <w:color w:val="000000"/>
          <w:sz w:val="28"/>
          <w:szCs w:val="28"/>
          <w:bdr w:val="none" w:sz="0" w:space="0" w:color="auto" w:frame="1"/>
        </w:rPr>
        <w:t>ного района Омской области</w:t>
      </w:r>
    </w:p>
    <w:p w14:paraId="68250732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</w:rPr>
        <w:t> </w:t>
      </w:r>
    </w:p>
    <w:p w14:paraId="6F920086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</w:rPr>
        <w:t> </w:t>
      </w:r>
    </w:p>
    <w:p w14:paraId="4F2AFC15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В соответствии с Федеральными законами от 25.12.2008 № 273-ФЗ «О противодействии коррупции», от 02.03.2007 № 25-ФЗ «О </w:t>
      </w: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муниципальной  службе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в Российской Федерации», Уставом </w:t>
      </w:r>
      <w:proofErr w:type="spellStart"/>
      <w:r w:rsidRPr="00AA3676">
        <w:rPr>
          <w:color w:val="000000"/>
          <w:sz w:val="28"/>
          <w:szCs w:val="28"/>
          <w:bdr w:val="none" w:sz="0" w:space="0" w:color="auto" w:frame="1"/>
        </w:rPr>
        <w:t>Новоомского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Омского муниципального района Омской области</w:t>
      </w:r>
    </w:p>
    <w:p w14:paraId="3F157E95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 </w:t>
      </w:r>
    </w:p>
    <w:p w14:paraId="36A5E283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ПОСТАНОВЛЯЮ:</w:t>
      </w:r>
    </w:p>
    <w:p w14:paraId="14EF80E7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1.  Утвердить Кодекс этики и служебного поведения муниципальных служащих Администрации </w:t>
      </w:r>
      <w:proofErr w:type="spellStart"/>
      <w:r w:rsidRPr="00AA3676">
        <w:rPr>
          <w:color w:val="000000"/>
          <w:sz w:val="28"/>
          <w:szCs w:val="28"/>
          <w:bdr w:val="none" w:sz="0" w:space="0" w:color="auto" w:frame="1"/>
        </w:rPr>
        <w:t>Новоомского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Омского муниципального района Омской области (далее - Кодекс).</w:t>
      </w:r>
    </w:p>
    <w:p w14:paraId="4330D211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2.  Специалисту по правовым и кадровым вопросам Администрации </w:t>
      </w:r>
      <w:proofErr w:type="spellStart"/>
      <w:r w:rsidRPr="00AA3676">
        <w:rPr>
          <w:color w:val="000000"/>
          <w:sz w:val="28"/>
          <w:szCs w:val="28"/>
          <w:bdr w:val="none" w:sz="0" w:space="0" w:color="auto" w:frame="1"/>
        </w:rPr>
        <w:t>Новоомского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Омского муниципального района Омской области включить в трудовые договоры, заключенные (заключаемые) с муниципальными служащими Администрации </w:t>
      </w:r>
      <w:proofErr w:type="spellStart"/>
      <w:r w:rsidRPr="00AA3676">
        <w:rPr>
          <w:color w:val="000000"/>
          <w:sz w:val="28"/>
          <w:szCs w:val="28"/>
          <w:bdr w:val="none" w:sz="0" w:space="0" w:color="auto" w:frame="1"/>
        </w:rPr>
        <w:t>Новоомского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Омского муниципального района Омской области, положения об ответственности за нарушение положений Кодекса.</w:t>
      </w:r>
    </w:p>
    <w:p w14:paraId="42F7C033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3.  Специалисту по правовым и кадровым вопросам Администрации </w:t>
      </w:r>
      <w:proofErr w:type="spellStart"/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Новоомского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> </w:t>
      </w:r>
      <w:r w:rsidRPr="00AA3676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AA3676">
        <w:rPr>
          <w:color w:val="000000"/>
          <w:sz w:val="28"/>
          <w:szCs w:val="28"/>
          <w:bdr w:val="none" w:sz="0" w:space="0" w:color="auto" w:frame="1"/>
        </w:rPr>
        <w:t>сельского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поселения Омского муниципального района Омской области обеспечить опубликование настоящего постановления в газете «Муниципальный вестник».</w:t>
      </w:r>
    </w:p>
    <w:p w14:paraId="35953F31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4.  Контроль за исполнением настоящего постановления возложить на заместителя Главы </w:t>
      </w:r>
      <w:proofErr w:type="spellStart"/>
      <w:r w:rsidRPr="00AA3676">
        <w:rPr>
          <w:color w:val="000000"/>
          <w:sz w:val="28"/>
          <w:szCs w:val="28"/>
          <w:bdr w:val="none" w:sz="0" w:space="0" w:color="auto" w:frame="1"/>
        </w:rPr>
        <w:t>Новоомского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</w:t>
      </w:r>
      <w:proofErr w:type="spellStart"/>
      <w:r w:rsidRPr="00AA3676">
        <w:rPr>
          <w:color w:val="000000"/>
          <w:sz w:val="28"/>
          <w:szCs w:val="28"/>
          <w:bdr w:val="none" w:sz="0" w:space="0" w:color="auto" w:frame="1"/>
        </w:rPr>
        <w:t>М.С.Швачунова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>.</w:t>
      </w:r>
    </w:p>
    <w:p w14:paraId="39A60C66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</w:rPr>
        <w:t> </w:t>
      </w:r>
    </w:p>
    <w:p w14:paraId="3236777A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Глава сельского поселения                                                                          </w:t>
      </w:r>
      <w:proofErr w:type="spellStart"/>
      <w:r w:rsidRPr="00AA3676">
        <w:rPr>
          <w:color w:val="000000"/>
          <w:sz w:val="28"/>
          <w:szCs w:val="28"/>
          <w:bdr w:val="none" w:sz="0" w:space="0" w:color="auto" w:frame="1"/>
        </w:rPr>
        <w:t>А.В.Лен</w:t>
      </w:r>
      <w:proofErr w:type="spellEnd"/>
    </w:p>
    <w:p w14:paraId="6E9255AA" w14:textId="385F68D1" w:rsid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</w:rPr>
        <w:t> </w:t>
      </w:r>
    </w:p>
    <w:p w14:paraId="3F44FA36" w14:textId="543FACC1" w:rsid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9D3385D" w14:textId="27260FDE" w:rsid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A3B8772" w14:textId="58C80B69" w:rsid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6AA3AC" w14:textId="4F15BFDF" w:rsid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06EA54E" w14:textId="7FC86C43" w:rsid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EE38C1" w14:textId="3C042C0A" w:rsid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71A5301" w14:textId="17EEF8E6" w:rsid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5CF577C" w14:textId="3E5C1846" w:rsid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E1C024E" w14:textId="4391521D" w:rsid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907EC0A" w14:textId="7FF71CBC" w:rsid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166816" w14:textId="64A3DD58" w:rsid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D6F7280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EED4C7F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</w:rPr>
        <w:t> </w:t>
      </w:r>
    </w:p>
    <w:p w14:paraId="709C9A25" w14:textId="77777777" w:rsidR="00AA3676" w:rsidRPr="00AA3676" w:rsidRDefault="00AA3676" w:rsidP="00AA367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Приложение</w:t>
      </w:r>
    </w:p>
    <w:p w14:paraId="42D280F1" w14:textId="77777777" w:rsidR="00AA3676" w:rsidRPr="00AA3676" w:rsidRDefault="00AA3676" w:rsidP="00AA367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к постановлению Администрации</w:t>
      </w:r>
    </w:p>
    <w:p w14:paraId="20A96F00" w14:textId="77777777" w:rsidR="00AA3676" w:rsidRPr="00AA3676" w:rsidRDefault="00AA3676" w:rsidP="00AA367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AA3676">
        <w:rPr>
          <w:color w:val="000000"/>
          <w:sz w:val="28"/>
          <w:szCs w:val="28"/>
          <w:bdr w:val="none" w:sz="0" w:space="0" w:color="auto" w:frame="1"/>
        </w:rPr>
        <w:t>Новоомского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</w:p>
    <w:p w14:paraId="1F14177D" w14:textId="77777777" w:rsidR="00AA3676" w:rsidRPr="00AA3676" w:rsidRDefault="00AA3676" w:rsidP="00AA367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Омского муниципального района</w:t>
      </w:r>
    </w:p>
    <w:p w14:paraId="60D5CAA2" w14:textId="77777777" w:rsidR="00AA3676" w:rsidRPr="00AA3676" w:rsidRDefault="00AA3676" w:rsidP="00AA367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Омской области</w:t>
      </w:r>
    </w:p>
    <w:p w14:paraId="04CB99D9" w14:textId="77777777" w:rsidR="00AA3676" w:rsidRPr="00AA3676" w:rsidRDefault="00AA3676" w:rsidP="00AA367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от 13.04.2011№ </w:t>
      </w:r>
      <w:r w:rsidRPr="00AA3676">
        <w:rPr>
          <w:rStyle w:val="a5"/>
          <w:color w:val="000000"/>
          <w:sz w:val="28"/>
          <w:szCs w:val="28"/>
          <w:bdr w:val="none" w:sz="0" w:space="0" w:color="auto" w:frame="1"/>
        </w:rPr>
        <w:t>79</w:t>
      </w:r>
    </w:p>
    <w:p w14:paraId="11D9CA04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</w:rPr>
        <w:t> </w:t>
      </w:r>
    </w:p>
    <w:p w14:paraId="6B27A70F" w14:textId="77777777" w:rsidR="00AA3676" w:rsidRPr="00AA3676" w:rsidRDefault="00AA3676" w:rsidP="00AA36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Кодекс</w:t>
      </w:r>
    </w:p>
    <w:p w14:paraId="6B40DFB6" w14:textId="77777777" w:rsidR="00AA3676" w:rsidRPr="00AA3676" w:rsidRDefault="00AA3676" w:rsidP="00AA36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этики и служебного поведения муниципальных служащих</w:t>
      </w:r>
    </w:p>
    <w:p w14:paraId="32D32D4C" w14:textId="77777777" w:rsidR="00AA3676" w:rsidRPr="00AA3676" w:rsidRDefault="00AA3676" w:rsidP="00AA36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Pr="00AA3676">
        <w:rPr>
          <w:color w:val="000000"/>
          <w:sz w:val="28"/>
          <w:szCs w:val="28"/>
          <w:bdr w:val="none" w:sz="0" w:space="0" w:color="auto" w:frame="1"/>
        </w:rPr>
        <w:t>Новоомского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</w:p>
    <w:p w14:paraId="6A7D90E7" w14:textId="77777777" w:rsidR="00AA3676" w:rsidRPr="00AA3676" w:rsidRDefault="00AA3676" w:rsidP="00AA36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Омского муниципального района Омской области</w:t>
      </w:r>
    </w:p>
    <w:p w14:paraId="6E2CD504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14:paraId="48F4F842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1.1.  Кодекс этики и служебного поведения муниципальных служащих</w:t>
      </w:r>
    </w:p>
    <w:p w14:paraId="78E4D4EA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Pr="00AA3676">
        <w:rPr>
          <w:color w:val="000000"/>
          <w:sz w:val="28"/>
          <w:szCs w:val="28"/>
          <w:bdr w:val="none" w:sz="0" w:space="0" w:color="auto" w:frame="1"/>
        </w:rPr>
        <w:t>Новоомского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   Омского муниципального района Омской области (далее - Кодекс) разработан в соответствии с Конституцией</w:t>
      </w:r>
    </w:p>
    <w:p w14:paraId="7DC90625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Российской Федерации, Федеральными законами от 25.12.2008 № 273-ФЗ «О противодействии коррупции», от 02.03.2007 № 25-ФЗ «О муниципальной службе в Российской Федерации».</w:t>
      </w:r>
    </w:p>
    <w:p w14:paraId="23FDC46F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1.2. 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</w:t>
      </w:r>
      <w:proofErr w:type="spellStart"/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Новоомского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 сельского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поселения Омского муниципального района Омской области (далее -  муниципальные служащие) независимо от замещаемой ими должности.</w:t>
      </w:r>
    </w:p>
    <w:p w14:paraId="5965AE10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1.3.  Гражданин Российской Федерации, поступающий на муниципальную </w:t>
      </w: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службу </w:t>
      </w:r>
      <w:r w:rsidRPr="00AA3676"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  <w:r w:rsidRPr="00AA3676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Администрацию </w:t>
      </w:r>
      <w:proofErr w:type="spellStart"/>
      <w:r w:rsidRPr="00AA3676">
        <w:rPr>
          <w:color w:val="000000"/>
          <w:sz w:val="28"/>
          <w:szCs w:val="28"/>
          <w:bdr w:val="none" w:sz="0" w:space="0" w:color="auto" w:frame="1"/>
        </w:rPr>
        <w:t>Новоомского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Омского муниципального района Омской области (далее - Администрация), обязан ознакомиться с положениями Кодекса и соблюдать их в процессе своей служебной деятельности.</w:t>
      </w:r>
    </w:p>
    <w:p w14:paraId="2CD3908D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1.4.  Каждый муниципальный служащий должен принимать все необходимые меры для соблюдения положений Кодекса.</w:t>
      </w:r>
    </w:p>
    <w:p w14:paraId="4B5D4AE9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1.5. 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14:paraId="550FB6BE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1.6. 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14:paraId="56E278A7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lastRenderedPageBreak/>
        <w:t>1.7. 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14:paraId="493B9282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2.  Основные принципы и правила поведения муниципальных служащих</w:t>
      </w:r>
    </w:p>
    <w:p w14:paraId="0D705807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2.1.  Основные принципы служебного поведения муниципальных </w:t>
      </w: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служащих  являются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основой поведения граждан Российской Федерации в связи с нахождением их на муниципальной службе.</w:t>
      </w:r>
    </w:p>
    <w:p w14:paraId="29EDAD02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2.2.  Муниципальные служащие, сознавая ответственность перед государством, обществом и гражданами, призваны:</w:t>
      </w:r>
    </w:p>
    <w:p w14:paraId="1E12DC80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2.2.1. исполнять должностные обязанности добросовестно и на высоком профессиональном уровне в целях обеспечения эффективной работы Администрации;</w:t>
      </w:r>
    </w:p>
    <w:p w14:paraId="54A1EBDF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2 2.2. исходить из того, что признание, соблюдение и защита прав и свобод человека и гражданина определяют основной смысл и содержание деятельности, как Администрации, так и муниципальных служащих;</w:t>
      </w:r>
    </w:p>
    <w:p w14:paraId="62E2ADE4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2.2.3. осуществлять свою деятельность в пределах полномочий Администрации;</w:t>
      </w:r>
    </w:p>
    <w:p w14:paraId="2D35E28A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 2.2. 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07409264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533CBA07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2.2.6. уведомлять Главу </w:t>
      </w:r>
      <w:proofErr w:type="spellStart"/>
      <w:r w:rsidRPr="00AA3676">
        <w:rPr>
          <w:color w:val="000000"/>
          <w:sz w:val="28"/>
          <w:szCs w:val="28"/>
          <w:bdr w:val="none" w:sz="0" w:space="0" w:color="auto" w:frame="1"/>
        </w:rPr>
        <w:t>Новоомского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Омского </w:t>
      </w: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муниципального  района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Омской области (далее - Глава сельского поселения), органы  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14:paraId="5BB9851E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2.2.7. соблюдать установленные федеральными законами ограничения и исполнять обязанности, связанные с прохождением муниципальной службы;</w:t>
      </w:r>
    </w:p>
    <w:p w14:paraId="7734C349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2.2.</w:t>
      </w: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8.соблюдать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3E34BD3B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2.2.9. проявлять корректность и внимательность в обращении с гражданами и должностными лицами;</w:t>
      </w:r>
    </w:p>
    <w:p w14:paraId="084C6810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2.2.10. проявлять терпимость и уважение к обычаям и традициям </w:t>
      </w: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народов  России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> 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7640E94D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2.2.11. воздерживаться от поведения, которое могло бы вызвать сомнение в добросовестном исполнении ими должностных обязанностей, а также </w:t>
      </w: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избегать  конфликтных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ситуаций, способных нанести ущерб их репутации или авторитету Администрации;</w:t>
      </w:r>
    </w:p>
    <w:p w14:paraId="334337B8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lastRenderedPageBreak/>
        <w:t>2. 2.12.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34BD545A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2. 2.13.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14:paraId="5E59D79C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2.2.14. воздерживаться от публичных высказываний, суждений и оценок в отношении деятельности Администрации, Главы сельского поселения, если это </w:t>
      </w: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не  входит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в их должностные обязанности;</w:t>
      </w:r>
    </w:p>
    <w:p w14:paraId="37B1707C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2.2.15.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порядке.</w:t>
      </w:r>
    </w:p>
    <w:p w14:paraId="2D3525B5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2.3.  Муниципальные служащие обязаны соблюдать Конституцию Российской Федерации, федеральные и областные законы, иные нормативные правовые акты Российской Федерации и Омской области, Устав </w:t>
      </w:r>
      <w:proofErr w:type="spellStart"/>
      <w:r w:rsidRPr="00AA3676">
        <w:rPr>
          <w:color w:val="000000"/>
          <w:sz w:val="28"/>
          <w:szCs w:val="28"/>
          <w:bdr w:val="none" w:sz="0" w:space="0" w:color="auto" w:frame="1"/>
        </w:rPr>
        <w:t>Новоомского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Омского муниципального района Омской области и иные муниципальные правовые акты.</w:t>
      </w:r>
    </w:p>
    <w:p w14:paraId="6AF4505E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2.</w:t>
      </w: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4.Муниципальные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39BC0828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2.5.  Муниципальные служащие обязаны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Федерации,</w:t>
      </w:r>
    </w:p>
    <w:p w14:paraId="7D91B07B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2.6.  Муниципальным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служащими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муниципальными служащими по акту в Администрацию, </w:t>
      </w: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за </w:t>
      </w:r>
      <w:r w:rsidRPr="00AA3676"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  <w:r w:rsidRPr="00AA3676">
        <w:rPr>
          <w:color w:val="000000"/>
          <w:sz w:val="28"/>
          <w:szCs w:val="28"/>
          <w:bdr w:val="none" w:sz="0" w:space="0" w:color="auto" w:frame="1"/>
        </w:rPr>
        <w:t>исключением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случаев, установленных законодательством Российской Федерации.</w:t>
      </w:r>
    </w:p>
    <w:p w14:paraId="592C6999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2.7.  Муниципальные служащие могут обрабатывать и передавать служебную информацию при соблюдении требований, установленных в соответствии с законодательством Российской Федерации.</w:t>
      </w:r>
    </w:p>
    <w:p w14:paraId="17DC09CC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2.8.  Муниципальные служащие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(и) которая </w:t>
      </w: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стала  известна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им в связи с исполнением ими должностных обязанностей.</w:t>
      </w:r>
    </w:p>
    <w:p w14:paraId="6F708A35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2.9.  Муниципальные служащие, наделенные организационно- распорядительными полномочиями по отношению к другим муниципальным </w:t>
      </w:r>
      <w:r w:rsidRPr="00AA3676">
        <w:rPr>
          <w:color w:val="000000"/>
          <w:sz w:val="28"/>
          <w:szCs w:val="28"/>
          <w:bdr w:val="none" w:sz="0" w:space="0" w:color="auto" w:frame="1"/>
        </w:rPr>
        <w:lastRenderedPageBreak/>
        <w:t>служащим, должны быть для них образцом профессионализма, безупречной репутации</w:t>
      </w:r>
      <w:r w:rsidRPr="00AA3676">
        <w:rPr>
          <w:rStyle w:val="a4"/>
          <w:color w:val="000000"/>
          <w:sz w:val="28"/>
          <w:szCs w:val="28"/>
          <w:bdr w:val="none" w:sz="0" w:space="0" w:color="auto" w:frame="1"/>
        </w:rPr>
        <w:t>, </w:t>
      </w:r>
      <w:r w:rsidRPr="00AA3676">
        <w:rPr>
          <w:color w:val="000000"/>
          <w:sz w:val="28"/>
          <w:szCs w:val="28"/>
          <w:bdr w:val="none" w:sz="0" w:space="0" w:color="auto" w:frame="1"/>
        </w:rPr>
        <w:t>способствовать формированию в Администрации благоприятного для эффективной работы морально-психологического климата.</w:t>
      </w:r>
    </w:p>
    <w:p w14:paraId="4B730ECF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2.10.  Муниципальные служащие, наделенные организационно- распорядительными полномочиями по отношению к другим </w:t>
      </w: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муниципальным  служащим</w:t>
      </w:r>
      <w:proofErr w:type="gramEnd"/>
      <w:r w:rsidRPr="00AA3676">
        <w:rPr>
          <w:rStyle w:val="a4"/>
          <w:color w:val="000000"/>
          <w:sz w:val="28"/>
          <w:szCs w:val="28"/>
          <w:bdr w:val="none" w:sz="0" w:space="0" w:color="auto" w:frame="1"/>
        </w:rPr>
        <w:t>, </w:t>
      </w:r>
      <w:r w:rsidRPr="00AA3676">
        <w:rPr>
          <w:color w:val="000000"/>
          <w:sz w:val="28"/>
          <w:szCs w:val="28"/>
          <w:bdr w:val="none" w:sz="0" w:space="0" w:color="auto" w:frame="1"/>
        </w:rPr>
        <w:t>призваны:</w:t>
      </w:r>
    </w:p>
    <w:p w14:paraId="180C0946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2.10.1. принимать меры по предотвращению и урегулированию конфликта интересов;</w:t>
      </w:r>
    </w:p>
    <w:p w14:paraId="20CC6F64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2.10.2  Принимать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меры по предупреждению коррупции;</w:t>
      </w:r>
    </w:p>
    <w:p w14:paraId="5DDA0234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2.10.3  не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допускать случаев принуждения муниципальных служащих к участию в деятельности политических партий и общественных объединений.</w:t>
      </w:r>
    </w:p>
    <w:p w14:paraId="0F936B8C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2.11.  Муниципальные служащие, наделенные организационно-распорядительными полномочиями по отношению к другим муниципальным служащим, должны принимать меры к тому, чтобы подчиненные им муниципальные служащие не допускали </w:t>
      </w:r>
      <w:proofErr w:type="spellStart"/>
      <w:r w:rsidRPr="00AA3676">
        <w:rPr>
          <w:color w:val="000000"/>
          <w:sz w:val="28"/>
          <w:szCs w:val="28"/>
          <w:bdr w:val="none" w:sz="0" w:space="0" w:color="auto" w:frame="1"/>
        </w:rPr>
        <w:t>коррупционно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опасного поведения, своим </w:t>
      </w: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личным  поведением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подавать пример честности, беспристрастности и справедливости.</w:t>
      </w:r>
    </w:p>
    <w:p w14:paraId="2591877E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3.  Этические правила служебного поведения муниципальных служащих</w:t>
      </w:r>
    </w:p>
    <w:p w14:paraId="5B07B800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3.1.  В служебном поведении муниципальным служащим необходимо исходить </w:t>
      </w: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из  конституционных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положений о том, что человек, его права и свободы являются  высшей ценностью, и каждый гражданин имеет право на неприкосновенность частной жизни, личную и семейную тайну, защиту чести, достоинства  своего доброго имени.</w:t>
      </w:r>
    </w:p>
    <w:p w14:paraId="522ABFED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3.2.  В служебном поведении муниципальные служащие воздерживаются от</w:t>
      </w:r>
    </w:p>
    <w:p w14:paraId="4D11BE77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- любого вида высказываний и действий дискриминационного характера </w:t>
      </w:r>
      <w:r w:rsidRPr="00AA3676">
        <w:rPr>
          <w:rStyle w:val="a4"/>
          <w:color w:val="000000"/>
          <w:sz w:val="28"/>
          <w:szCs w:val="28"/>
          <w:bdr w:val="none" w:sz="0" w:space="0" w:color="auto" w:frame="1"/>
        </w:rPr>
        <w:t>по признакам </w:t>
      </w:r>
      <w:r w:rsidRPr="00AA3676">
        <w:rPr>
          <w:color w:val="000000"/>
          <w:sz w:val="28"/>
          <w:szCs w:val="28"/>
          <w:bdr w:val="none" w:sz="0" w:space="0" w:color="auto" w:frame="1"/>
        </w:rPr>
        <w:t>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3CC4AD21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603292EB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- угроз, оскорбительных выражений или реплик, действий, препятствующих </w:t>
      </w: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нормальному  общению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или провоцирующих противоправное поведение;</w:t>
      </w:r>
    </w:p>
    <w:p w14:paraId="0F3B299A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- курения во время служебных совещаний, бесед, иного служебного общения с гражданами.</w:t>
      </w:r>
    </w:p>
    <w:p w14:paraId="6BB79F75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3.3.  </w:t>
      </w:r>
      <w:proofErr w:type="spellStart"/>
      <w:r w:rsidRPr="00AA3676">
        <w:rPr>
          <w:color w:val="000000"/>
          <w:sz w:val="28"/>
          <w:szCs w:val="28"/>
          <w:bdr w:val="none" w:sz="0" w:space="0" w:color="auto" w:frame="1"/>
        </w:rPr>
        <w:t>Муницпальные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 xml:space="preserve">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</w:t>
      </w:r>
      <w:proofErr w:type="gramStart"/>
      <w:r w:rsidRPr="00AA3676">
        <w:rPr>
          <w:color w:val="000000"/>
          <w:sz w:val="28"/>
          <w:szCs w:val="28"/>
          <w:bdr w:val="none" w:sz="0" w:space="0" w:color="auto" w:frame="1"/>
        </w:rPr>
        <w:t>с  другом</w:t>
      </w:r>
      <w:proofErr w:type="gramEnd"/>
      <w:r w:rsidRPr="00AA3676">
        <w:rPr>
          <w:color w:val="000000"/>
          <w:sz w:val="28"/>
          <w:szCs w:val="28"/>
          <w:bdr w:val="none" w:sz="0" w:space="0" w:color="auto" w:frame="1"/>
        </w:rPr>
        <w:t>.</w:t>
      </w:r>
    </w:p>
    <w:p w14:paraId="7E6D3347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Муниципальные служащие должны быть вежливыми, доброжелательными, внимательными и проявлять терпимость в общении с гражданами и коллегами.</w:t>
      </w:r>
    </w:p>
    <w:p w14:paraId="3E551AA9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rStyle w:val="a5"/>
          <w:color w:val="000000"/>
          <w:sz w:val="28"/>
          <w:szCs w:val="28"/>
          <w:bdr w:val="none" w:sz="0" w:space="0" w:color="auto" w:frame="1"/>
        </w:rPr>
        <w:t>3.4.  </w:t>
      </w:r>
      <w:r w:rsidRPr="00AA3676">
        <w:rPr>
          <w:color w:val="000000"/>
          <w:sz w:val="28"/>
          <w:szCs w:val="28"/>
          <w:bdr w:val="none" w:sz="0" w:space="0" w:color="auto" w:frame="1"/>
        </w:rPr>
        <w:t xml:space="preserve">Внешний вид муниципальных служащих при исполнении ими должностных обязанностей в зависимости от условий службы и формата служебного мероприятия должны способствовать уважительному отношению граждан к Администрации, соответствовать общепринятому деловому стилю, </w:t>
      </w:r>
      <w:r w:rsidRPr="00AA3676">
        <w:rPr>
          <w:color w:val="000000"/>
          <w:sz w:val="28"/>
          <w:szCs w:val="28"/>
          <w:bdr w:val="none" w:sz="0" w:space="0" w:color="auto" w:frame="1"/>
        </w:rPr>
        <w:lastRenderedPageBreak/>
        <w:t>который отличают официальность, сдержанность, традиционность, аккуратность.</w:t>
      </w:r>
    </w:p>
    <w:p w14:paraId="61ECA693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4.  Ответственность за нарушение положений Кодекса</w:t>
      </w:r>
    </w:p>
    <w:p w14:paraId="4EBF45CB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 xml:space="preserve">4.1.  Нарушение муниципальными служащими положений Кодекса подлежит моральному осуждению на заседании комиссии по урегулированию </w:t>
      </w:r>
      <w:proofErr w:type="spellStart"/>
      <w:r w:rsidRPr="00AA3676">
        <w:rPr>
          <w:color w:val="000000"/>
          <w:sz w:val="28"/>
          <w:szCs w:val="28"/>
          <w:bdr w:val="none" w:sz="0" w:space="0" w:color="auto" w:frame="1"/>
        </w:rPr>
        <w:t>конфликтаинтересов</w:t>
      </w:r>
      <w:proofErr w:type="spellEnd"/>
      <w:r w:rsidRPr="00AA3676">
        <w:rPr>
          <w:color w:val="000000"/>
          <w:sz w:val="28"/>
          <w:szCs w:val="28"/>
          <w:bdr w:val="none" w:sz="0" w:space="0" w:color="auto" w:frame="1"/>
        </w:rPr>
        <w:t>, образованной в Администрации,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14:paraId="1AE56845" w14:textId="77777777" w:rsidR="00AA3676" w:rsidRPr="00AA3676" w:rsidRDefault="00AA3676" w:rsidP="00AA36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676">
        <w:rPr>
          <w:color w:val="000000"/>
          <w:sz w:val="28"/>
          <w:szCs w:val="28"/>
          <w:bdr w:val="none" w:sz="0" w:space="0" w:color="auto" w:frame="1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3658FCBC" w14:textId="77777777" w:rsidR="0088193D" w:rsidRPr="00AA3676" w:rsidRDefault="0088193D" w:rsidP="00AA36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93D" w:rsidRPr="00AA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76"/>
    <w:rsid w:val="002A05D7"/>
    <w:rsid w:val="00590213"/>
    <w:rsid w:val="0088193D"/>
    <w:rsid w:val="00AA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100A"/>
  <w15:chartTrackingRefBased/>
  <w15:docId w15:val="{CB2C9E2B-E2E6-4BE3-AE0F-41110767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676"/>
    <w:rPr>
      <w:b/>
      <w:bCs/>
    </w:rPr>
  </w:style>
  <w:style w:type="character" w:styleId="a5">
    <w:name w:val="Emphasis"/>
    <w:basedOn w:val="a0"/>
    <w:uiPriority w:val="20"/>
    <w:qFormat/>
    <w:rsid w:val="00AA3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1813</Words>
  <Characters>10336</Characters>
  <Application>Microsoft Office Word</Application>
  <DocSecurity>0</DocSecurity>
  <Lines>86</Lines>
  <Paragraphs>24</Paragraphs>
  <ScaleCrop>false</ScaleCrop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2024-07-22T09:17:00Z</dcterms:created>
  <dcterms:modified xsi:type="dcterms:W3CDTF">2024-07-22T09:17:00Z</dcterms:modified>
</cp:coreProperties>
</file>