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89A" w:rsidRPr="00DA23C0" w:rsidRDefault="00AD389A" w:rsidP="00AD389A">
      <w:pPr>
        <w:shd w:val="clear" w:color="auto" w:fill="FFFFFF"/>
        <w:spacing w:line="360" w:lineRule="auto"/>
        <w:jc w:val="center"/>
        <w:rPr>
          <w:rFonts w:ascii="Arial" w:hAnsi="Arial" w:cs="Arial"/>
          <w:b/>
          <w:bCs/>
        </w:rPr>
      </w:pPr>
      <w:r w:rsidRPr="00DA23C0">
        <w:rPr>
          <w:rFonts w:ascii="Arial" w:hAnsi="Arial" w:cs="Arial"/>
          <w:b/>
          <w:bCs/>
        </w:rPr>
        <w:t>ОМСКИЙ  МУНИЦИПАЛЬНЫЙ  РАЙОН ОМСКОЙ  ОБЛАСТИ</w:t>
      </w:r>
    </w:p>
    <w:p w:rsidR="00AD389A" w:rsidRPr="00DA23C0" w:rsidRDefault="00AD389A" w:rsidP="00AD389A">
      <w:pPr>
        <w:shd w:val="clear" w:color="auto" w:fill="FFFFFF"/>
        <w:jc w:val="center"/>
        <w:rPr>
          <w:rFonts w:ascii="Arial" w:hAnsi="Arial" w:cs="Arial"/>
          <w:b/>
        </w:rPr>
      </w:pPr>
      <w:r w:rsidRPr="00DA23C0">
        <w:rPr>
          <w:rFonts w:ascii="Arial" w:hAnsi="Arial" w:cs="Arial"/>
          <w:b/>
        </w:rPr>
        <w:t>Администрация Новоомского сельского поселения</w:t>
      </w:r>
    </w:p>
    <w:p w:rsidR="00AD389A" w:rsidRPr="00DA23C0" w:rsidRDefault="00AD389A" w:rsidP="00AD389A">
      <w:pPr>
        <w:shd w:val="clear" w:color="auto" w:fill="FFFFFF"/>
        <w:jc w:val="center"/>
        <w:rPr>
          <w:rFonts w:ascii="Arial" w:hAnsi="Arial" w:cs="Arial"/>
        </w:rPr>
      </w:pPr>
    </w:p>
    <w:tbl>
      <w:tblPr>
        <w:tblW w:w="0" w:type="auto"/>
        <w:tblBorders>
          <w:top w:val="thinThickSmallGap" w:sz="24" w:space="0" w:color="auto"/>
        </w:tblBorders>
        <w:tblLook w:val="01E0" w:firstRow="1" w:lastRow="1" w:firstColumn="1" w:lastColumn="1" w:noHBand="0" w:noVBand="0"/>
      </w:tblPr>
      <w:tblGrid>
        <w:gridCol w:w="9857"/>
      </w:tblGrid>
      <w:tr w:rsidR="00AD389A" w:rsidRPr="00DA23C0" w:rsidTr="00A25F03">
        <w:trPr>
          <w:trHeight w:val="237"/>
        </w:trPr>
        <w:tc>
          <w:tcPr>
            <w:tcW w:w="9857" w:type="dxa"/>
            <w:tcBorders>
              <w:top w:val="thinThickSmallGap" w:sz="24" w:space="0" w:color="auto"/>
              <w:left w:val="nil"/>
              <w:bottom w:val="nil"/>
              <w:right w:val="nil"/>
            </w:tcBorders>
          </w:tcPr>
          <w:p w:rsidR="00AD389A" w:rsidRPr="00DA23C0" w:rsidRDefault="00AD389A" w:rsidP="00A25F03">
            <w:pPr>
              <w:jc w:val="center"/>
              <w:rPr>
                <w:rFonts w:ascii="Arial" w:hAnsi="Arial" w:cs="Arial"/>
                <w:b/>
                <w:spacing w:val="38"/>
              </w:rPr>
            </w:pPr>
          </w:p>
        </w:tc>
      </w:tr>
    </w:tbl>
    <w:p w:rsidR="00AD389A" w:rsidRPr="00DA23C0" w:rsidRDefault="00AD389A" w:rsidP="00AD389A">
      <w:pPr>
        <w:shd w:val="clear" w:color="auto" w:fill="FFFFFF"/>
        <w:jc w:val="center"/>
        <w:rPr>
          <w:rFonts w:ascii="Arial" w:hAnsi="Arial" w:cs="Arial"/>
          <w:b/>
          <w:spacing w:val="38"/>
        </w:rPr>
      </w:pPr>
      <w:r w:rsidRPr="00DA23C0">
        <w:rPr>
          <w:rFonts w:ascii="Arial" w:hAnsi="Arial" w:cs="Arial"/>
          <w:b/>
          <w:spacing w:val="38"/>
        </w:rPr>
        <w:t>ПОСТАНОВЛЕНИЕ</w:t>
      </w:r>
    </w:p>
    <w:p w:rsidR="00AD389A" w:rsidRPr="00DA23C0" w:rsidRDefault="00AD389A" w:rsidP="00AD389A">
      <w:pPr>
        <w:shd w:val="clear" w:color="auto" w:fill="FFFFFF"/>
        <w:rPr>
          <w:rFonts w:ascii="Arial" w:hAnsi="Arial" w:cs="Arial"/>
        </w:rPr>
      </w:pPr>
    </w:p>
    <w:p w:rsidR="00AD389A" w:rsidRPr="00DA23C0" w:rsidRDefault="00AD389A" w:rsidP="00AD389A">
      <w:pPr>
        <w:shd w:val="clear" w:color="auto" w:fill="FFFFFF"/>
        <w:rPr>
          <w:rFonts w:ascii="Arial" w:hAnsi="Arial" w:cs="Arial"/>
        </w:rPr>
      </w:pPr>
      <w:r w:rsidRPr="00DA23C0">
        <w:rPr>
          <w:rFonts w:ascii="Arial" w:hAnsi="Arial" w:cs="Arial"/>
        </w:rPr>
        <w:t>26 апреля 2012  № 111</w:t>
      </w:r>
    </w:p>
    <w:p w:rsidR="00AD389A" w:rsidRPr="00DA23C0" w:rsidRDefault="00AD389A" w:rsidP="00AD389A">
      <w:pPr>
        <w:jc w:val="both"/>
        <w:rPr>
          <w:rFonts w:ascii="Arial" w:hAnsi="Arial" w:cs="Arial"/>
        </w:rPr>
      </w:pPr>
    </w:p>
    <w:p w:rsidR="00AD389A" w:rsidRPr="00DA23C0" w:rsidRDefault="00AD389A" w:rsidP="00AD389A">
      <w:pPr>
        <w:spacing w:line="322" w:lineRule="exact"/>
        <w:jc w:val="both"/>
        <w:rPr>
          <w:rFonts w:ascii="Arial" w:hAnsi="Arial" w:cs="Arial"/>
        </w:rPr>
      </w:pPr>
      <w:r w:rsidRPr="00DA23C0">
        <w:rPr>
          <w:rFonts w:ascii="Arial" w:hAnsi="Arial" w:cs="Arial"/>
        </w:rPr>
        <w:t xml:space="preserve">Об утверждении административного регламента предоставления муниципальной услуги </w:t>
      </w:r>
      <w:r w:rsidRPr="00DA23C0">
        <w:rPr>
          <w:rFonts w:ascii="Arial" w:hAnsi="Arial" w:cs="Arial"/>
          <w:bCs/>
        </w:rPr>
        <w:t>«</w:t>
      </w:r>
      <w:r w:rsidRPr="00DA23C0">
        <w:rPr>
          <w:rFonts w:ascii="Arial" w:hAnsi="Arial" w:cs="Arial"/>
        </w:rPr>
        <w:t>Предоставление муниципального имущества Новоомского сельского поселения Омского муниципального района Омской области, во временное владение и (или) пользование физическим и юридическим лицам</w:t>
      </w:r>
      <w:r w:rsidRPr="00DA23C0">
        <w:rPr>
          <w:rFonts w:ascii="Arial" w:hAnsi="Arial" w:cs="Arial"/>
          <w:bCs/>
        </w:rPr>
        <w:t>»</w:t>
      </w:r>
    </w:p>
    <w:p w:rsidR="00AD389A" w:rsidRPr="00DA23C0" w:rsidRDefault="00AD389A" w:rsidP="00AD389A">
      <w:pPr>
        <w:pStyle w:val="printc"/>
        <w:spacing w:before="0" w:after="0"/>
        <w:ind w:firstLine="709"/>
        <w:rPr>
          <w:rFonts w:ascii="Arial" w:hAnsi="Arial" w:cs="Arial"/>
          <w:color w:val="000000"/>
        </w:rPr>
      </w:pPr>
    </w:p>
    <w:p w:rsidR="00AD389A" w:rsidRPr="00DA23C0" w:rsidRDefault="00AD389A" w:rsidP="00AD389A">
      <w:pPr>
        <w:shd w:val="clear" w:color="auto" w:fill="FFFFFF"/>
        <w:jc w:val="both"/>
        <w:rPr>
          <w:rFonts w:ascii="Arial" w:hAnsi="Arial" w:cs="Arial"/>
          <w:spacing w:val="38"/>
        </w:rPr>
      </w:pPr>
      <w:r w:rsidRPr="00DA23C0">
        <w:rPr>
          <w:rFonts w:ascii="Arial" w:hAnsi="Arial" w:cs="Arial"/>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w:t>
      </w:r>
      <w:r w:rsidRPr="00DA23C0">
        <w:rPr>
          <w:rFonts w:ascii="Arial" w:hAnsi="Arial" w:cs="Arial"/>
          <w:b/>
        </w:rPr>
        <w:t xml:space="preserve"> «</w:t>
      </w:r>
      <w:r w:rsidRPr="00DA23C0">
        <w:rPr>
          <w:rFonts w:ascii="Arial" w:hAnsi="Arial" w:cs="Arial"/>
        </w:rPr>
        <w:t xml:space="preserve">Об общих принципах организации местного самоуправления в Российской Федерации», Постановлением Администрации Новоомского сельского поселения Омского муниципального района Омской области </w:t>
      </w:r>
      <w:r w:rsidRPr="00DA23C0">
        <w:rPr>
          <w:rFonts w:ascii="Arial" w:hAnsi="Arial" w:cs="Arial"/>
          <w:b/>
          <w:spacing w:val="38"/>
        </w:rPr>
        <w:t xml:space="preserve"> </w:t>
      </w:r>
      <w:r w:rsidRPr="00DA23C0">
        <w:rPr>
          <w:rFonts w:ascii="Arial" w:hAnsi="Arial" w:cs="Arial"/>
        </w:rPr>
        <w:t xml:space="preserve">от 08.02.2012  №  23 «Об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  в целях реализации Плана мероприятий по проведению административной реформы в Омском муниципальном районе на 2010-2012 годы, утвержденного  распоряжением Администрации Омского муниципального района от 17.08.2010 № 299-р, </w:t>
      </w:r>
    </w:p>
    <w:p w:rsidR="00AD389A" w:rsidRPr="00DA23C0" w:rsidRDefault="00AD389A" w:rsidP="00AD389A">
      <w:pPr>
        <w:autoSpaceDE w:val="0"/>
        <w:autoSpaceDN w:val="0"/>
        <w:adjustRightInd w:val="0"/>
        <w:ind w:firstLine="709"/>
        <w:jc w:val="both"/>
        <w:outlineLvl w:val="0"/>
        <w:rPr>
          <w:rFonts w:ascii="Arial" w:hAnsi="Arial" w:cs="Arial"/>
        </w:rPr>
      </w:pPr>
    </w:p>
    <w:p w:rsidR="00AD389A" w:rsidRPr="00DA23C0" w:rsidRDefault="00AD389A" w:rsidP="00AD389A">
      <w:pPr>
        <w:autoSpaceDE w:val="0"/>
        <w:autoSpaceDN w:val="0"/>
        <w:adjustRightInd w:val="0"/>
        <w:jc w:val="both"/>
        <w:outlineLvl w:val="0"/>
        <w:rPr>
          <w:rFonts w:ascii="Arial" w:hAnsi="Arial" w:cs="Arial"/>
        </w:rPr>
      </w:pPr>
      <w:r w:rsidRPr="00DA23C0">
        <w:rPr>
          <w:rFonts w:ascii="Arial" w:hAnsi="Arial" w:cs="Arial"/>
        </w:rPr>
        <w:t>ПОСТАНОВЛЯЮ:</w:t>
      </w:r>
    </w:p>
    <w:p w:rsidR="00AD389A" w:rsidRPr="00DA23C0" w:rsidRDefault="00AD389A" w:rsidP="00AD389A">
      <w:pPr>
        <w:autoSpaceDE w:val="0"/>
        <w:autoSpaceDN w:val="0"/>
        <w:adjustRightInd w:val="0"/>
        <w:ind w:firstLine="709"/>
        <w:jc w:val="both"/>
        <w:outlineLvl w:val="0"/>
        <w:rPr>
          <w:rFonts w:ascii="Arial" w:hAnsi="Arial" w:cs="Arial"/>
        </w:rPr>
      </w:pPr>
    </w:p>
    <w:p w:rsidR="00AD389A" w:rsidRPr="00DA23C0" w:rsidRDefault="00AD389A" w:rsidP="00AD389A">
      <w:pPr>
        <w:autoSpaceDE w:val="0"/>
        <w:autoSpaceDN w:val="0"/>
        <w:adjustRightInd w:val="0"/>
        <w:jc w:val="both"/>
        <w:outlineLvl w:val="0"/>
        <w:rPr>
          <w:rFonts w:ascii="Arial" w:hAnsi="Arial" w:cs="Arial"/>
          <w:bCs/>
        </w:rPr>
      </w:pPr>
      <w:r w:rsidRPr="00DA23C0">
        <w:rPr>
          <w:rFonts w:ascii="Arial" w:hAnsi="Arial" w:cs="Arial"/>
        </w:rPr>
        <w:t xml:space="preserve">1. Утвердить административный регламент предоставления муниципальной услуги </w:t>
      </w:r>
      <w:r w:rsidRPr="00DA23C0">
        <w:rPr>
          <w:rFonts w:ascii="Arial" w:hAnsi="Arial" w:cs="Arial"/>
          <w:bCs/>
        </w:rPr>
        <w:t>«</w:t>
      </w:r>
      <w:r w:rsidRPr="00DA23C0">
        <w:rPr>
          <w:rFonts w:ascii="Arial" w:hAnsi="Arial" w:cs="Arial"/>
        </w:rPr>
        <w:t>Предоставление муниципального имущества Новоомского сельского поселения Омского муниципального района Омской области, во временное владение и (или) пользование физическим и юридическим лицам</w:t>
      </w:r>
      <w:r w:rsidRPr="00DA23C0">
        <w:rPr>
          <w:rFonts w:ascii="Arial" w:hAnsi="Arial" w:cs="Arial"/>
          <w:bCs/>
        </w:rPr>
        <w:t>» согласно приложению к настоящему постановлению.</w:t>
      </w:r>
    </w:p>
    <w:p w:rsidR="00AD389A" w:rsidRPr="00DA23C0" w:rsidRDefault="00AD389A" w:rsidP="00AD389A">
      <w:pPr>
        <w:autoSpaceDE w:val="0"/>
        <w:autoSpaceDN w:val="0"/>
        <w:adjustRightInd w:val="0"/>
        <w:jc w:val="both"/>
        <w:outlineLvl w:val="0"/>
        <w:rPr>
          <w:rFonts w:ascii="Arial" w:hAnsi="Arial" w:cs="Arial"/>
          <w:bCs/>
        </w:rPr>
      </w:pPr>
      <w:r w:rsidRPr="00DA23C0">
        <w:rPr>
          <w:rFonts w:ascii="Arial" w:hAnsi="Arial" w:cs="Arial"/>
          <w:bCs/>
        </w:rPr>
        <w:t>2. Опубликовать настоящее постановление на официальном сайте Омского муниципального района Омской области.</w:t>
      </w:r>
    </w:p>
    <w:p w:rsidR="00AD389A" w:rsidRPr="00DA23C0" w:rsidRDefault="00AD389A" w:rsidP="00AD389A">
      <w:pPr>
        <w:autoSpaceDE w:val="0"/>
        <w:autoSpaceDN w:val="0"/>
        <w:adjustRightInd w:val="0"/>
        <w:jc w:val="both"/>
        <w:rPr>
          <w:rFonts w:ascii="Arial" w:eastAsia="Calibri" w:hAnsi="Arial" w:cs="Arial"/>
          <w:lang w:eastAsia="en-US"/>
        </w:rPr>
      </w:pPr>
      <w:r w:rsidRPr="00DA23C0">
        <w:rPr>
          <w:rFonts w:ascii="Arial" w:eastAsia="Calibri" w:hAnsi="Arial" w:cs="Arial"/>
          <w:lang w:eastAsia="en-US"/>
        </w:rPr>
        <w:t>3.Настоящее постановление вступает в силу со дня его официального опубликования.</w:t>
      </w:r>
    </w:p>
    <w:p w:rsidR="00AD389A" w:rsidRPr="00DA23C0" w:rsidRDefault="00AD389A" w:rsidP="00AD389A">
      <w:pPr>
        <w:autoSpaceDE w:val="0"/>
        <w:autoSpaceDN w:val="0"/>
        <w:adjustRightInd w:val="0"/>
        <w:jc w:val="both"/>
        <w:outlineLvl w:val="0"/>
        <w:rPr>
          <w:rFonts w:ascii="Arial" w:hAnsi="Arial" w:cs="Arial"/>
        </w:rPr>
      </w:pPr>
      <w:r w:rsidRPr="00DA23C0">
        <w:rPr>
          <w:rFonts w:ascii="Arial" w:eastAsia="Calibri" w:hAnsi="Arial" w:cs="Arial"/>
          <w:lang w:eastAsia="en-US"/>
        </w:rPr>
        <w:t xml:space="preserve">4. </w:t>
      </w:r>
      <w:r w:rsidRPr="00DA23C0">
        <w:rPr>
          <w:rFonts w:ascii="Arial" w:hAnsi="Arial" w:cs="Arial"/>
        </w:rPr>
        <w:t>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С.П.</w:t>
      </w:r>
    </w:p>
    <w:p w:rsidR="00AD389A" w:rsidRPr="00DA23C0" w:rsidRDefault="00AD389A" w:rsidP="00AD389A">
      <w:pPr>
        <w:autoSpaceDE w:val="0"/>
        <w:autoSpaceDN w:val="0"/>
        <w:adjustRightInd w:val="0"/>
        <w:ind w:firstLine="708"/>
        <w:jc w:val="both"/>
        <w:rPr>
          <w:rFonts w:ascii="Arial" w:hAnsi="Arial" w:cs="Arial"/>
        </w:rPr>
      </w:pPr>
    </w:p>
    <w:p w:rsidR="00AD389A" w:rsidRPr="00DA23C0" w:rsidRDefault="00AD389A" w:rsidP="00AD389A">
      <w:pPr>
        <w:rPr>
          <w:rFonts w:ascii="Arial" w:hAnsi="Arial" w:cs="Arial"/>
        </w:rPr>
      </w:pPr>
      <w:r w:rsidRPr="00DA23C0">
        <w:rPr>
          <w:rFonts w:ascii="Arial" w:hAnsi="Arial" w:cs="Arial"/>
        </w:rPr>
        <w:t>Глава сельского поселения                                                                              А.В. Лен</w:t>
      </w:r>
    </w:p>
    <w:p w:rsidR="00AD389A" w:rsidRPr="00DA23C0" w:rsidRDefault="00AD389A" w:rsidP="00AD389A">
      <w:pPr>
        <w:rPr>
          <w:rFonts w:ascii="Arial" w:hAnsi="Arial" w:cs="Arial"/>
        </w:rPr>
      </w:pPr>
    </w:p>
    <w:p w:rsidR="00AD389A" w:rsidRPr="00DA23C0" w:rsidRDefault="00AD389A" w:rsidP="00AD389A">
      <w:pPr>
        <w:jc w:val="right"/>
        <w:rPr>
          <w:rFonts w:ascii="Arial" w:hAnsi="Arial" w:cs="Arial"/>
        </w:rPr>
      </w:pPr>
      <w:r w:rsidRPr="00DA23C0">
        <w:rPr>
          <w:rFonts w:ascii="Arial" w:hAnsi="Arial" w:cs="Arial"/>
        </w:rPr>
        <w:t>Приложение</w:t>
      </w:r>
    </w:p>
    <w:p w:rsidR="00AD389A" w:rsidRPr="00DA23C0" w:rsidRDefault="00AD389A" w:rsidP="00AD389A">
      <w:pPr>
        <w:jc w:val="right"/>
        <w:rPr>
          <w:rFonts w:ascii="Arial" w:hAnsi="Arial" w:cs="Arial"/>
        </w:rPr>
      </w:pPr>
      <w:r w:rsidRPr="00DA23C0">
        <w:rPr>
          <w:rFonts w:ascii="Arial" w:hAnsi="Arial" w:cs="Arial"/>
        </w:rPr>
        <w:t xml:space="preserve">к постановлению Администрации </w:t>
      </w:r>
    </w:p>
    <w:p w:rsidR="00AD389A" w:rsidRPr="00DA23C0" w:rsidRDefault="00AD389A" w:rsidP="00AD389A">
      <w:pPr>
        <w:jc w:val="right"/>
        <w:rPr>
          <w:rFonts w:ascii="Arial" w:hAnsi="Arial" w:cs="Arial"/>
        </w:rPr>
      </w:pPr>
      <w:r w:rsidRPr="00DA23C0">
        <w:rPr>
          <w:rFonts w:ascii="Arial" w:hAnsi="Arial" w:cs="Arial"/>
        </w:rPr>
        <w:t>Новоомского сельского поселения</w:t>
      </w:r>
    </w:p>
    <w:p w:rsidR="00AD389A" w:rsidRPr="00DA23C0" w:rsidRDefault="00AD389A" w:rsidP="00AD389A">
      <w:pPr>
        <w:spacing w:after="239" w:line="270" w:lineRule="exact"/>
        <w:jc w:val="right"/>
        <w:rPr>
          <w:rFonts w:ascii="Arial" w:hAnsi="Arial" w:cs="Arial"/>
        </w:rPr>
      </w:pPr>
      <w:r w:rsidRPr="00DA23C0">
        <w:rPr>
          <w:rFonts w:ascii="Arial" w:hAnsi="Arial" w:cs="Arial"/>
        </w:rPr>
        <w:t xml:space="preserve">            от _____________ № ____</w:t>
      </w:r>
    </w:p>
    <w:p w:rsidR="00AD389A" w:rsidRPr="00DA23C0" w:rsidRDefault="00AD389A" w:rsidP="00AD389A">
      <w:pPr>
        <w:pStyle w:val="4"/>
        <w:shd w:val="clear" w:color="auto" w:fill="auto"/>
        <w:spacing w:after="341" w:line="322" w:lineRule="exact"/>
        <w:ind w:right="20"/>
        <w:jc w:val="right"/>
        <w:rPr>
          <w:rFonts w:ascii="Arial" w:hAnsi="Arial" w:cs="Arial"/>
          <w:sz w:val="24"/>
          <w:szCs w:val="24"/>
        </w:rPr>
      </w:pPr>
    </w:p>
    <w:p w:rsidR="00AD389A" w:rsidRPr="00DA23C0" w:rsidRDefault="00AD389A" w:rsidP="00AD389A">
      <w:pPr>
        <w:pStyle w:val="4"/>
        <w:shd w:val="clear" w:color="auto" w:fill="auto"/>
        <w:spacing w:after="341" w:line="322" w:lineRule="exact"/>
        <w:ind w:right="20"/>
        <w:jc w:val="center"/>
        <w:rPr>
          <w:rFonts w:ascii="Arial" w:hAnsi="Arial" w:cs="Arial"/>
          <w:sz w:val="24"/>
          <w:szCs w:val="24"/>
        </w:rPr>
      </w:pPr>
      <w:r w:rsidRPr="00DA23C0">
        <w:rPr>
          <w:rFonts w:ascii="Arial" w:hAnsi="Arial" w:cs="Arial"/>
          <w:sz w:val="24"/>
          <w:szCs w:val="24"/>
        </w:rPr>
        <w:t xml:space="preserve">Административный регламент предоставления муниципальной услуги «Предоставление муниципального имущества Новоомского сельского поселения </w:t>
      </w:r>
      <w:r w:rsidRPr="00DA23C0">
        <w:rPr>
          <w:rFonts w:ascii="Arial" w:hAnsi="Arial" w:cs="Arial"/>
          <w:sz w:val="24"/>
          <w:szCs w:val="24"/>
        </w:rPr>
        <w:lastRenderedPageBreak/>
        <w:t>Омского муниципального района Омской области, во временное владение и (или) пользование физическим и юридическим лицам».</w:t>
      </w:r>
    </w:p>
    <w:p w:rsidR="00AD389A" w:rsidRPr="00DA23C0" w:rsidRDefault="00AD389A" w:rsidP="00AD389A">
      <w:pPr>
        <w:pStyle w:val="4"/>
        <w:numPr>
          <w:ilvl w:val="0"/>
          <w:numId w:val="1"/>
        </w:numPr>
        <w:shd w:val="clear" w:color="auto" w:fill="auto"/>
        <w:tabs>
          <w:tab w:val="left" w:pos="4351"/>
        </w:tabs>
        <w:spacing w:after="306" w:line="270" w:lineRule="exact"/>
        <w:ind w:left="4140"/>
        <w:jc w:val="both"/>
        <w:rPr>
          <w:rFonts w:ascii="Arial" w:hAnsi="Arial" w:cs="Arial"/>
          <w:sz w:val="24"/>
          <w:szCs w:val="24"/>
        </w:rPr>
      </w:pPr>
      <w:r w:rsidRPr="00DA23C0">
        <w:rPr>
          <w:rFonts w:ascii="Arial" w:hAnsi="Arial" w:cs="Arial"/>
          <w:sz w:val="24"/>
          <w:szCs w:val="24"/>
        </w:rPr>
        <w:t>Общие положения</w:t>
      </w:r>
    </w:p>
    <w:p w:rsidR="00AD389A" w:rsidRPr="00DA23C0" w:rsidRDefault="00AD389A" w:rsidP="00AD389A">
      <w:pPr>
        <w:pStyle w:val="4"/>
        <w:numPr>
          <w:ilvl w:val="0"/>
          <w:numId w:val="2"/>
        </w:numPr>
        <w:shd w:val="clear" w:color="auto" w:fill="auto"/>
        <w:tabs>
          <w:tab w:val="left" w:pos="1404"/>
        </w:tabs>
        <w:spacing w:after="300" w:line="322" w:lineRule="exact"/>
        <w:ind w:left="20" w:right="20" w:firstLine="860"/>
        <w:jc w:val="both"/>
        <w:rPr>
          <w:rFonts w:ascii="Arial" w:hAnsi="Arial" w:cs="Arial"/>
          <w:sz w:val="24"/>
          <w:szCs w:val="24"/>
        </w:rPr>
      </w:pPr>
      <w:r w:rsidRPr="00DA23C0">
        <w:rPr>
          <w:rFonts w:ascii="Arial" w:hAnsi="Arial" w:cs="Arial"/>
          <w:sz w:val="24"/>
          <w:szCs w:val="24"/>
        </w:rPr>
        <w:t>Административный регламент (далее - регламент) предоставления муниципальной услуги «Предоставление муниципального имущества Новоомского сельского поселения Омского муниципального района Омской области во временное владение и (или) пользование физическим и юридическим лицам» разработан в целях пов</w:t>
      </w:r>
      <w:r w:rsidRPr="00DA23C0">
        <w:rPr>
          <w:rStyle w:val="1"/>
          <w:rFonts w:ascii="Arial" w:hAnsi="Arial" w:cs="Arial"/>
          <w:sz w:val="24"/>
          <w:szCs w:val="24"/>
        </w:rPr>
        <w:t>ыш</w:t>
      </w:r>
      <w:r w:rsidRPr="00DA23C0">
        <w:rPr>
          <w:rFonts w:ascii="Arial" w:hAnsi="Arial" w:cs="Arial"/>
          <w:sz w:val="24"/>
          <w:szCs w:val="24"/>
        </w:rPr>
        <w:t>ения уровня доступности муниципальной услуги, устранения избыточных административных процедур и определяет сроки и последовательность действий при предоставлении муниципальной услуги при осуществлении полномочий органом местного самоуправления Новоомского сельского поселения Омского муниципального района Омской области по предоставлению муниципального имущества Новоомского сельского поселения во временное владение и (или) пользование физическим и юридическим лицам.</w:t>
      </w:r>
    </w:p>
    <w:p w:rsidR="00AD389A" w:rsidRPr="00DA23C0" w:rsidRDefault="00AD389A" w:rsidP="00AD389A">
      <w:pPr>
        <w:pStyle w:val="4"/>
        <w:numPr>
          <w:ilvl w:val="0"/>
          <w:numId w:val="2"/>
        </w:numPr>
        <w:shd w:val="clear" w:color="auto" w:fill="auto"/>
        <w:tabs>
          <w:tab w:val="left" w:pos="1404"/>
        </w:tabs>
        <w:spacing w:after="0" w:line="322" w:lineRule="exact"/>
        <w:ind w:left="20" w:right="20" w:firstLine="860"/>
        <w:jc w:val="both"/>
        <w:rPr>
          <w:rFonts w:ascii="Arial" w:hAnsi="Arial" w:cs="Arial"/>
          <w:sz w:val="24"/>
          <w:szCs w:val="24"/>
        </w:rPr>
      </w:pPr>
      <w:r w:rsidRPr="00DA23C0">
        <w:rPr>
          <w:rFonts w:ascii="Arial" w:hAnsi="Arial" w:cs="Arial"/>
          <w:sz w:val="24"/>
          <w:szCs w:val="24"/>
        </w:rPr>
        <w:t>Круг заявителей - юридические лица и физические лица. Лица могут обратиться как лично, так и через их уполномоченных представителей (далее по тексту - заявители).</w:t>
      </w:r>
    </w:p>
    <w:p w:rsidR="00AD389A" w:rsidRPr="00DA23C0" w:rsidRDefault="00AD389A" w:rsidP="00AD389A">
      <w:pPr>
        <w:pStyle w:val="4"/>
        <w:numPr>
          <w:ilvl w:val="0"/>
          <w:numId w:val="2"/>
        </w:numPr>
        <w:shd w:val="clear" w:color="auto" w:fill="auto"/>
        <w:tabs>
          <w:tab w:val="left" w:pos="1404"/>
        </w:tabs>
        <w:spacing w:after="0" w:line="322" w:lineRule="exact"/>
        <w:ind w:left="20" w:firstLine="860"/>
        <w:jc w:val="both"/>
        <w:rPr>
          <w:rFonts w:ascii="Arial" w:hAnsi="Arial" w:cs="Arial"/>
          <w:sz w:val="24"/>
          <w:szCs w:val="24"/>
        </w:rPr>
      </w:pPr>
      <w:r w:rsidRPr="00DA23C0">
        <w:rPr>
          <w:rFonts w:ascii="Arial" w:hAnsi="Arial" w:cs="Arial"/>
          <w:sz w:val="24"/>
          <w:szCs w:val="24"/>
        </w:rPr>
        <w:t>Информирование заявителей о мун</w:t>
      </w:r>
      <w:r w:rsidRPr="00DA23C0">
        <w:rPr>
          <w:rStyle w:val="1"/>
          <w:rFonts w:ascii="Arial" w:hAnsi="Arial" w:cs="Arial"/>
          <w:sz w:val="24"/>
          <w:szCs w:val="24"/>
        </w:rPr>
        <w:t>ици</w:t>
      </w:r>
      <w:r w:rsidRPr="00DA23C0">
        <w:rPr>
          <w:rFonts w:ascii="Arial" w:hAnsi="Arial" w:cs="Arial"/>
          <w:sz w:val="24"/>
          <w:szCs w:val="24"/>
        </w:rPr>
        <w:t>пальной услуге.</w:t>
      </w:r>
    </w:p>
    <w:p w:rsidR="00AD389A" w:rsidRPr="00DA23C0" w:rsidRDefault="00AD389A" w:rsidP="00AD389A">
      <w:pPr>
        <w:pStyle w:val="4"/>
        <w:numPr>
          <w:ilvl w:val="0"/>
          <w:numId w:val="3"/>
        </w:numPr>
        <w:shd w:val="clear" w:color="auto" w:fill="auto"/>
        <w:tabs>
          <w:tab w:val="left" w:pos="1940"/>
        </w:tabs>
        <w:spacing w:after="0" w:line="322" w:lineRule="exact"/>
        <w:ind w:left="20" w:right="20" w:firstLine="860"/>
        <w:jc w:val="both"/>
        <w:rPr>
          <w:rFonts w:ascii="Arial" w:hAnsi="Arial" w:cs="Arial"/>
          <w:sz w:val="24"/>
          <w:szCs w:val="24"/>
        </w:rPr>
      </w:pPr>
      <w:r w:rsidRPr="00DA23C0">
        <w:rPr>
          <w:rFonts w:ascii="Arial" w:hAnsi="Arial" w:cs="Arial"/>
          <w:sz w:val="24"/>
          <w:szCs w:val="24"/>
        </w:rPr>
        <w:t>Предоставление муниципальной услуги «Предоставление муниципального имущества Новоомского сельского поселения Омского муниципального района Омской области во временное владение и (или) пользование физическим и юридическим лицам» (далее по тексту - муниципальная услуга) осуществляется администрацией Новоомского сельского поселения Омского муниципального района Омской области через уполномоченного специалиста (далее по тексту - уполномоченный специалист).</w:t>
      </w:r>
    </w:p>
    <w:p w:rsidR="00AD389A" w:rsidRPr="00DA23C0" w:rsidRDefault="00AD389A" w:rsidP="00AD389A">
      <w:pPr>
        <w:pStyle w:val="4"/>
        <w:numPr>
          <w:ilvl w:val="0"/>
          <w:numId w:val="3"/>
        </w:numPr>
        <w:shd w:val="clear" w:color="auto" w:fill="auto"/>
        <w:tabs>
          <w:tab w:val="left" w:pos="1418"/>
        </w:tabs>
        <w:spacing w:after="0" w:line="322" w:lineRule="exact"/>
        <w:ind w:left="20" w:firstLine="860"/>
        <w:jc w:val="both"/>
        <w:rPr>
          <w:rFonts w:ascii="Arial" w:hAnsi="Arial" w:cs="Arial"/>
          <w:sz w:val="24"/>
          <w:szCs w:val="24"/>
        </w:rPr>
      </w:pPr>
      <w:r w:rsidRPr="00DA23C0">
        <w:rPr>
          <w:rFonts w:ascii="Arial" w:hAnsi="Arial" w:cs="Arial"/>
          <w:sz w:val="24"/>
          <w:szCs w:val="24"/>
        </w:rPr>
        <w:t>Информация о месте нахождения и графике работы Администрации:</w:t>
      </w:r>
    </w:p>
    <w:p w:rsidR="00AD389A" w:rsidRPr="00DA23C0" w:rsidRDefault="00AD389A" w:rsidP="00AD389A">
      <w:pPr>
        <w:tabs>
          <w:tab w:val="left" w:pos="1183"/>
        </w:tabs>
        <w:spacing w:line="336" w:lineRule="exact"/>
        <w:jc w:val="both"/>
        <w:rPr>
          <w:rFonts w:ascii="Arial" w:hAnsi="Arial" w:cs="Arial"/>
        </w:rPr>
      </w:pPr>
      <w:r w:rsidRPr="00DA23C0">
        <w:rPr>
          <w:rFonts w:ascii="Arial" w:hAnsi="Arial" w:cs="Arial"/>
        </w:rPr>
        <w:t>местонахождение и почтовый адрес: Омская область, Омский район, п. Новоомский, д.1</w:t>
      </w:r>
    </w:p>
    <w:p w:rsidR="00AD389A" w:rsidRPr="00DA23C0" w:rsidRDefault="00AD389A" w:rsidP="00AD389A">
      <w:pPr>
        <w:tabs>
          <w:tab w:val="left" w:pos="1183"/>
        </w:tabs>
        <w:spacing w:line="336" w:lineRule="exact"/>
        <w:jc w:val="both"/>
        <w:rPr>
          <w:rFonts w:ascii="Arial" w:hAnsi="Arial" w:cs="Arial"/>
        </w:rPr>
      </w:pPr>
      <w:r w:rsidRPr="00DA23C0">
        <w:rPr>
          <w:rFonts w:ascii="Arial" w:hAnsi="Arial" w:cs="Arial"/>
        </w:rPr>
        <w:t>почтовый адрес: 644527, Омская область, Омский район, п. Новоомский, д.1</w:t>
      </w:r>
    </w:p>
    <w:p w:rsidR="00AD389A" w:rsidRPr="00DA23C0" w:rsidRDefault="00AD389A" w:rsidP="00AD389A">
      <w:pPr>
        <w:autoSpaceDE w:val="0"/>
        <w:autoSpaceDN w:val="0"/>
        <w:adjustRightInd w:val="0"/>
        <w:jc w:val="both"/>
        <w:rPr>
          <w:rFonts w:ascii="Arial" w:hAnsi="Arial" w:cs="Arial"/>
          <w:bCs/>
        </w:rPr>
      </w:pPr>
      <w:r w:rsidRPr="00DA23C0">
        <w:rPr>
          <w:rFonts w:ascii="Arial" w:hAnsi="Arial" w:cs="Arial"/>
          <w:bCs/>
        </w:rPr>
        <w:t>График (режим) работы Администрации:</w:t>
      </w:r>
    </w:p>
    <w:p w:rsidR="00AD389A" w:rsidRPr="00DA23C0" w:rsidRDefault="00AD389A" w:rsidP="00AD389A">
      <w:pPr>
        <w:autoSpaceDE w:val="0"/>
        <w:autoSpaceDN w:val="0"/>
        <w:adjustRightInd w:val="0"/>
        <w:jc w:val="both"/>
        <w:rPr>
          <w:rFonts w:ascii="Arial" w:hAnsi="Arial" w:cs="Arial"/>
          <w:bCs/>
        </w:rPr>
      </w:pPr>
      <w:r w:rsidRPr="00DA23C0">
        <w:rPr>
          <w:rFonts w:ascii="Arial" w:hAnsi="Arial" w:cs="Arial"/>
          <w:bCs/>
        </w:rPr>
        <w:t>Понедельник, вторник, среда, четверг – с 8.00 до 17.15</w:t>
      </w:r>
    </w:p>
    <w:p w:rsidR="00AD389A" w:rsidRPr="00DA23C0" w:rsidRDefault="00AD389A" w:rsidP="00AD389A">
      <w:pPr>
        <w:autoSpaceDE w:val="0"/>
        <w:autoSpaceDN w:val="0"/>
        <w:adjustRightInd w:val="0"/>
        <w:jc w:val="both"/>
        <w:rPr>
          <w:rFonts w:ascii="Arial" w:hAnsi="Arial" w:cs="Arial"/>
          <w:bCs/>
        </w:rPr>
      </w:pPr>
      <w:r w:rsidRPr="00DA23C0">
        <w:rPr>
          <w:rFonts w:ascii="Arial" w:hAnsi="Arial" w:cs="Arial"/>
          <w:bCs/>
        </w:rPr>
        <w:t>Перерыв 12.00-14.00</w:t>
      </w:r>
    </w:p>
    <w:p w:rsidR="00AD389A" w:rsidRPr="00DA23C0" w:rsidRDefault="00AD389A" w:rsidP="00AD389A">
      <w:pPr>
        <w:autoSpaceDE w:val="0"/>
        <w:autoSpaceDN w:val="0"/>
        <w:adjustRightInd w:val="0"/>
        <w:jc w:val="both"/>
        <w:rPr>
          <w:rFonts w:ascii="Arial" w:hAnsi="Arial" w:cs="Arial"/>
          <w:bCs/>
        </w:rPr>
      </w:pPr>
      <w:r w:rsidRPr="00DA23C0">
        <w:rPr>
          <w:rFonts w:ascii="Arial" w:hAnsi="Arial" w:cs="Arial"/>
          <w:bCs/>
        </w:rPr>
        <w:t>Пятница – с 8.00 до 15.00 без обеда</w:t>
      </w:r>
    </w:p>
    <w:p w:rsidR="00AD389A" w:rsidRPr="00DA23C0" w:rsidRDefault="00AD389A" w:rsidP="00AD389A">
      <w:pPr>
        <w:autoSpaceDE w:val="0"/>
        <w:autoSpaceDN w:val="0"/>
        <w:adjustRightInd w:val="0"/>
        <w:jc w:val="both"/>
        <w:rPr>
          <w:rFonts w:ascii="Arial" w:hAnsi="Arial" w:cs="Arial"/>
        </w:rPr>
      </w:pPr>
      <w:r w:rsidRPr="00DA23C0">
        <w:rPr>
          <w:rFonts w:ascii="Arial" w:hAnsi="Arial" w:cs="Arial"/>
          <w:bCs/>
        </w:rPr>
        <w:t>График (режим) приема граждан</w:t>
      </w:r>
      <w:r w:rsidRPr="00DA23C0">
        <w:rPr>
          <w:rFonts w:ascii="Arial" w:hAnsi="Arial" w:cs="Arial"/>
        </w:rPr>
        <w:t>:</w:t>
      </w:r>
    </w:p>
    <w:p w:rsidR="00AD389A" w:rsidRPr="00DA23C0" w:rsidRDefault="00AD389A" w:rsidP="00AD389A">
      <w:pPr>
        <w:autoSpaceDE w:val="0"/>
        <w:autoSpaceDN w:val="0"/>
        <w:adjustRightInd w:val="0"/>
        <w:rPr>
          <w:rFonts w:ascii="Arial" w:hAnsi="Arial" w:cs="Arial"/>
        </w:rPr>
      </w:pPr>
      <w:r w:rsidRPr="00DA23C0">
        <w:rPr>
          <w:rFonts w:ascii="Arial" w:hAnsi="Arial" w:cs="Arial"/>
        </w:rPr>
        <w:t>Понедельник, среда с 08.00 до 17.15,                                                                                                            перерыв 12.00 -14.00</w:t>
      </w:r>
    </w:p>
    <w:p w:rsidR="00AD389A" w:rsidRPr="00DA23C0" w:rsidRDefault="00AD389A" w:rsidP="00AD389A">
      <w:pPr>
        <w:autoSpaceDE w:val="0"/>
        <w:autoSpaceDN w:val="0"/>
        <w:adjustRightInd w:val="0"/>
        <w:rPr>
          <w:rFonts w:ascii="Arial" w:hAnsi="Arial" w:cs="Arial"/>
        </w:rPr>
      </w:pPr>
      <w:r w:rsidRPr="00DA23C0">
        <w:rPr>
          <w:rFonts w:ascii="Arial" w:hAnsi="Arial" w:cs="Arial"/>
        </w:rPr>
        <w:t>Пятница с 8.00 до 15.00 без обеда</w:t>
      </w:r>
    </w:p>
    <w:p w:rsidR="00AD389A" w:rsidRPr="00DA23C0" w:rsidRDefault="00AD389A" w:rsidP="00AD389A">
      <w:pPr>
        <w:autoSpaceDE w:val="0"/>
        <w:autoSpaceDN w:val="0"/>
        <w:adjustRightInd w:val="0"/>
        <w:jc w:val="both"/>
        <w:rPr>
          <w:rFonts w:ascii="Arial" w:hAnsi="Arial" w:cs="Arial"/>
          <w:bCs/>
        </w:rPr>
      </w:pPr>
      <w:r w:rsidRPr="00DA23C0">
        <w:rPr>
          <w:rFonts w:ascii="Arial" w:hAnsi="Arial" w:cs="Arial"/>
        </w:rPr>
        <w:t xml:space="preserve">выходной:   суббота, воскресенье.       </w:t>
      </w:r>
    </w:p>
    <w:p w:rsidR="00AD389A" w:rsidRPr="00DA23C0" w:rsidRDefault="00AD389A" w:rsidP="00AD389A">
      <w:pPr>
        <w:autoSpaceDE w:val="0"/>
        <w:autoSpaceDN w:val="0"/>
        <w:adjustRightInd w:val="0"/>
        <w:jc w:val="both"/>
        <w:rPr>
          <w:rFonts w:ascii="Arial" w:hAnsi="Arial" w:cs="Arial"/>
          <w:bCs/>
        </w:rPr>
      </w:pPr>
      <w:r w:rsidRPr="00DA23C0">
        <w:rPr>
          <w:rFonts w:ascii="Arial" w:hAnsi="Arial" w:cs="Arial"/>
          <w:bCs/>
        </w:rPr>
        <w:t xml:space="preserve"> Справочные телефоны:</w:t>
      </w:r>
      <w:r w:rsidRPr="00DA23C0">
        <w:rPr>
          <w:rFonts w:ascii="Arial" w:hAnsi="Arial" w:cs="Arial"/>
        </w:rPr>
        <w:t xml:space="preserve"> 928-166, 928-167</w:t>
      </w:r>
    </w:p>
    <w:p w:rsidR="00AD389A" w:rsidRPr="00DA23C0" w:rsidRDefault="00AD389A" w:rsidP="00AD389A">
      <w:pPr>
        <w:tabs>
          <w:tab w:val="left" w:pos="1460"/>
        </w:tabs>
        <w:spacing w:line="322" w:lineRule="exact"/>
        <w:ind w:right="20"/>
        <w:jc w:val="both"/>
        <w:rPr>
          <w:rFonts w:ascii="Arial" w:hAnsi="Arial" w:cs="Arial"/>
        </w:rPr>
      </w:pPr>
      <w:r w:rsidRPr="00DA23C0">
        <w:rPr>
          <w:rFonts w:ascii="Arial" w:hAnsi="Arial" w:cs="Arial"/>
        </w:rPr>
        <w:t xml:space="preserve">- адрес электронной почты:  </w:t>
      </w:r>
      <w:r w:rsidRPr="00DA23C0">
        <w:rPr>
          <w:rFonts w:ascii="Arial" w:hAnsi="Arial" w:cs="Arial"/>
          <w:lang w:val="en-US"/>
        </w:rPr>
        <w:t>e</w:t>
      </w:r>
      <w:r w:rsidRPr="00DA23C0">
        <w:rPr>
          <w:rFonts w:ascii="Arial" w:hAnsi="Arial" w:cs="Arial"/>
        </w:rPr>
        <w:t xml:space="preserve"> – </w:t>
      </w:r>
      <w:r w:rsidRPr="00DA23C0">
        <w:rPr>
          <w:rFonts w:ascii="Arial" w:hAnsi="Arial" w:cs="Arial"/>
          <w:lang w:val="en-US"/>
        </w:rPr>
        <w:t>mail</w:t>
      </w:r>
      <w:r w:rsidRPr="00DA23C0">
        <w:rPr>
          <w:rFonts w:ascii="Arial" w:hAnsi="Arial" w:cs="Arial"/>
        </w:rPr>
        <w:t xml:space="preserve">: </w:t>
      </w:r>
      <w:r w:rsidRPr="00DA23C0">
        <w:rPr>
          <w:rFonts w:ascii="Arial" w:hAnsi="Arial" w:cs="Arial"/>
          <w:lang w:val="en-US"/>
        </w:rPr>
        <w:t>novoomsk</w:t>
      </w:r>
      <w:r w:rsidRPr="00DA23C0">
        <w:rPr>
          <w:rFonts w:ascii="Arial" w:hAnsi="Arial" w:cs="Arial"/>
        </w:rPr>
        <w:t xml:space="preserve"> @ </w:t>
      </w:r>
      <w:r w:rsidRPr="00DA23C0">
        <w:rPr>
          <w:rFonts w:ascii="Arial" w:hAnsi="Arial" w:cs="Arial"/>
          <w:lang w:val="en-US"/>
        </w:rPr>
        <w:t>mail</w:t>
      </w:r>
      <w:r w:rsidRPr="00DA23C0">
        <w:rPr>
          <w:rFonts w:ascii="Arial" w:hAnsi="Arial" w:cs="Arial"/>
        </w:rPr>
        <w:t>.</w:t>
      </w:r>
      <w:r w:rsidRPr="00DA23C0">
        <w:rPr>
          <w:rFonts w:ascii="Arial" w:hAnsi="Arial" w:cs="Arial"/>
          <w:lang w:val="en-US"/>
        </w:rPr>
        <w:t>ru</w:t>
      </w:r>
      <w:r w:rsidRPr="00DA23C0">
        <w:rPr>
          <w:rFonts w:ascii="Arial" w:hAnsi="Arial" w:cs="Arial"/>
        </w:rPr>
        <w:tab/>
      </w:r>
    </w:p>
    <w:p w:rsidR="00AD389A" w:rsidRPr="00DA23C0" w:rsidRDefault="00AD389A" w:rsidP="00AD389A">
      <w:pPr>
        <w:pStyle w:val="4"/>
        <w:numPr>
          <w:ilvl w:val="0"/>
          <w:numId w:val="3"/>
        </w:numPr>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 xml:space="preserve"> Информирование и консультирование граждан по вопросу предоставления услуги осуществляется:</w:t>
      </w:r>
    </w:p>
    <w:p w:rsidR="00AD389A" w:rsidRPr="00DA23C0" w:rsidRDefault="00AD389A" w:rsidP="00AD389A">
      <w:pPr>
        <w:pStyle w:val="4"/>
        <w:shd w:val="clear" w:color="auto" w:fill="auto"/>
        <w:spacing w:after="0" w:line="322" w:lineRule="exact"/>
        <w:ind w:firstLine="860"/>
        <w:jc w:val="both"/>
        <w:rPr>
          <w:rFonts w:ascii="Arial" w:hAnsi="Arial" w:cs="Arial"/>
          <w:sz w:val="24"/>
          <w:szCs w:val="24"/>
        </w:rPr>
      </w:pPr>
      <w:r w:rsidRPr="00DA23C0">
        <w:rPr>
          <w:rFonts w:ascii="Arial" w:hAnsi="Arial" w:cs="Arial"/>
          <w:sz w:val="24"/>
          <w:szCs w:val="24"/>
        </w:rPr>
        <w:t>-непосредственно в помещениях Администрации поселения;</w:t>
      </w:r>
    </w:p>
    <w:p w:rsidR="00AD389A" w:rsidRPr="00DA23C0" w:rsidRDefault="00AD389A" w:rsidP="00AD389A">
      <w:pPr>
        <w:pStyle w:val="4"/>
        <w:shd w:val="clear" w:color="auto" w:fill="auto"/>
        <w:spacing w:after="0" w:line="322" w:lineRule="exact"/>
        <w:ind w:firstLine="860"/>
        <w:jc w:val="both"/>
        <w:rPr>
          <w:rFonts w:ascii="Arial" w:hAnsi="Arial" w:cs="Arial"/>
          <w:sz w:val="24"/>
          <w:szCs w:val="24"/>
        </w:rPr>
      </w:pPr>
      <w:r w:rsidRPr="00DA23C0">
        <w:rPr>
          <w:rFonts w:ascii="Arial" w:hAnsi="Arial" w:cs="Arial"/>
          <w:sz w:val="24"/>
          <w:szCs w:val="24"/>
        </w:rPr>
        <w:t>-с использованием средств телефонной связи;</w:t>
      </w:r>
    </w:p>
    <w:p w:rsidR="00AD389A" w:rsidRPr="00DA23C0" w:rsidRDefault="00AD389A" w:rsidP="00AD389A">
      <w:pPr>
        <w:pStyle w:val="4"/>
        <w:shd w:val="clear" w:color="auto" w:fill="auto"/>
        <w:spacing w:after="0" w:line="322" w:lineRule="exact"/>
        <w:ind w:firstLine="860"/>
        <w:jc w:val="both"/>
        <w:rPr>
          <w:rFonts w:ascii="Arial" w:hAnsi="Arial" w:cs="Arial"/>
          <w:sz w:val="24"/>
          <w:szCs w:val="24"/>
        </w:rPr>
      </w:pPr>
      <w:r w:rsidRPr="00DA23C0">
        <w:rPr>
          <w:rFonts w:ascii="Arial" w:hAnsi="Arial" w:cs="Arial"/>
          <w:sz w:val="24"/>
          <w:szCs w:val="24"/>
        </w:rPr>
        <w:lastRenderedPageBreak/>
        <w:t>-путем электронного информирования;</w:t>
      </w:r>
    </w:p>
    <w:p w:rsidR="00AD389A" w:rsidRPr="00DA23C0" w:rsidRDefault="00AD389A" w:rsidP="00AD389A">
      <w:pPr>
        <w:pStyle w:val="4"/>
        <w:shd w:val="clear" w:color="auto" w:fill="auto"/>
        <w:spacing w:after="0" w:line="322" w:lineRule="exact"/>
        <w:ind w:firstLine="860"/>
        <w:jc w:val="both"/>
        <w:rPr>
          <w:rFonts w:ascii="Arial" w:hAnsi="Arial" w:cs="Arial"/>
          <w:sz w:val="24"/>
          <w:szCs w:val="24"/>
        </w:rPr>
      </w:pPr>
      <w:r w:rsidRPr="00DA23C0">
        <w:rPr>
          <w:rFonts w:ascii="Arial" w:hAnsi="Arial" w:cs="Arial"/>
          <w:sz w:val="24"/>
          <w:szCs w:val="24"/>
        </w:rPr>
        <w:t>-на информационных стендах;</w:t>
      </w:r>
    </w:p>
    <w:p w:rsidR="00AD389A" w:rsidRPr="00DA23C0" w:rsidRDefault="00AD389A" w:rsidP="00AD389A">
      <w:pPr>
        <w:pStyle w:val="4"/>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
    <w:p w:rsidR="00AD389A" w:rsidRPr="00DA23C0" w:rsidRDefault="00AD389A" w:rsidP="00AD389A">
      <w:pPr>
        <w:pStyle w:val="4"/>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AD389A" w:rsidRPr="00DA23C0" w:rsidRDefault="00AD389A" w:rsidP="00AD389A">
      <w:pPr>
        <w:pStyle w:val="4"/>
        <w:numPr>
          <w:ilvl w:val="0"/>
          <w:numId w:val="3"/>
        </w:numPr>
        <w:shd w:val="clear" w:color="auto" w:fill="auto"/>
        <w:tabs>
          <w:tab w:val="left" w:pos="1781"/>
        </w:tabs>
        <w:spacing w:after="0" w:line="322" w:lineRule="exact"/>
        <w:ind w:right="20" w:firstLine="860"/>
        <w:jc w:val="both"/>
        <w:rPr>
          <w:rFonts w:ascii="Arial" w:hAnsi="Arial" w:cs="Arial"/>
          <w:sz w:val="24"/>
          <w:szCs w:val="24"/>
        </w:rPr>
      </w:pPr>
      <w:r w:rsidRPr="00DA23C0">
        <w:rPr>
          <w:rFonts w:ascii="Arial" w:hAnsi="Arial" w:cs="Arial"/>
          <w:sz w:val="24"/>
          <w:szCs w:val="24"/>
        </w:rPr>
        <w:t>Порядок получения информации заявителем по вопросам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w:t>
      </w:r>
    </w:p>
    <w:p w:rsidR="00AD389A" w:rsidRPr="00DA23C0" w:rsidRDefault="00AD389A" w:rsidP="00AD389A">
      <w:pPr>
        <w:pStyle w:val="4"/>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Консультации по процедуре предоставления муниципальной услуги могут осуществляться:</w:t>
      </w:r>
    </w:p>
    <w:p w:rsidR="00AD389A" w:rsidRPr="00DA23C0" w:rsidRDefault="00AD389A" w:rsidP="00AD389A">
      <w:pPr>
        <w:pStyle w:val="4"/>
        <w:shd w:val="clear" w:color="auto" w:fill="auto"/>
        <w:tabs>
          <w:tab w:val="left" w:pos="1096"/>
        </w:tabs>
        <w:spacing w:after="0" w:line="322" w:lineRule="exact"/>
        <w:ind w:firstLine="860"/>
        <w:jc w:val="both"/>
        <w:rPr>
          <w:rFonts w:ascii="Arial" w:hAnsi="Arial" w:cs="Arial"/>
          <w:sz w:val="24"/>
          <w:szCs w:val="24"/>
        </w:rPr>
      </w:pPr>
      <w:r w:rsidRPr="00DA23C0">
        <w:rPr>
          <w:rFonts w:ascii="Arial" w:hAnsi="Arial" w:cs="Arial"/>
          <w:sz w:val="24"/>
          <w:szCs w:val="24"/>
        </w:rPr>
        <w:t>а)</w:t>
      </w:r>
      <w:r w:rsidRPr="00DA23C0">
        <w:rPr>
          <w:rFonts w:ascii="Arial" w:hAnsi="Arial" w:cs="Arial"/>
          <w:sz w:val="24"/>
          <w:szCs w:val="24"/>
        </w:rPr>
        <w:tab/>
        <w:t>в письменной форме на основании письменного обращения;</w:t>
      </w:r>
    </w:p>
    <w:p w:rsidR="00AD389A" w:rsidRPr="00DA23C0" w:rsidRDefault="00AD389A" w:rsidP="00AD389A">
      <w:pPr>
        <w:pStyle w:val="4"/>
        <w:shd w:val="clear" w:color="auto" w:fill="auto"/>
        <w:tabs>
          <w:tab w:val="left" w:pos="1096"/>
        </w:tabs>
        <w:spacing w:after="0" w:line="322" w:lineRule="exact"/>
        <w:ind w:firstLine="860"/>
        <w:jc w:val="both"/>
        <w:rPr>
          <w:rFonts w:ascii="Arial" w:hAnsi="Arial" w:cs="Arial"/>
          <w:sz w:val="24"/>
          <w:szCs w:val="24"/>
        </w:rPr>
      </w:pPr>
      <w:r w:rsidRPr="00DA23C0">
        <w:rPr>
          <w:rFonts w:ascii="Arial" w:hAnsi="Arial" w:cs="Arial"/>
          <w:sz w:val="24"/>
          <w:szCs w:val="24"/>
        </w:rPr>
        <w:t>б)</w:t>
      </w:r>
      <w:r w:rsidRPr="00DA23C0">
        <w:rPr>
          <w:rFonts w:ascii="Arial" w:hAnsi="Arial" w:cs="Arial"/>
          <w:sz w:val="24"/>
          <w:szCs w:val="24"/>
        </w:rPr>
        <w:tab/>
        <w:t>в устной форме при личном обращении заявителя;</w:t>
      </w:r>
    </w:p>
    <w:p w:rsidR="00AD389A" w:rsidRPr="00DA23C0" w:rsidRDefault="00AD389A" w:rsidP="00AD389A">
      <w:pPr>
        <w:pStyle w:val="4"/>
        <w:shd w:val="clear" w:color="auto" w:fill="auto"/>
        <w:tabs>
          <w:tab w:val="left" w:pos="1096"/>
        </w:tabs>
        <w:spacing w:after="0" w:line="322" w:lineRule="exact"/>
        <w:ind w:firstLine="860"/>
        <w:jc w:val="both"/>
        <w:rPr>
          <w:rFonts w:ascii="Arial" w:hAnsi="Arial" w:cs="Arial"/>
          <w:sz w:val="24"/>
          <w:szCs w:val="24"/>
        </w:rPr>
      </w:pPr>
      <w:r w:rsidRPr="00DA23C0">
        <w:rPr>
          <w:rFonts w:ascii="Arial" w:hAnsi="Arial" w:cs="Arial"/>
          <w:sz w:val="24"/>
          <w:szCs w:val="24"/>
        </w:rPr>
        <w:t>в)</w:t>
      </w:r>
      <w:r w:rsidRPr="00DA23C0">
        <w:rPr>
          <w:rFonts w:ascii="Arial" w:hAnsi="Arial" w:cs="Arial"/>
          <w:sz w:val="24"/>
          <w:szCs w:val="24"/>
        </w:rPr>
        <w:tab/>
        <w:t>посредством телефонной связи;</w:t>
      </w:r>
    </w:p>
    <w:p w:rsidR="00AD389A" w:rsidRPr="00DA23C0" w:rsidRDefault="00AD389A" w:rsidP="00AD389A">
      <w:pPr>
        <w:pStyle w:val="4"/>
        <w:shd w:val="clear" w:color="auto" w:fill="auto"/>
        <w:tabs>
          <w:tab w:val="left" w:pos="1096"/>
        </w:tabs>
        <w:spacing w:after="0" w:line="322" w:lineRule="exact"/>
        <w:ind w:firstLine="860"/>
        <w:jc w:val="both"/>
        <w:rPr>
          <w:rFonts w:ascii="Arial" w:hAnsi="Arial" w:cs="Arial"/>
          <w:sz w:val="24"/>
          <w:szCs w:val="24"/>
        </w:rPr>
      </w:pPr>
      <w:r w:rsidRPr="00DA23C0">
        <w:rPr>
          <w:rFonts w:ascii="Arial" w:hAnsi="Arial" w:cs="Arial"/>
          <w:sz w:val="24"/>
          <w:szCs w:val="24"/>
        </w:rPr>
        <w:t>г)</w:t>
      </w:r>
      <w:r w:rsidRPr="00DA23C0">
        <w:rPr>
          <w:rFonts w:ascii="Arial" w:hAnsi="Arial" w:cs="Arial"/>
          <w:sz w:val="24"/>
          <w:szCs w:val="24"/>
        </w:rPr>
        <w:tab/>
        <w:t>посредством электронных ресурсов.</w:t>
      </w:r>
    </w:p>
    <w:p w:rsidR="00AD389A" w:rsidRPr="00DA23C0" w:rsidRDefault="00AD389A" w:rsidP="00AD389A">
      <w:pPr>
        <w:pStyle w:val="4"/>
        <w:shd w:val="clear" w:color="auto" w:fill="auto"/>
        <w:spacing w:after="0" w:line="322" w:lineRule="exact"/>
        <w:ind w:firstLine="860"/>
        <w:jc w:val="both"/>
        <w:rPr>
          <w:rFonts w:ascii="Arial" w:hAnsi="Arial" w:cs="Arial"/>
          <w:sz w:val="24"/>
          <w:szCs w:val="24"/>
        </w:rPr>
      </w:pPr>
      <w:r w:rsidRPr="00DA23C0">
        <w:rPr>
          <w:rFonts w:ascii="Arial" w:hAnsi="Arial" w:cs="Arial"/>
          <w:sz w:val="24"/>
          <w:szCs w:val="24"/>
        </w:rPr>
        <w:t>Заявитель может выбрать два варианта получения личной консультации:</w:t>
      </w:r>
    </w:p>
    <w:p w:rsidR="00AD389A" w:rsidRPr="00DA23C0" w:rsidRDefault="00AD389A" w:rsidP="00AD389A">
      <w:pPr>
        <w:pStyle w:val="4"/>
        <w:numPr>
          <w:ilvl w:val="0"/>
          <w:numId w:val="4"/>
        </w:numPr>
        <w:shd w:val="clear" w:color="auto" w:fill="auto"/>
        <w:tabs>
          <w:tab w:val="left" w:pos="1096"/>
        </w:tabs>
        <w:spacing w:after="0" w:line="322" w:lineRule="exact"/>
        <w:ind w:firstLine="860"/>
        <w:jc w:val="both"/>
        <w:rPr>
          <w:rFonts w:ascii="Arial" w:hAnsi="Arial" w:cs="Arial"/>
          <w:sz w:val="24"/>
          <w:szCs w:val="24"/>
        </w:rPr>
      </w:pPr>
      <w:r w:rsidRPr="00DA23C0">
        <w:rPr>
          <w:rFonts w:ascii="Arial" w:hAnsi="Arial" w:cs="Arial"/>
          <w:sz w:val="24"/>
          <w:szCs w:val="24"/>
        </w:rPr>
        <w:t>в режиме общей очереди;</w:t>
      </w:r>
    </w:p>
    <w:p w:rsidR="00AD389A" w:rsidRPr="00DA23C0" w:rsidRDefault="00AD389A" w:rsidP="00AD389A">
      <w:pPr>
        <w:pStyle w:val="4"/>
        <w:numPr>
          <w:ilvl w:val="0"/>
          <w:numId w:val="4"/>
        </w:numPr>
        <w:shd w:val="clear" w:color="auto" w:fill="auto"/>
        <w:tabs>
          <w:tab w:val="left" w:pos="1096"/>
        </w:tabs>
        <w:spacing w:after="0" w:line="322" w:lineRule="exact"/>
        <w:ind w:right="20" w:firstLine="860"/>
        <w:jc w:val="both"/>
        <w:rPr>
          <w:rFonts w:ascii="Arial" w:hAnsi="Arial" w:cs="Arial"/>
          <w:sz w:val="24"/>
          <w:szCs w:val="24"/>
        </w:rPr>
      </w:pPr>
      <w:r w:rsidRPr="00DA23C0">
        <w:rPr>
          <w:rFonts w:ascii="Arial" w:hAnsi="Arial" w:cs="Arial"/>
          <w:sz w:val="24"/>
          <w:szCs w:val="24"/>
        </w:rPr>
        <w:t>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rsidR="00AD389A" w:rsidRPr="00DA23C0" w:rsidRDefault="00AD389A" w:rsidP="00AD389A">
      <w:pPr>
        <w:pStyle w:val="4"/>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Личный прием заявителей в целях подачи документов, необходимые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w:t>
      </w:r>
    </w:p>
    <w:p w:rsidR="00AD389A" w:rsidRPr="00DA23C0" w:rsidRDefault="00AD389A" w:rsidP="00AD389A">
      <w:pPr>
        <w:pStyle w:val="4"/>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Предварительная запись на личный прием производится по телефону Администрации: 8 (3812) 92-81-67, через Портал государственных и муниципальных услуг, а также в ходе личного приема граждан по вопросу информирования о порядке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w:t>
      </w:r>
    </w:p>
    <w:p w:rsidR="00AD389A" w:rsidRPr="00DA23C0" w:rsidRDefault="00AD389A" w:rsidP="00AD389A">
      <w:pPr>
        <w:pStyle w:val="4"/>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AD389A" w:rsidRPr="00DA23C0" w:rsidRDefault="00AD389A" w:rsidP="00AD389A">
      <w:pPr>
        <w:pStyle w:val="4"/>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Информация о порядке предоставления муниципальной услуги предоставляется:</w:t>
      </w:r>
    </w:p>
    <w:p w:rsidR="00AD389A" w:rsidRPr="00DA23C0" w:rsidRDefault="00AD389A" w:rsidP="00AD389A">
      <w:pPr>
        <w:pStyle w:val="4"/>
        <w:shd w:val="clear" w:color="auto" w:fill="auto"/>
        <w:tabs>
          <w:tab w:val="left" w:pos="1096"/>
        </w:tabs>
        <w:spacing w:after="0" w:line="322" w:lineRule="exact"/>
        <w:ind w:firstLine="860"/>
        <w:jc w:val="both"/>
        <w:rPr>
          <w:rFonts w:ascii="Arial" w:hAnsi="Arial" w:cs="Arial"/>
          <w:sz w:val="24"/>
          <w:szCs w:val="24"/>
        </w:rPr>
      </w:pPr>
      <w:r w:rsidRPr="00DA23C0">
        <w:rPr>
          <w:rFonts w:ascii="Arial" w:hAnsi="Arial" w:cs="Arial"/>
          <w:sz w:val="24"/>
          <w:szCs w:val="24"/>
        </w:rPr>
        <w:t>а)</w:t>
      </w:r>
      <w:r w:rsidRPr="00DA23C0">
        <w:rPr>
          <w:rFonts w:ascii="Arial" w:hAnsi="Arial" w:cs="Arial"/>
          <w:sz w:val="24"/>
          <w:szCs w:val="24"/>
        </w:rPr>
        <w:tab/>
        <w:t>по телефонам Администрации в часы работы;</w:t>
      </w:r>
    </w:p>
    <w:p w:rsidR="00AD389A" w:rsidRPr="00DA23C0" w:rsidRDefault="00AD389A" w:rsidP="00AD389A">
      <w:pPr>
        <w:pStyle w:val="4"/>
        <w:shd w:val="clear" w:color="auto" w:fill="auto"/>
        <w:tabs>
          <w:tab w:val="left" w:pos="1096"/>
        </w:tabs>
        <w:spacing w:after="0" w:line="322" w:lineRule="exact"/>
        <w:ind w:firstLine="860"/>
        <w:jc w:val="both"/>
        <w:rPr>
          <w:rFonts w:ascii="Arial" w:hAnsi="Arial" w:cs="Arial"/>
          <w:sz w:val="24"/>
          <w:szCs w:val="24"/>
        </w:rPr>
      </w:pPr>
      <w:r w:rsidRPr="00DA23C0">
        <w:rPr>
          <w:rFonts w:ascii="Arial" w:hAnsi="Arial" w:cs="Arial"/>
          <w:sz w:val="24"/>
          <w:szCs w:val="24"/>
        </w:rPr>
        <w:t>б)</w:t>
      </w:r>
      <w:r w:rsidRPr="00DA23C0">
        <w:rPr>
          <w:rFonts w:ascii="Arial" w:hAnsi="Arial" w:cs="Arial"/>
          <w:sz w:val="24"/>
          <w:szCs w:val="24"/>
        </w:rPr>
        <w:tab/>
        <w:t>посредством Портала государственных и муниципальных услуг;</w:t>
      </w:r>
    </w:p>
    <w:p w:rsidR="00AD389A" w:rsidRPr="00DA23C0" w:rsidRDefault="00AD389A" w:rsidP="00AD389A">
      <w:pPr>
        <w:pStyle w:val="4"/>
        <w:shd w:val="clear" w:color="auto" w:fill="auto"/>
        <w:tabs>
          <w:tab w:val="left" w:pos="1096"/>
        </w:tabs>
        <w:spacing w:after="0" w:line="322" w:lineRule="exact"/>
        <w:ind w:firstLine="860"/>
        <w:jc w:val="both"/>
        <w:rPr>
          <w:rFonts w:ascii="Arial" w:hAnsi="Arial" w:cs="Arial"/>
          <w:sz w:val="24"/>
          <w:szCs w:val="24"/>
        </w:rPr>
      </w:pPr>
      <w:r w:rsidRPr="00DA23C0">
        <w:rPr>
          <w:rFonts w:ascii="Arial" w:hAnsi="Arial" w:cs="Arial"/>
          <w:sz w:val="24"/>
          <w:szCs w:val="24"/>
        </w:rPr>
        <w:t>в)</w:t>
      </w:r>
      <w:r w:rsidRPr="00DA23C0">
        <w:rPr>
          <w:rFonts w:ascii="Arial" w:hAnsi="Arial" w:cs="Arial"/>
          <w:sz w:val="24"/>
          <w:szCs w:val="24"/>
        </w:rPr>
        <w:tab/>
        <w:t>посредством размещения информационных материалов на официальном</w:t>
      </w:r>
    </w:p>
    <w:p w:rsidR="00AD389A" w:rsidRPr="00DA23C0" w:rsidRDefault="00AD389A" w:rsidP="00AD389A">
      <w:pPr>
        <w:pStyle w:val="4"/>
        <w:shd w:val="clear" w:color="auto" w:fill="auto"/>
        <w:spacing w:after="0" w:line="322" w:lineRule="exact"/>
        <w:rPr>
          <w:rFonts w:ascii="Arial" w:hAnsi="Arial" w:cs="Arial"/>
          <w:sz w:val="24"/>
          <w:szCs w:val="24"/>
        </w:rPr>
      </w:pPr>
      <w:r w:rsidRPr="00DA23C0">
        <w:rPr>
          <w:rFonts w:ascii="Arial" w:hAnsi="Arial" w:cs="Arial"/>
          <w:sz w:val="24"/>
          <w:szCs w:val="24"/>
        </w:rPr>
        <w:t>сайте Администрации Новоомского сельского поселения;</w:t>
      </w:r>
    </w:p>
    <w:p w:rsidR="00AD389A" w:rsidRPr="00DA23C0" w:rsidRDefault="00AD389A" w:rsidP="00AD389A">
      <w:pPr>
        <w:pStyle w:val="4"/>
        <w:shd w:val="clear" w:color="auto" w:fill="auto"/>
        <w:tabs>
          <w:tab w:val="left" w:pos="1131"/>
        </w:tabs>
        <w:spacing w:after="0" w:line="322" w:lineRule="exact"/>
        <w:ind w:right="20" w:firstLine="840"/>
        <w:jc w:val="both"/>
        <w:rPr>
          <w:rFonts w:ascii="Arial" w:hAnsi="Arial" w:cs="Arial"/>
          <w:sz w:val="24"/>
          <w:szCs w:val="24"/>
        </w:rPr>
      </w:pPr>
      <w:r w:rsidRPr="00DA23C0">
        <w:rPr>
          <w:rFonts w:ascii="Arial" w:hAnsi="Arial" w:cs="Arial"/>
          <w:sz w:val="24"/>
          <w:szCs w:val="24"/>
        </w:rPr>
        <w:t>г)</w:t>
      </w:r>
      <w:r w:rsidRPr="00DA23C0">
        <w:rPr>
          <w:rFonts w:ascii="Arial" w:hAnsi="Arial" w:cs="Arial"/>
          <w:sz w:val="24"/>
          <w:szCs w:val="24"/>
        </w:rPr>
        <w:tab/>
        <w:t>в форме ответов на обращения граждан, направленные в письменной форме в адрес Администрации;</w:t>
      </w:r>
    </w:p>
    <w:p w:rsidR="00AD389A" w:rsidRPr="00DA23C0" w:rsidRDefault="00AD389A" w:rsidP="00AD389A">
      <w:pPr>
        <w:pStyle w:val="4"/>
        <w:shd w:val="clear" w:color="auto" w:fill="auto"/>
        <w:tabs>
          <w:tab w:val="left" w:pos="1131"/>
        </w:tabs>
        <w:spacing w:after="0" w:line="322" w:lineRule="exact"/>
        <w:ind w:firstLine="840"/>
        <w:jc w:val="both"/>
        <w:rPr>
          <w:rFonts w:ascii="Arial" w:hAnsi="Arial" w:cs="Arial"/>
          <w:sz w:val="24"/>
          <w:szCs w:val="24"/>
        </w:rPr>
      </w:pPr>
      <w:r w:rsidRPr="00DA23C0">
        <w:rPr>
          <w:rFonts w:ascii="Arial" w:hAnsi="Arial" w:cs="Arial"/>
          <w:sz w:val="24"/>
          <w:szCs w:val="24"/>
        </w:rPr>
        <w:t>д)</w:t>
      </w:r>
      <w:r w:rsidRPr="00DA23C0">
        <w:rPr>
          <w:rFonts w:ascii="Arial" w:hAnsi="Arial" w:cs="Arial"/>
          <w:sz w:val="24"/>
          <w:szCs w:val="24"/>
        </w:rPr>
        <w:tab/>
        <w:t>в ходе личного приема граждан;</w:t>
      </w:r>
    </w:p>
    <w:p w:rsidR="00AD389A" w:rsidRPr="00DA23C0" w:rsidRDefault="00AD389A" w:rsidP="00AD389A">
      <w:pPr>
        <w:pStyle w:val="4"/>
        <w:shd w:val="clear" w:color="auto" w:fill="auto"/>
        <w:tabs>
          <w:tab w:val="left" w:pos="1574"/>
        </w:tabs>
        <w:spacing w:after="0" w:line="322" w:lineRule="exact"/>
        <w:ind w:right="20" w:firstLine="840"/>
        <w:jc w:val="both"/>
        <w:rPr>
          <w:rFonts w:ascii="Arial" w:hAnsi="Arial" w:cs="Arial"/>
          <w:sz w:val="24"/>
          <w:szCs w:val="24"/>
        </w:rPr>
      </w:pPr>
      <w:r w:rsidRPr="00DA23C0">
        <w:rPr>
          <w:rFonts w:ascii="Arial" w:hAnsi="Arial" w:cs="Arial"/>
          <w:sz w:val="24"/>
          <w:szCs w:val="24"/>
        </w:rPr>
        <w:t>ж)</w:t>
      </w:r>
      <w:r w:rsidRPr="00DA23C0">
        <w:rPr>
          <w:rFonts w:ascii="Arial" w:hAnsi="Arial" w:cs="Arial"/>
          <w:sz w:val="24"/>
          <w:szCs w:val="24"/>
        </w:rPr>
        <w:tab/>
        <w:t>посредством размещения информационных материалов на информационных стендах, установленных в помещениях Администрации, предназначенных для ожидания приёма;</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и) в ходе проведения специально организованных информационных мероприятий.</w:t>
      </w:r>
    </w:p>
    <w:p w:rsidR="00AD389A" w:rsidRPr="00DA23C0" w:rsidRDefault="00AD389A" w:rsidP="00AD389A">
      <w:pPr>
        <w:pStyle w:val="4"/>
        <w:shd w:val="clear" w:color="auto" w:fill="auto"/>
        <w:spacing w:after="0" w:line="322" w:lineRule="exact"/>
        <w:ind w:firstLine="840"/>
        <w:jc w:val="both"/>
        <w:rPr>
          <w:rFonts w:ascii="Arial" w:hAnsi="Arial" w:cs="Arial"/>
          <w:sz w:val="24"/>
          <w:szCs w:val="24"/>
        </w:rPr>
      </w:pPr>
      <w:r w:rsidRPr="00DA23C0">
        <w:rPr>
          <w:rFonts w:ascii="Arial" w:hAnsi="Arial" w:cs="Arial"/>
          <w:sz w:val="24"/>
          <w:szCs w:val="24"/>
        </w:rPr>
        <w:lastRenderedPageBreak/>
        <w:t>Основными требованиями к информированию граждан являются:</w:t>
      </w:r>
    </w:p>
    <w:p w:rsidR="00AD389A" w:rsidRPr="00DA23C0" w:rsidRDefault="00AD389A" w:rsidP="00AD389A">
      <w:pPr>
        <w:pStyle w:val="4"/>
        <w:shd w:val="clear" w:color="auto" w:fill="auto"/>
        <w:tabs>
          <w:tab w:val="left" w:pos="1131"/>
        </w:tabs>
        <w:spacing w:after="0" w:line="322" w:lineRule="exact"/>
        <w:ind w:firstLine="840"/>
        <w:jc w:val="both"/>
        <w:rPr>
          <w:rFonts w:ascii="Arial" w:hAnsi="Arial" w:cs="Arial"/>
          <w:sz w:val="24"/>
          <w:szCs w:val="24"/>
        </w:rPr>
      </w:pPr>
      <w:r w:rsidRPr="00DA23C0">
        <w:rPr>
          <w:rFonts w:ascii="Arial" w:hAnsi="Arial" w:cs="Arial"/>
          <w:sz w:val="24"/>
          <w:szCs w:val="24"/>
        </w:rPr>
        <w:t>а)</w:t>
      </w:r>
      <w:r w:rsidRPr="00DA23C0">
        <w:rPr>
          <w:rFonts w:ascii="Arial" w:hAnsi="Arial" w:cs="Arial"/>
          <w:sz w:val="24"/>
          <w:szCs w:val="24"/>
        </w:rPr>
        <w:tab/>
        <w:t>достоверность предоставляемой информации;</w:t>
      </w:r>
    </w:p>
    <w:p w:rsidR="00AD389A" w:rsidRPr="00DA23C0" w:rsidRDefault="00AD389A" w:rsidP="00AD389A">
      <w:pPr>
        <w:pStyle w:val="4"/>
        <w:shd w:val="clear" w:color="auto" w:fill="auto"/>
        <w:tabs>
          <w:tab w:val="left" w:pos="1131"/>
        </w:tabs>
        <w:spacing w:after="0" w:line="322" w:lineRule="exact"/>
        <w:ind w:firstLine="840"/>
        <w:jc w:val="both"/>
        <w:rPr>
          <w:rFonts w:ascii="Arial" w:hAnsi="Arial" w:cs="Arial"/>
          <w:sz w:val="24"/>
          <w:szCs w:val="24"/>
        </w:rPr>
      </w:pPr>
      <w:r w:rsidRPr="00DA23C0">
        <w:rPr>
          <w:rFonts w:ascii="Arial" w:hAnsi="Arial" w:cs="Arial"/>
          <w:sz w:val="24"/>
          <w:szCs w:val="24"/>
        </w:rPr>
        <w:t>б)</w:t>
      </w:r>
      <w:r w:rsidRPr="00DA23C0">
        <w:rPr>
          <w:rFonts w:ascii="Arial" w:hAnsi="Arial" w:cs="Arial"/>
          <w:sz w:val="24"/>
          <w:szCs w:val="24"/>
        </w:rPr>
        <w:tab/>
        <w:t>четкость и лаконичность в изложении информации;</w:t>
      </w:r>
    </w:p>
    <w:p w:rsidR="00AD389A" w:rsidRPr="00DA23C0" w:rsidRDefault="00AD389A" w:rsidP="00AD389A">
      <w:pPr>
        <w:pStyle w:val="4"/>
        <w:shd w:val="clear" w:color="auto" w:fill="auto"/>
        <w:tabs>
          <w:tab w:val="left" w:pos="1131"/>
        </w:tabs>
        <w:spacing w:after="0" w:line="322" w:lineRule="exact"/>
        <w:ind w:firstLine="840"/>
        <w:jc w:val="both"/>
        <w:rPr>
          <w:rFonts w:ascii="Arial" w:hAnsi="Arial" w:cs="Arial"/>
          <w:sz w:val="24"/>
          <w:szCs w:val="24"/>
        </w:rPr>
      </w:pPr>
      <w:r w:rsidRPr="00DA23C0">
        <w:rPr>
          <w:rFonts w:ascii="Arial" w:hAnsi="Arial" w:cs="Arial"/>
          <w:sz w:val="24"/>
          <w:szCs w:val="24"/>
        </w:rPr>
        <w:t>в)</w:t>
      </w:r>
      <w:r w:rsidRPr="00DA23C0">
        <w:rPr>
          <w:rFonts w:ascii="Arial" w:hAnsi="Arial" w:cs="Arial"/>
          <w:sz w:val="24"/>
          <w:szCs w:val="24"/>
        </w:rPr>
        <w:tab/>
        <w:t>полнота информирования;</w:t>
      </w:r>
    </w:p>
    <w:p w:rsidR="00AD389A" w:rsidRPr="00DA23C0" w:rsidRDefault="00AD389A" w:rsidP="00AD389A">
      <w:pPr>
        <w:pStyle w:val="4"/>
        <w:shd w:val="clear" w:color="auto" w:fill="auto"/>
        <w:tabs>
          <w:tab w:val="left" w:pos="1131"/>
        </w:tabs>
        <w:spacing w:after="0" w:line="322" w:lineRule="exact"/>
        <w:ind w:firstLine="840"/>
        <w:jc w:val="both"/>
        <w:rPr>
          <w:rFonts w:ascii="Arial" w:hAnsi="Arial" w:cs="Arial"/>
          <w:sz w:val="24"/>
          <w:szCs w:val="24"/>
        </w:rPr>
      </w:pPr>
      <w:r w:rsidRPr="00DA23C0">
        <w:rPr>
          <w:rFonts w:ascii="Arial" w:hAnsi="Arial" w:cs="Arial"/>
          <w:sz w:val="24"/>
          <w:szCs w:val="24"/>
        </w:rPr>
        <w:t>г)</w:t>
      </w:r>
      <w:r w:rsidRPr="00DA23C0">
        <w:rPr>
          <w:rFonts w:ascii="Arial" w:hAnsi="Arial" w:cs="Arial"/>
          <w:sz w:val="24"/>
          <w:szCs w:val="24"/>
        </w:rPr>
        <w:tab/>
        <w:t>наглядность форм предоставляемой информации;</w:t>
      </w:r>
    </w:p>
    <w:p w:rsidR="00AD389A" w:rsidRPr="00DA23C0" w:rsidRDefault="00AD389A" w:rsidP="00AD389A">
      <w:pPr>
        <w:pStyle w:val="4"/>
        <w:shd w:val="clear" w:color="auto" w:fill="auto"/>
        <w:tabs>
          <w:tab w:val="left" w:pos="1131"/>
        </w:tabs>
        <w:spacing w:after="0" w:line="322" w:lineRule="exact"/>
        <w:ind w:firstLine="840"/>
        <w:jc w:val="both"/>
        <w:rPr>
          <w:rFonts w:ascii="Arial" w:hAnsi="Arial" w:cs="Arial"/>
          <w:sz w:val="24"/>
          <w:szCs w:val="24"/>
        </w:rPr>
      </w:pPr>
      <w:r w:rsidRPr="00DA23C0">
        <w:rPr>
          <w:rFonts w:ascii="Arial" w:hAnsi="Arial" w:cs="Arial"/>
          <w:sz w:val="24"/>
          <w:szCs w:val="24"/>
        </w:rPr>
        <w:t>д)</w:t>
      </w:r>
      <w:r w:rsidRPr="00DA23C0">
        <w:rPr>
          <w:rFonts w:ascii="Arial" w:hAnsi="Arial" w:cs="Arial"/>
          <w:sz w:val="24"/>
          <w:szCs w:val="24"/>
        </w:rPr>
        <w:tab/>
        <w:t>удобство и доступность получения информации;</w:t>
      </w:r>
    </w:p>
    <w:p w:rsidR="00AD389A" w:rsidRPr="00DA23C0" w:rsidRDefault="00AD389A" w:rsidP="00AD389A">
      <w:pPr>
        <w:pStyle w:val="4"/>
        <w:shd w:val="clear" w:color="auto" w:fill="auto"/>
        <w:tabs>
          <w:tab w:val="left" w:pos="1131"/>
        </w:tabs>
        <w:spacing w:after="0" w:line="322" w:lineRule="exact"/>
        <w:ind w:firstLine="840"/>
        <w:jc w:val="both"/>
        <w:rPr>
          <w:rFonts w:ascii="Arial" w:hAnsi="Arial" w:cs="Arial"/>
          <w:sz w:val="24"/>
          <w:szCs w:val="24"/>
        </w:rPr>
      </w:pPr>
      <w:r w:rsidRPr="00DA23C0">
        <w:rPr>
          <w:rFonts w:ascii="Arial" w:hAnsi="Arial" w:cs="Arial"/>
          <w:sz w:val="24"/>
          <w:szCs w:val="24"/>
        </w:rPr>
        <w:t>е)</w:t>
      </w:r>
      <w:r w:rsidRPr="00DA23C0">
        <w:rPr>
          <w:rFonts w:ascii="Arial" w:hAnsi="Arial" w:cs="Arial"/>
          <w:sz w:val="24"/>
          <w:szCs w:val="24"/>
        </w:rPr>
        <w:tab/>
        <w:t>оперативность предоставления информации.</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При информировании по телефону либо в случае личного обращения заявителей должностные лица обязаны, в соответствии с поступившим обращением, предоставлять информацию по следующим вопросам:</w:t>
      </w:r>
    </w:p>
    <w:p w:rsidR="00AD389A" w:rsidRPr="00DA23C0" w:rsidRDefault="00AD389A" w:rsidP="00AD389A">
      <w:pPr>
        <w:pStyle w:val="4"/>
        <w:numPr>
          <w:ilvl w:val="0"/>
          <w:numId w:val="5"/>
        </w:numPr>
        <w:shd w:val="clear" w:color="auto" w:fill="auto"/>
        <w:tabs>
          <w:tab w:val="left" w:pos="1131"/>
        </w:tabs>
        <w:spacing w:after="0" w:line="322" w:lineRule="exact"/>
        <w:ind w:firstLine="840"/>
        <w:jc w:val="both"/>
        <w:rPr>
          <w:rFonts w:ascii="Arial" w:hAnsi="Arial" w:cs="Arial"/>
          <w:sz w:val="24"/>
          <w:szCs w:val="24"/>
        </w:rPr>
      </w:pPr>
      <w:r w:rsidRPr="00DA23C0">
        <w:rPr>
          <w:rFonts w:ascii="Arial" w:hAnsi="Arial" w:cs="Arial"/>
          <w:sz w:val="24"/>
          <w:szCs w:val="24"/>
        </w:rPr>
        <w:t>предоставлять информацию о своих фамилии, имени, отчестве, должности;</w:t>
      </w:r>
    </w:p>
    <w:p w:rsidR="00AD389A" w:rsidRPr="00DA23C0" w:rsidRDefault="00AD389A" w:rsidP="00AD389A">
      <w:pPr>
        <w:pStyle w:val="4"/>
        <w:numPr>
          <w:ilvl w:val="0"/>
          <w:numId w:val="5"/>
        </w:numPr>
        <w:shd w:val="clear" w:color="auto" w:fill="auto"/>
        <w:tabs>
          <w:tab w:val="left" w:pos="1131"/>
        </w:tabs>
        <w:spacing w:after="0" w:line="322" w:lineRule="exact"/>
        <w:ind w:right="20" w:firstLine="840"/>
        <w:jc w:val="both"/>
        <w:rPr>
          <w:rFonts w:ascii="Arial" w:hAnsi="Arial" w:cs="Arial"/>
          <w:sz w:val="24"/>
          <w:szCs w:val="24"/>
        </w:rPr>
      </w:pPr>
      <w:r w:rsidRPr="00DA23C0">
        <w:rPr>
          <w:rFonts w:ascii="Arial" w:hAnsi="Arial" w:cs="Arial"/>
          <w:sz w:val="24"/>
          <w:szCs w:val="24"/>
        </w:rPr>
        <w:t>предоставлять полную информацию о муниципальной услуге, а также услугах, которые являются необходимыми и обязательными для предоставления муниципальной услуги, сведения о ходе предоставления указанных услуг с использованием Единого портала;</w:t>
      </w:r>
    </w:p>
    <w:p w:rsidR="00AD389A" w:rsidRPr="00DA23C0" w:rsidRDefault="00AD389A" w:rsidP="00AD389A">
      <w:pPr>
        <w:pStyle w:val="4"/>
        <w:shd w:val="clear" w:color="auto" w:fill="auto"/>
        <w:tabs>
          <w:tab w:val="left" w:pos="1131"/>
        </w:tabs>
        <w:spacing w:after="0" w:line="322" w:lineRule="exact"/>
        <w:ind w:right="20" w:firstLine="840"/>
        <w:jc w:val="both"/>
        <w:rPr>
          <w:rFonts w:ascii="Arial" w:hAnsi="Arial" w:cs="Arial"/>
          <w:sz w:val="24"/>
          <w:szCs w:val="24"/>
        </w:rPr>
      </w:pPr>
      <w:r w:rsidRPr="00DA23C0">
        <w:rPr>
          <w:rFonts w:ascii="Arial" w:hAnsi="Arial" w:cs="Arial"/>
          <w:sz w:val="24"/>
          <w:szCs w:val="24"/>
        </w:rPr>
        <w:t>з)</w:t>
      </w:r>
      <w:r w:rsidRPr="00DA23C0">
        <w:rPr>
          <w:rFonts w:ascii="Arial" w:hAnsi="Arial" w:cs="Arial"/>
          <w:sz w:val="24"/>
          <w:szCs w:val="24"/>
        </w:rPr>
        <w:tab/>
        <w:t>обосновывать предоставляемую заявителям информацию с ссылками на соответствующие нормативные правовые акты.</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Иные вопросы рассматриваются в Администрации только на основании соответствующего письменного обращения.</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w:t>
      </w:r>
      <w:r w:rsidRPr="00DA23C0">
        <w:rPr>
          <w:rStyle w:val="1"/>
          <w:rFonts w:ascii="Arial" w:hAnsi="Arial" w:cs="Arial"/>
          <w:sz w:val="24"/>
          <w:szCs w:val="24"/>
        </w:rPr>
        <w:t>ици</w:t>
      </w:r>
      <w:r w:rsidRPr="00DA23C0">
        <w:rPr>
          <w:rFonts w:ascii="Arial" w:hAnsi="Arial" w:cs="Arial"/>
          <w:sz w:val="24"/>
          <w:szCs w:val="24"/>
        </w:rPr>
        <w:t>пальной услуги (далее - должностные лица).</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направляется в срок, не превышающий 30 дней со дня регистрации письменного обращения заявителя.</w:t>
      </w:r>
    </w:p>
    <w:p w:rsidR="00AD389A" w:rsidRPr="00DA23C0" w:rsidRDefault="00AD389A" w:rsidP="00AD389A">
      <w:pPr>
        <w:pStyle w:val="4"/>
        <w:shd w:val="clear" w:color="auto" w:fill="auto"/>
        <w:spacing w:after="341" w:line="322" w:lineRule="exact"/>
        <w:ind w:left="20" w:right="20" w:firstLine="840"/>
        <w:jc w:val="both"/>
        <w:rPr>
          <w:rFonts w:ascii="Arial" w:hAnsi="Arial" w:cs="Arial"/>
          <w:sz w:val="24"/>
          <w:szCs w:val="24"/>
        </w:rPr>
      </w:pPr>
      <w:r w:rsidRPr="00DA23C0">
        <w:rPr>
          <w:rFonts w:ascii="Arial" w:hAnsi="Arial" w:cs="Arial"/>
          <w:sz w:val="24"/>
          <w:szCs w:val="24"/>
        </w:rPr>
        <w:t>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AD389A" w:rsidRPr="00DA23C0" w:rsidRDefault="00AD389A" w:rsidP="00AD389A">
      <w:pPr>
        <w:pStyle w:val="4"/>
        <w:numPr>
          <w:ilvl w:val="0"/>
          <w:numId w:val="6"/>
        </w:numPr>
        <w:shd w:val="clear" w:color="auto" w:fill="auto"/>
        <w:tabs>
          <w:tab w:val="left" w:pos="1119"/>
        </w:tabs>
        <w:spacing w:after="306" w:line="270" w:lineRule="exact"/>
        <w:ind w:left="20" w:firstLine="840"/>
        <w:jc w:val="both"/>
        <w:rPr>
          <w:rFonts w:ascii="Arial" w:hAnsi="Arial" w:cs="Arial"/>
          <w:sz w:val="24"/>
          <w:szCs w:val="24"/>
        </w:rPr>
      </w:pPr>
      <w:r w:rsidRPr="00DA23C0">
        <w:rPr>
          <w:rFonts w:ascii="Arial" w:hAnsi="Arial" w:cs="Arial"/>
          <w:sz w:val="24"/>
          <w:szCs w:val="24"/>
        </w:rPr>
        <w:lastRenderedPageBreak/>
        <w:t>Стандарт предоставления муниципальной услуги</w:t>
      </w:r>
    </w:p>
    <w:p w:rsidR="00AD389A" w:rsidRPr="00DA23C0" w:rsidRDefault="00AD389A" w:rsidP="00AD389A">
      <w:pPr>
        <w:pStyle w:val="4"/>
        <w:numPr>
          <w:ilvl w:val="1"/>
          <w:numId w:val="6"/>
        </w:numPr>
        <w:shd w:val="clear" w:color="auto" w:fill="auto"/>
        <w:tabs>
          <w:tab w:val="left" w:pos="1306"/>
        </w:tabs>
        <w:spacing w:after="0" w:line="322" w:lineRule="exact"/>
        <w:ind w:left="20" w:right="20" w:firstLine="840"/>
        <w:jc w:val="both"/>
        <w:rPr>
          <w:rFonts w:ascii="Arial" w:hAnsi="Arial" w:cs="Arial"/>
          <w:sz w:val="24"/>
          <w:szCs w:val="24"/>
        </w:rPr>
      </w:pPr>
      <w:r w:rsidRPr="00DA23C0">
        <w:rPr>
          <w:rFonts w:ascii="Arial" w:hAnsi="Arial" w:cs="Arial"/>
          <w:sz w:val="24"/>
          <w:szCs w:val="24"/>
        </w:rPr>
        <w:t>Наименование муниципальной услуги - «Предоставление муниципального имущества Новоомского сельского поселения Омского муниципального района Омской области во временное владение и (или) пользование физическим и юридическим лицам».</w:t>
      </w:r>
    </w:p>
    <w:p w:rsidR="00AD389A" w:rsidRPr="00DA23C0" w:rsidRDefault="00AD389A" w:rsidP="00AD389A">
      <w:pPr>
        <w:pStyle w:val="4"/>
        <w:numPr>
          <w:ilvl w:val="1"/>
          <w:numId w:val="6"/>
        </w:numPr>
        <w:shd w:val="clear" w:color="auto" w:fill="auto"/>
        <w:tabs>
          <w:tab w:val="left" w:pos="1306"/>
        </w:tabs>
        <w:spacing w:after="0" w:line="322" w:lineRule="exact"/>
        <w:ind w:left="20" w:right="20" w:firstLine="840"/>
        <w:jc w:val="both"/>
        <w:rPr>
          <w:rFonts w:ascii="Arial" w:hAnsi="Arial" w:cs="Arial"/>
          <w:sz w:val="24"/>
          <w:szCs w:val="24"/>
        </w:rPr>
      </w:pPr>
      <w:r w:rsidRPr="00DA23C0">
        <w:rPr>
          <w:rFonts w:ascii="Arial" w:hAnsi="Arial" w:cs="Arial"/>
          <w:sz w:val="24"/>
          <w:szCs w:val="24"/>
        </w:rPr>
        <w:t>Муниципальная услуга предоставляется администрацией Новоомского сельского поселения Омского муниципального района Омской области в лице уполномоченного специалиста администрации Новоомского сельского поселения Омского муниципального района Омской области.</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Совета Новоомского сельского поселения от 29 февраля 2012 № 5 «Об утверждении перечня услуг, которые являются необходимыми и обязательными для предоставления муниципальных услуг» (далее - перечень услуг).</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В процессе предоставления муниципальной услуги Администрация Новоомского сельского поселения взаимодействует с Федеральной налоговой службой РФ.</w:t>
      </w:r>
    </w:p>
    <w:p w:rsidR="00AD389A" w:rsidRPr="00DA23C0" w:rsidRDefault="00AD389A" w:rsidP="00AD389A">
      <w:pPr>
        <w:pStyle w:val="4"/>
        <w:numPr>
          <w:ilvl w:val="1"/>
          <w:numId w:val="6"/>
        </w:numPr>
        <w:shd w:val="clear" w:color="auto" w:fill="auto"/>
        <w:tabs>
          <w:tab w:val="left" w:pos="1306"/>
        </w:tabs>
        <w:spacing w:after="0" w:line="322" w:lineRule="exact"/>
        <w:ind w:left="20" w:firstLine="840"/>
        <w:jc w:val="both"/>
        <w:rPr>
          <w:rFonts w:ascii="Arial" w:hAnsi="Arial" w:cs="Arial"/>
          <w:sz w:val="24"/>
          <w:szCs w:val="24"/>
        </w:rPr>
      </w:pPr>
      <w:r w:rsidRPr="00DA23C0">
        <w:rPr>
          <w:rFonts w:ascii="Arial" w:hAnsi="Arial" w:cs="Arial"/>
          <w:sz w:val="24"/>
          <w:szCs w:val="24"/>
        </w:rPr>
        <w:t>Конечный результат предоставления муниципальной услуги:</w:t>
      </w:r>
    </w:p>
    <w:p w:rsidR="00AD389A" w:rsidRPr="00DA23C0" w:rsidRDefault="00AD389A" w:rsidP="00AD389A">
      <w:pPr>
        <w:pStyle w:val="4"/>
        <w:shd w:val="clear" w:color="auto" w:fill="auto"/>
        <w:tabs>
          <w:tab w:val="left" w:pos="1306"/>
        </w:tabs>
        <w:spacing w:after="0" w:line="322" w:lineRule="exact"/>
        <w:ind w:left="20"/>
        <w:jc w:val="both"/>
        <w:rPr>
          <w:rFonts w:ascii="Arial" w:hAnsi="Arial" w:cs="Arial"/>
          <w:sz w:val="24"/>
          <w:szCs w:val="24"/>
        </w:rPr>
      </w:pPr>
      <w:r w:rsidRPr="00DA23C0">
        <w:rPr>
          <w:rFonts w:ascii="Arial" w:hAnsi="Arial" w:cs="Arial"/>
          <w:sz w:val="24"/>
          <w:szCs w:val="24"/>
        </w:rPr>
        <w:t xml:space="preserve">                 Результатом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 является:</w:t>
      </w:r>
    </w:p>
    <w:p w:rsidR="00AD389A" w:rsidRPr="00DA23C0" w:rsidRDefault="00AD389A" w:rsidP="00AD389A">
      <w:pPr>
        <w:pStyle w:val="4"/>
        <w:numPr>
          <w:ilvl w:val="0"/>
          <w:numId w:val="4"/>
        </w:numPr>
        <w:shd w:val="clear" w:color="auto" w:fill="auto"/>
        <w:tabs>
          <w:tab w:val="left" w:pos="1306"/>
        </w:tabs>
        <w:spacing w:after="0" w:line="322" w:lineRule="exact"/>
        <w:ind w:left="20" w:right="20" w:firstLine="840"/>
        <w:jc w:val="both"/>
        <w:rPr>
          <w:rFonts w:ascii="Arial" w:hAnsi="Arial" w:cs="Arial"/>
          <w:sz w:val="24"/>
          <w:szCs w:val="24"/>
        </w:rPr>
      </w:pPr>
      <w:r w:rsidRPr="00DA23C0">
        <w:rPr>
          <w:rFonts w:ascii="Arial" w:hAnsi="Arial" w:cs="Arial"/>
          <w:sz w:val="24"/>
          <w:szCs w:val="24"/>
        </w:rPr>
        <w:t>предоставление муниципального имущества в аренду, безвозмездное пользование, доверительное управление, на ином праве, предусматривающем переход прав владения и (или) пользования в отношении муниципального имущества;</w:t>
      </w:r>
    </w:p>
    <w:p w:rsidR="00AD389A" w:rsidRPr="00DA23C0" w:rsidRDefault="00AD389A" w:rsidP="00AD389A">
      <w:pPr>
        <w:pStyle w:val="4"/>
        <w:numPr>
          <w:ilvl w:val="0"/>
          <w:numId w:val="4"/>
        </w:numPr>
        <w:shd w:val="clear" w:color="auto" w:fill="auto"/>
        <w:tabs>
          <w:tab w:val="left" w:pos="1306"/>
        </w:tabs>
        <w:spacing w:after="0" w:line="322" w:lineRule="exact"/>
        <w:ind w:left="20" w:right="20" w:firstLine="840"/>
        <w:jc w:val="both"/>
        <w:rPr>
          <w:rFonts w:ascii="Arial" w:hAnsi="Arial" w:cs="Arial"/>
          <w:sz w:val="24"/>
          <w:szCs w:val="24"/>
        </w:rPr>
      </w:pPr>
      <w:r w:rsidRPr="00DA23C0">
        <w:rPr>
          <w:rFonts w:ascii="Arial" w:hAnsi="Arial" w:cs="Arial"/>
          <w:sz w:val="24"/>
          <w:szCs w:val="24"/>
        </w:rPr>
        <w:t>принятие решения о предоставлении муниципального имущества во временное владение и (или) пользование физическим и юридическим лицам;</w:t>
      </w:r>
    </w:p>
    <w:p w:rsidR="00AD389A" w:rsidRPr="00DA23C0" w:rsidRDefault="00AD389A" w:rsidP="00AD389A">
      <w:pPr>
        <w:pStyle w:val="4"/>
        <w:numPr>
          <w:ilvl w:val="0"/>
          <w:numId w:val="4"/>
        </w:numPr>
        <w:shd w:val="clear" w:color="auto" w:fill="auto"/>
        <w:tabs>
          <w:tab w:val="left" w:pos="1306"/>
        </w:tabs>
        <w:spacing w:after="0" w:line="322" w:lineRule="exact"/>
        <w:ind w:left="20" w:right="20" w:firstLine="840"/>
        <w:jc w:val="both"/>
        <w:rPr>
          <w:rFonts w:ascii="Arial" w:hAnsi="Arial" w:cs="Arial"/>
          <w:sz w:val="24"/>
          <w:szCs w:val="24"/>
        </w:rPr>
      </w:pPr>
      <w:r w:rsidRPr="00DA23C0">
        <w:rPr>
          <w:rFonts w:ascii="Arial" w:hAnsi="Arial" w:cs="Arial"/>
          <w:sz w:val="24"/>
          <w:szCs w:val="24"/>
        </w:rPr>
        <w:t>письменное уведомление заявителей об отказе в заключении договоров, в случае принятия решения об отказе в предоставлении в пользование муниципального имущества.</w:t>
      </w:r>
    </w:p>
    <w:p w:rsidR="00AD389A" w:rsidRPr="00DA23C0" w:rsidRDefault="00AD389A" w:rsidP="00AD389A">
      <w:pPr>
        <w:pStyle w:val="4"/>
        <w:shd w:val="clear" w:color="auto" w:fill="auto"/>
        <w:spacing w:after="0" w:line="322" w:lineRule="exact"/>
        <w:ind w:left="20"/>
        <w:jc w:val="center"/>
        <w:rPr>
          <w:rFonts w:ascii="Arial" w:hAnsi="Arial" w:cs="Arial"/>
          <w:sz w:val="24"/>
          <w:szCs w:val="24"/>
        </w:rPr>
      </w:pPr>
      <w:r w:rsidRPr="00DA23C0">
        <w:rPr>
          <w:rFonts w:ascii="Arial" w:hAnsi="Arial" w:cs="Arial"/>
          <w:sz w:val="24"/>
          <w:szCs w:val="24"/>
        </w:rPr>
        <w:t>Процедура оказания мун</w:t>
      </w:r>
      <w:r w:rsidRPr="00DA23C0">
        <w:rPr>
          <w:rStyle w:val="1"/>
          <w:rFonts w:ascii="Arial" w:hAnsi="Arial" w:cs="Arial"/>
          <w:sz w:val="24"/>
          <w:szCs w:val="24"/>
        </w:rPr>
        <w:t>ици</w:t>
      </w:r>
      <w:r w:rsidRPr="00DA23C0">
        <w:rPr>
          <w:rFonts w:ascii="Arial" w:hAnsi="Arial" w:cs="Arial"/>
          <w:sz w:val="24"/>
          <w:szCs w:val="24"/>
        </w:rPr>
        <w:t>пальной услуги завершается путем:</w:t>
      </w:r>
    </w:p>
    <w:p w:rsidR="00AD389A" w:rsidRPr="00DA23C0" w:rsidRDefault="00AD389A" w:rsidP="00AD389A">
      <w:pPr>
        <w:pStyle w:val="4"/>
        <w:numPr>
          <w:ilvl w:val="0"/>
          <w:numId w:val="4"/>
        </w:numPr>
        <w:shd w:val="clear" w:color="auto" w:fill="auto"/>
        <w:tabs>
          <w:tab w:val="left" w:pos="1296"/>
        </w:tabs>
        <w:spacing w:after="0" w:line="322" w:lineRule="exact"/>
        <w:ind w:left="20" w:right="20" w:firstLine="860"/>
        <w:jc w:val="both"/>
        <w:rPr>
          <w:rFonts w:ascii="Arial" w:hAnsi="Arial" w:cs="Arial"/>
          <w:sz w:val="24"/>
          <w:szCs w:val="24"/>
        </w:rPr>
      </w:pPr>
      <w:r w:rsidRPr="00DA23C0">
        <w:rPr>
          <w:rFonts w:ascii="Arial" w:hAnsi="Arial" w:cs="Arial"/>
          <w:sz w:val="24"/>
          <w:szCs w:val="24"/>
        </w:rPr>
        <w:t>направления ответов заявителям в установленные законодательством Российской Федерации сроки;</w:t>
      </w:r>
    </w:p>
    <w:p w:rsidR="00AD389A" w:rsidRPr="00DA23C0" w:rsidRDefault="00AD389A" w:rsidP="00AD389A">
      <w:pPr>
        <w:pStyle w:val="4"/>
        <w:numPr>
          <w:ilvl w:val="0"/>
          <w:numId w:val="4"/>
        </w:numPr>
        <w:shd w:val="clear" w:color="auto" w:fill="auto"/>
        <w:tabs>
          <w:tab w:val="left" w:pos="1296"/>
        </w:tabs>
        <w:spacing w:after="0" w:line="322" w:lineRule="exact"/>
        <w:ind w:left="20" w:right="20" w:firstLine="860"/>
        <w:jc w:val="both"/>
        <w:rPr>
          <w:rFonts w:ascii="Arial" w:hAnsi="Arial" w:cs="Arial"/>
          <w:sz w:val="24"/>
          <w:szCs w:val="24"/>
        </w:rPr>
      </w:pPr>
      <w:r w:rsidRPr="00DA23C0">
        <w:rPr>
          <w:rFonts w:ascii="Arial" w:hAnsi="Arial" w:cs="Arial"/>
          <w:sz w:val="24"/>
          <w:szCs w:val="24"/>
        </w:rPr>
        <w:t>заключения с заявителем на получение мун</w:t>
      </w:r>
      <w:r w:rsidRPr="00DA23C0">
        <w:rPr>
          <w:rStyle w:val="1"/>
          <w:rFonts w:ascii="Arial" w:hAnsi="Arial" w:cs="Arial"/>
          <w:sz w:val="24"/>
          <w:szCs w:val="24"/>
        </w:rPr>
        <w:t>ици</w:t>
      </w:r>
      <w:r w:rsidRPr="00DA23C0">
        <w:rPr>
          <w:rFonts w:ascii="Arial" w:hAnsi="Arial" w:cs="Arial"/>
          <w:sz w:val="24"/>
          <w:szCs w:val="24"/>
        </w:rPr>
        <w:t>пальной услуги договора без проведения торгов в соответствии с законодательством;</w:t>
      </w:r>
    </w:p>
    <w:p w:rsidR="00AD389A" w:rsidRPr="00DA23C0" w:rsidRDefault="00AD389A" w:rsidP="00AD389A">
      <w:pPr>
        <w:pStyle w:val="4"/>
        <w:numPr>
          <w:ilvl w:val="0"/>
          <w:numId w:val="4"/>
        </w:numPr>
        <w:shd w:val="clear" w:color="auto" w:fill="auto"/>
        <w:tabs>
          <w:tab w:val="left" w:pos="1296"/>
        </w:tabs>
        <w:spacing w:after="0" w:line="322" w:lineRule="exact"/>
        <w:ind w:left="20" w:right="20" w:firstLine="860"/>
        <w:jc w:val="both"/>
        <w:rPr>
          <w:rFonts w:ascii="Arial" w:hAnsi="Arial" w:cs="Arial"/>
          <w:sz w:val="24"/>
          <w:szCs w:val="24"/>
        </w:rPr>
      </w:pPr>
      <w:r w:rsidRPr="00DA23C0">
        <w:rPr>
          <w:rFonts w:ascii="Arial" w:hAnsi="Arial" w:cs="Arial"/>
          <w:sz w:val="24"/>
          <w:szCs w:val="24"/>
        </w:rPr>
        <w:t>заключения с заявителем на получение мун</w:t>
      </w:r>
      <w:r w:rsidRPr="00DA23C0">
        <w:rPr>
          <w:rStyle w:val="1"/>
          <w:rFonts w:ascii="Arial" w:hAnsi="Arial" w:cs="Arial"/>
          <w:sz w:val="24"/>
          <w:szCs w:val="24"/>
        </w:rPr>
        <w:t>ици</w:t>
      </w:r>
      <w:r w:rsidRPr="00DA23C0">
        <w:rPr>
          <w:rFonts w:ascii="Arial" w:hAnsi="Arial" w:cs="Arial"/>
          <w:sz w:val="24"/>
          <w:szCs w:val="24"/>
        </w:rPr>
        <w:t>пальной услуги договора без проведения торгов в порядке предоставления муниципальной преференции;</w:t>
      </w:r>
    </w:p>
    <w:p w:rsidR="00AD389A" w:rsidRPr="00DA23C0" w:rsidRDefault="00AD389A" w:rsidP="00AD389A">
      <w:pPr>
        <w:pStyle w:val="4"/>
        <w:numPr>
          <w:ilvl w:val="0"/>
          <w:numId w:val="4"/>
        </w:numPr>
        <w:shd w:val="clear" w:color="auto" w:fill="auto"/>
        <w:tabs>
          <w:tab w:val="left" w:pos="1296"/>
        </w:tabs>
        <w:spacing w:after="0" w:line="322" w:lineRule="exact"/>
        <w:ind w:left="20" w:firstLine="860"/>
        <w:jc w:val="both"/>
        <w:rPr>
          <w:rFonts w:ascii="Arial" w:hAnsi="Arial" w:cs="Arial"/>
          <w:sz w:val="24"/>
          <w:szCs w:val="24"/>
        </w:rPr>
      </w:pPr>
      <w:r w:rsidRPr="00DA23C0">
        <w:rPr>
          <w:rFonts w:ascii="Arial" w:hAnsi="Arial" w:cs="Arial"/>
          <w:sz w:val="24"/>
          <w:szCs w:val="24"/>
        </w:rPr>
        <w:t>заключения с победителем торгов договора по результатам торгов;</w:t>
      </w:r>
    </w:p>
    <w:p w:rsidR="00AD389A" w:rsidRPr="00DA23C0" w:rsidRDefault="00AD389A" w:rsidP="00AD389A">
      <w:pPr>
        <w:pStyle w:val="4"/>
        <w:numPr>
          <w:ilvl w:val="0"/>
          <w:numId w:val="4"/>
        </w:numPr>
        <w:shd w:val="clear" w:color="auto" w:fill="auto"/>
        <w:tabs>
          <w:tab w:val="left" w:pos="1296"/>
        </w:tabs>
        <w:spacing w:after="0" w:line="322" w:lineRule="exact"/>
        <w:ind w:left="20" w:right="20" w:firstLine="860"/>
        <w:jc w:val="both"/>
        <w:rPr>
          <w:rFonts w:ascii="Arial" w:hAnsi="Arial" w:cs="Arial"/>
          <w:sz w:val="24"/>
          <w:szCs w:val="24"/>
        </w:rPr>
      </w:pPr>
      <w:r w:rsidRPr="00DA23C0">
        <w:rPr>
          <w:rFonts w:ascii="Arial" w:hAnsi="Arial" w:cs="Arial"/>
          <w:sz w:val="24"/>
          <w:szCs w:val="24"/>
        </w:rPr>
        <w:t>получения заявителем письменного отказа в предоставлении муниципального имущества во временное владение и (или) пользование;</w:t>
      </w:r>
    </w:p>
    <w:p w:rsidR="00AD389A" w:rsidRPr="00DA23C0" w:rsidRDefault="00AD389A" w:rsidP="00AD389A">
      <w:pPr>
        <w:pStyle w:val="4"/>
        <w:numPr>
          <w:ilvl w:val="0"/>
          <w:numId w:val="4"/>
        </w:numPr>
        <w:shd w:val="clear" w:color="auto" w:fill="auto"/>
        <w:tabs>
          <w:tab w:val="left" w:pos="1296"/>
        </w:tabs>
        <w:spacing w:after="300" w:line="322" w:lineRule="exact"/>
        <w:ind w:left="20" w:right="20" w:firstLine="860"/>
        <w:jc w:val="both"/>
        <w:rPr>
          <w:rFonts w:ascii="Arial" w:hAnsi="Arial" w:cs="Arial"/>
          <w:sz w:val="24"/>
          <w:szCs w:val="24"/>
        </w:rPr>
      </w:pPr>
      <w:r w:rsidRPr="00DA23C0">
        <w:rPr>
          <w:rFonts w:ascii="Arial" w:hAnsi="Arial" w:cs="Arial"/>
          <w:sz w:val="24"/>
          <w:szCs w:val="24"/>
        </w:rPr>
        <w:t>отказа заявителю на получение муниципальной услуги в принятии участия в торгах.</w:t>
      </w:r>
    </w:p>
    <w:p w:rsidR="00AD389A" w:rsidRPr="00DA23C0" w:rsidRDefault="00AD389A" w:rsidP="00AD389A">
      <w:pPr>
        <w:pStyle w:val="4"/>
        <w:numPr>
          <w:ilvl w:val="0"/>
          <w:numId w:val="7"/>
        </w:numPr>
        <w:shd w:val="clear" w:color="auto" w:fill="auto"/>
        <w:tabs>
          <w:tab w:val="left" w:pos="1296"/>
        </w:tabs>
        <w:spacing w:after="0" w:line="322" w:lineRule="exact"/>
        <w:ind w:left="20" w:firstLine="860"/>
        <w:jc w:val="both"/>
        <w:rPr>
          <w:rFonts w:ascii="Arial" w:hAnsi="Arial" w:cs="Arial"/>
          <w:sz w:val="24"/>
          <w:szCs w:val="24"/>
        </w:rPr>
      </w:pPr>
      <w:r w:rsidRPr="00DA23C0">
        <w:rPr>
          <w:rFonts w:ascii="Arial" w:hAnsi="Arial" w:cs="Arial"/>
          <w:sz w:val="24"/>
          <w:szCs w:val="24"/>
        </w:rPr>
        <w:t>Срок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w:t>
      </w:r>
    </w:p>
    <w:p w:rsidR="00AD389A" w:rsidRPr="00DA23C0" w:rsidRDefault="00AD389A" w:rsidP="00AD389A">
      <w:pPr>
        <w:pStyle w:val="4"/>
        <w:numPr>
          <w:ilvl w:val="0"/>
          <w:numId w:val="8"/>
        </w:numPr>
        <w:shd w:val="clear" w:color="auto" w:fill="auto"/>
        <w:tabs>
          <w:tab w:val="left" w:pos="1296"/>
        </w:tabs>
        <w:spacing w:after="0" w:line="322" w:lineRule="exact"/>
        <w:ind w:left="20" w:right="20" w:firstLine="860"/>
        <w:jc w:val="both"/>
        <w:rPr>
          <w:rFonts w:ascii="Arial" w:hAnsi="Arial" w:cs="Arial"/>
          <w:sz w:val="24"/>
          <w:szCs w:val="24"/>
        </w:rPr>
      </w:pPr>
      <w:r w:rsidRPr="00DA23C0">
        <w:rPr>
          <w:rFonts w:ascii="Arial" w:hAnsi="Arial" w:cs="Arial"/>
          <w:sz w:val="24"/>
          <w:szCs w:val="24"/>
        </w:rPr>
        <w:lastRenderedPageBreak/>
        <w:t>общий срок оказания муниципальной услуги без проведения торгов в соответствии с законодательством - не позднее 30 календарных дней со дня представления заявки и документов необходимых для заключения договора;</w:t>
      </w:r>
    </w:p>
    <w:p w:rsidR="00AD389A" w:rsidRPr="00DA23C0" w:rsidRDefault="00AD389A" w:rsidP="00AD389A">
      <w:pPr>
        <w:pStyle w:val="4"/>
        <w:numPr>
          <w:ilvl w:val="0"/>
          <w:numId w:val="8"/>
        </w:numPr>
        <w:shd w:val="clear" w:color="auto" w:fill="auto"/>
        <w:tabs>
          <w:tab w:val="left" w:pos="1296"/>
        </w:tabs>
        <w:spacing w:after="0" w:line="322" w:lineRule="exact"/>
        <w:ind w:left="20" w:right="20" w:firstLine="860"/>
        <w:jc w:val="both"/>
        <w:rPr>
          <w:rFonts w:ascii="Arial" w:hAnsi="Arial" w:cs="Arial"/>
          <w:sz w:val="24"/>
          <w:szCs w:val="24"/>
        </w:rPr>
      </w:pPr>
      <w:r w:rsidRPr="00DA23C0">
        <w:rPr>
          <w:rFonts w:ascii="Arial" w:hAnsi="Arial" w:cs="Arial"/>
          <w:sz w:val="24"/>
          <w:szCs w:val="24"/>
        </w:rPr>
        <w:t>общий срок оказания муниципальной услуги без проведения торгов в порядке предоставления муниципальной преференции - не позднее 30 календарных дней со дня получения уведомления антимонопольного органа о даче согласия на предоставление муниципальной преференции;</w:t>
      </w:r>
    </w:p>
    <w:p w:rsidR="00AD389A" w:rsidRPr="00DA23C0" w:rsidRDefault="00AD389A" w:rsidP="00AD389A">
      <w:pPr>
        <w:pStyle w:val="4"/>
        <w:numPr>
          <w:ilvl w:val="0"/>
          <w:numId w:val="8"/>
        </w:numPr>
        <w:shd w:val="clear" w:color="auto" w:fill="auto"/>
        <w:tabs>
          <w:tab w:val="left" w:pos="1296"/>
        </w:tabs>
        <w:spacing w:after="300" w:line="322" w:lineRule="exact"/>
        <w:ind w:left="20" w:right="20" w:firstLine="860"/>
        <w:jc w:val="both"/>
        <w:rPr>
          <w:rFonts w:ascii="Arial" w:hAnsi="Arial" w:cs="Arial"/>
          <w:sz w:val="24"/>
          <w:szCs w:val="24"/>
        </w:rPr>
      </w:pPr>
      <w:r w:rsidRPr="00DA23C0">
        <w:rPr>
          <w:rFonts w:ascii="Arial" w:hAnsi="Arial" w:cs="Arial"/>
          <w:sz w:val="24"/>
          <w:szCs w:val="24"/>
        </w:rPr>
        <w:t>общий срок оказания муниципальной услуги путем проведения торгов на право заключения договора - не позднее 50 календарных дней с даты опубликования извещения о проведении торгов в соответствии с положениями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условиями конкурсной (аукционной) документации.</w:t>
      </w:r>
    </w:p>
    <w:p w:rsidR="00AD389A" w:rsidRPr="00DA23C0" w:rsidRDefault="00AD389A" w:rsidP="00AD389A">
      <w:pPr>
        <w:pStyle w:val="4"/>
        <w:numPr>
          <w:ilvl w:val="0"/>
          <w:numId w:val="7"/>
        </w:numPr>
        <w:shd w:val="clear" w:color="auto" w:fill="auto"/>
        <w:tabs>
          <w:tab w:val="left" w:pos="1296"/>
        </w:tabs>
        <w:spacing w:after="0" w:line="322" w:lineRule="exact"/>
        <w:ind w:left="20" w:right="20" w:firstLine="860"/>
        <w:jc w:val="both"/>
        <w:rPr>
          <w:rFonts w:ascii="Arial" w:hAnsi="Arial" w:cs="Arial"/>
          <w:sz w:val="24"/>
          <w:szCs w:val="24"/>
        </w:rPr>
      </w:pPr>
      <w:r w:rsidRPr="00DA23C0">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AD389A" w:rsidRPr="00DA23C0" w:rsidRDefault="00AD389A" w:rsidP="00AD389A">
      <w:pPr>
        <w:pStyle w:val="4"/>
        <w:numPr>
          <w:ilvl w:val="0"/>
          <w:numId w:val="4"/>
        </w:numPr>
        <w:shd w:val="clear" w:color="auto" w:fill="auto"/>
        <w:tabs>
          <w:tab w:val="left" w:pos="1072"/>
        </w:tabs>
        <w:spacing w:after="0" w:line="322" w:lineRule="exact"/>
        <w:ind w:left="20" w:firstLine="860"/>
        <w:jc w:val="both"/>
        <w:rPr>
          <w:rFonts w:ascii="Arial" w:hAnsi="Arial" w:cs="Arial"/>
          <w:sz w:val="24"/>
          <w:szCs w:val="24"/>
        </w:rPr>
      </w:pPr>
      <w:r w:rsidRPr="00DA23C0">
        <w:rPr>
          <w:rFonts w:ascii="Arial" w:hAnsi="Arial" w:cs="Arial"/>
          <w:sz w:val="24"/>
          <w:szCs w:val="24"/>
        </w:rPr>
        <w:t>Гражданский кодекс Российской Федерации от 26.01.1996 г. №14-ФЗ;</w:t>
      </w:r>
    </w:p>
    <w:p w:rsidR="00AD389A" w:rsidRPr="00DA23C0" w:rsidRDefault="00AD389A" w:rsidP="00AD389A">
      <w:pPr>
        <w:pStyle w:val="4"/>
        <w:numPr>
          <w:ilvl w:val="0"/>
          <w:numId w:val="4"/>
        </w:numPr>
        <w:shd w:val="clear" w:color="auto" w:fill="auto"/>
        <w:tabs>
          <w:tab w:val="left" w:pos="1296"/>
        </w:tabs>
        <w:spacing w:after="0" w:line="322" w:lineRule="exact"/>
        <w:ind w:left="20" w:right="20" w:firstLine="860"/>
        <w:jc w:val="both"/>
        <w:rPr>
          <w:rFonts w:ascii="Arial" w:hAnsi="Arial" w:cs="Arial"/>
          <w:sz w:val="24"/>
          <w:szCs w:val="24"/>
        </w:rPr>
      </w:pPr>
      <w:r w:rsidRPr="00DA23C0">
        <w:rPr>
          <w:rFonts w:ascii="Arial" w:hAnsi="Arial" w:cs="Arial"/>
          <w:sz w:val="24"/>
          <w:szCs w:val="24"/>
        </w:rPr>
        <w:t>Федеральный закон Российской Федерации от 06.10.2003 г. №131-ФЗ "Об общих принципах организации местного самоуправления в Российской Федерации";</w:t>
      </w:r>
    </w:p>
    <w:p w:rsidR="00AD389A" w:rsidRPr="00DA23C0" w:rsidRDefault="00AD389A" w:rsidP="00AD389A">
      <w:pPr>
        <w:pStyle w:val="4"/>
        <w:numPr>
          <w:ilvl w:val="0"/>
          <w:numId w:val="4"/>
        </w:numPr>
        <w:shd w:val="clear" w:color="auto" w:fill="auto"/>
        <w:tabs>
          <w:tab w:val="left" w:pos="1072"/>
        </w:tabs>
        <w:spacing w:after="0" w:line="322" w:lineRule="exact"/>
        <w:ind w:left="20" w:right="20" w:firstLine="860"/>
        <w:jc w:val="both"/>
        <w:rPr>
          <w:rFonts w:ascii="Arial" w:hAnsi="Arial" w:cs="Arial"/>
          <w:sz w:val="24"/>
          <w:szCs w:val="24"/>
        </w:rPr>
      </w:pPr>
      <w:r w:rsidRPr="00DA23C0">
        <w:rPr>
          <w:rFonts w:ascii="Arial" w:hAnsi="Arial" w:cs="Arial"/>
          <w:sz w:val="24"/>
          <w:szCs w:val="24"/>
        </w:rPr>
        <w:t>Федеральный закон Российской Федерации от 27.07.2010 г. №210-ФЗ "Об организации предоставления государственных и муниципальных услуг"</w:t>
      </w:r>
    </w:p>
    <w:p w:rsidR="00AD389A" w:rsidRPr="00DA23C0" w:rsidRDefault="00AD389A" w:rsidP="00AD389A">
      <w:pPr>
        <w:pStyle w:val="4"/>
        <w:numPr>
          <w:ilvl w:val="0"/>
          <w:numId w:val="4"/>
        </w:numPr>
        <w:shd w:val="clear" w:color="auto" w:fill="auto"/>
        <w:tabs>
          <w:tab w:val="left" w:pos="1072"/>
        </w:tabs>
        <w:spacing w:after="0" w:line="322" w:lineRule="exact"/>
        <w:ind w:left="20" w:firstLine="860"/>
        <w:jc w:val="both"/>
        <w:rPr>
          <w:rFonts w:ascii="Arial" w:hAnsi="Arial" w:cs="Arial"/>
          <w:sz w:val="24"/>
          <w:szCs w:val="24"/>
        </w:rPr>
      </w:pPr>
      <w:r w:rsidRPr="00DA23C0">
        <w:rPr>
          <w:rFonts w:ascii="Arial" w:hAnsi="Arial" w:cs="Arial"/>
          <w:sz w:val="24"/>
          <w:szCs w:val="24"/>
        </w:rPr>
        <w:t>Федеральный закон от 26.07.2006 г. №135-ФЗ "О защите конкуренции"</w:t>
      </w:r>
    </w:p>
    <w:p w:rsidR="00AD389A" w:rsidRPr="00DA23C0" w:rsidRDefault="00AD389A" w:rsidP="00AD389A">
      <w:pPr>
        <w:pStyle w:val="4"/>
        <w:shd w:val="clear" w:color="auto" w:fill="auto"/>
        <w:tabs>
          <w:tab w:val="left" w:pos="1926"/>
        </w:tabs>
        <w:spacing w:after="0" w:line="322" w:lineRule="exact"/>
        <w:ind w:left="880"/>
        <w:jc w:val="both"/>
        <w:rPr>
          <w:rFonts w:ascii="Arial" w:hAnsi="Arial" w:cs="Arial"/>
          <w:sz w:val="24"/>
          <w:szCs w:val="24"/>
        </w:rPr>
      </w:pPr>
      <w:r w:rsidRPr="00DA23C0">
        <w:rPr>
          <w:rFonts w:ascii="Arial" w:hAnsi="Arial" w:cs="Arial"/>
          <w:sz w:val="24"/>
          <w:szCs w:val="24"/>
        </w:rPr>
        <w:t>- Приказ Федеральной антимонопольной службы Российской Федерации от</w:t>
      </w:r>
    </w:p>
    <w:p w:rsidR="00AD389A" w:rsidRPr="00DA23C0" w:rsidRDefault="00AD389A" w:rsidP="00AD389A">
      <w:pPr>
        <w:pStyle w:val="4"/>
        <w:numPr>
          <w:ilvl w:val="0"/>
          <w:numId w:val="9"/>
        </w:numPr>
        <w:shd w:val="clear" w:color="auto" w:fill="auto"/>
        <w:tabs>
          <w:tab w:val="left" w:pos="1296"/>
          <w:tab w:val="left" w:pos="1369"/>
        </w:tabs>
        <w:spacing w:after="0" w:line="322" w:lineRule="exact"/>
        <w:ind w:left="20" w:right="20"/>
        <w:jc w:val="both"/>
        <w:rPr>
          <w:rFonts w:ascii="Arial" w:hAnsi="Arial" w:cs="Arial"/>
          <w:sz w:val="24"/>
          <w:szCs w:val="24"/>
        </w:rPr>
      </w:pPr>
      <w:r w:rsidRPr="00DA23C0">
        <w:rPr>
          <w:rFonts w:ascii="Arial" w:hAnsi="Arial" w:cs="Arial"/>
          <w:sz w:val="24"/>
          <w:szCs w:val="24"/>
        </w:rPr>
        <w:t xml:space="preserve">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w:t>
      </w:r>
      <w:r w:rsidRPr="00DA23C0">
        <w:rPr>
          <w:rFonts w:ascii="Arial" w:hAnsi="Arial" w:cs="Arial"/>
          <w:sz w:val="24"/>
          <w:szCs w:val="24"/>
          <w:lang w:val="en-US"/>
        </w:rPr>
        <w:t>N</w:t>
      </w:r>
      <w:r w:rsidRPr="00DA23C0">
        <w:rPr>
          <w:rFonts w:ascii="Arial" w:hAnsi="Arial" w:cs="Arial"/>
          <w:sz w:val="24"/>
          <w:szCs w:val="24"/>
        </w:rPr>
        <w:t xml:space="preserve"> 37, 24.02.2010);</w:t>
      </w:r>
    </w:p>
    <w:p w:rsidR="00AD389A" w:rsidRPr="00DA23C0" w:rsidRDefault="00AD389A" w:rsidP="00AD389A">
      <w:pPr>
        <w:pStyle w:val="4"/>
        <w:numPr>
          <w:ilvl w:val="0"/>
          <w:numId w:val="4"/>
        </w:numPr>
        <w:shd w:val="clear" w:color="auto" w:fill="auto"/>
        <w:tabs>
          <w:tab w:val="left" w:pos="1083"/>
        </w:tabs>
        <w:spacing w:after="0" w:line="322" w:lineRule="exact"/>
        <w:ind w:left="20" w:right="20" w:firstLine="860"/>
        <w:jc w:val="both"/>
        <w:rPr>
          <w:rFonts w:ascii="Arial" w:hAnsi="Arial" w:cs="Arial"/>
          <w:sz w:val="24"/>
          <w:szCs w:val="24"/>
        </w:rPr>
      </w:pPr>
      <w:r w:rsidRPr="00DA23C0">
        <w:rPr>
          <w:rFonts w:ascii="Arial" w:hAnsi="Arial" w:cs="Arial"/>
          <w:sz w:val="24"/>
          <w:szCs w:val="24"/>
        </w:rPr>
        <w:t>Устав Новоомского сельского поселения Омского муниципального района Омской области;</w:t>
      </w:r>
    </w:p>
    <w:p w:rsidR="00AD389A" w:rsidRPr="00DA23C0" w:rsidRDefault="00AD389A" w:rsidP="00AD389A">
      <w:pPr>
        <w:pStyle w:val="4"/>
        <w:numPr>
          <w:ilvl w:val="0"/>
          <w:numId w:val="4"/>
        </w:numPr>
        <w:shd w:val="clear" w:color="auto" w:fill="auto"/>
        <w:tabs>
          <w:tab w:val="left" w:pos="1083"/>
        </w:tabs>
        <w:spacing w:after="0" w:line="322" w:lineRule="exact"/>
        <w:ind w:left="20" w:firstLine="860"/>
        <w:jc w:val="both"/>
        <w:rPr>
          <w:rFonts w:ascii="Arial" w:hAnsi="Arial" w:cs="Arial"/>
          <w:sz w:val="24"/>
          <w:szCs w:val="24"/>
        </w:rPr>
      </w:pPr>
      <w:r w:rsidRPr="00DA23C0">
        <w:rPr>
          <w:rFonts w:ascii="Arial" w:hAnsi="Arial" w:cs="Arial"/>
          <w:sz w:val="24"/>
          <w:szCs w:val="24"/>
        </w:rPr>
        <w:t>Постановление Администрации Новоомского сельского поселения от</w:t>
      </w:r>
    </w:p>
    <w:p w:rsidR="00AD389A" w:rsidRPr="00DA23C0" w:rsidRDefault="00AD389A" w:rsidP="00AD389A">
      <w:pPr>
        <w:pStyle w:val="4"/>
        <w:numPr>
          <w:ilvl w:val="2"/>
          <w:numId w:val="29"/>
        </w:numPr>
        <w:shd w:val="clear" w:color="auto" w:fill="auto"/>
        <w:tabs>
          <w:tab w:val="left" w:pos="1334"/>
        </w:tabs>
        <w:spacing w:after="300" w:line="322" w:lineRule="exact"/>
        <w:ind w:right="20"/>
        <w:jc w:val="both"/>
        <w:rPr>
          <w:rFonts w:ascii="Arial" w:hAnsi="Arial" w:cs="Arial"/>
          <w:sz w:val="24"/>
          <w:szCs w:val="24"/>
        </w:rPr>
      </w:pPr>
      <w:r w:rsidRPr="00DA23C0">
        <w:rPr>
          <w:rFonts w:ascii="Arial" w:hAnsi="Arial" w:cs="Arial"/>
          <w:sz w:val="24"/>
          <w:szCs w:val="24"/>
        </w:rPr>
        <w:t>№83 «Об утверждении Порядка разработки и принятия административных регламентов по предоставлению муниципальных услуг в Новоомском сельском поселении Омского муниципального района Омской области».</w:t>
      </w:r>
    </w:p>
    <w:p w:rsidR="00AD389A" w:rsidRPr="00DA23C0" w:rsidRDefault="00AD389A" w:rsidP="00AD389A">
      <w:pPr>
        <w:pStyle w:val="4"/>
        <w:numPr>
          <w:ilvl w:val="0"/>
          <w:numId w:val="7"/>
        </w:numPr>
        <w:shd w:val="clear" w:color="auto" w:fill="auto"/>
        <w:tabs>
          <w:tab w:val="left" w:pos="1334"/>
        </w:tabs>
        <w:spacing w:after="300" w:line="322" w:lineRule="exact"/>
        <w:ind w:left="20" w:right="20" w:firstLine="860"/>
        <w:jc w:val="both"/>
        <w:rPr>
          <w:rFonts w:ascii="Arial" w:hAnsi="Arial" w:cs="Arial"/>
          <w:sz w:val="24"/>
          <w:szCs w:val="24"/>
        </w:rPr>
      </w:pPr>
      <w:r w:rsidRPr="00DA23C0">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AD389A" w:rsidRPr="00DA23C0" w:rsidRDefault="00AD389A" w:rsidP="00AD389A">
      <w:pPr>
        <w:pStyle w:val="4"/>
        <w:numPr>
          <w:ilvl w:val="0"/>
          <w:numId w:val="10"/>
        </w:numPr>
        <w:shd w:val="clear" w:color="auto" w:fill="auto"/>
        <w:tabs>
          <w:tab w:val="left" w:pos="1796"/>
        </w:tabs>
        <w:spacing w:after="0" w:line="322" w:lineRule="exact"/>
        <w:ind w:left="20" w:right="20" w:firstLine="860"/>
        <w:jc w:val="both"/>
        <w:rPr>
          <w:rFonts w:ascii="Arial" w:hAnsi="Arial" w:cs="Arial"/>
          <w:sz w:val="24"/>
          <w:szCs w:val="24"/>
        </w:rPr>
      </w:pPr>
      <w:r w:rsidRPr="00DA23C0">
        <w:rPr>
          <w:rFonts w:ascii="Arial" w:hAnsi="Arial" w:cs="Arial"/>
          <w:sz w:val="24"/>
          <w:szCs w:val="24"/>
        </w:rPr>
        <w:lastRenderedPageBreak/>
        <w:t>Заявления и документы, необходимые для предоставления муниципальной услуги, представляются в соответствии с действующим законодательством при личном обращении, либо направляются по почте, либо по информационно - телекоммуникационным сетям общего доступа, в том числе сети Интернет, включая областную государственную информационную систему «Портал государственных и муниципальных услуг (функции) Омской области» и федеральную государственную информационную систему «Единый портал государственных и муниципальных услуг (функций)», по электронной почте в виде электронных документов;</w:t>
      </w:r>
    </w:p>
    <w:p w:rsidR="00AD389A" w:rsidRPr="00DA23C0" w:rsidRDefault="00AD389A" w:rsidP="00AD389A">
      <w:pPr>
        <w:pStyle w:val="4"/>
        <w:numPr>
          <w:ilvl w:val="0"/>
          <w:numId w:val="10"/>
        </w:numPr>
        <w:shd w:val="clear" w:color="auto" w:fill="auto"/>
        <w:tabs>
          <w:tab w:val="left" w:pos="1580"/>
        </w:tabs>
        <w:spacing w:after="0" w:line="322" w:lineRule="exact"/>
        <w:ind w:left="20" w:right="20" w:firstLine="860"/>
        <w:jc w:val="both"/>
        <w:rPr>
          <w:rFonts w:ascii="Arial" w:hAnsi="Arial" w:cs="Arial"/>
          <w:sz w:val="24"/>
          <w:szCs w:val="24"/>
        </w:rPr>
      </w:pPr>
      <w:r w:rsidRPr="00DA23C0">
        <w:rPr>
          <w:rFonts w:ascii="Arial" w:hAnsi="Arial" w:cs="Arial"/>
          <w:sz w:val="24"/>
          <w:szCs w:val="24"/>
        </w:rPr>
        <w:t>Основанием для рассмотрения Администрацией поселения вопроса о предоставлении муниципальной услуги является письменное обращение (заявка) заявителя по форме согласно приложению №1 к Административному регламенту;</w:t>
      </w:r>
    </w:p>
    <w:p w:rsidR="00AD389A" w:rsidRPr="00DA23C0" w:rsidRDefault="00AD389A" w:rsidP="00AD389A">
      <w:pPr>
        <w:pStyle w:val="4"/>
        <w:numPr>
          <w:ilvl w:val="0"/>
          <w:numId w:val="10"/>
        </w:numPr>
        <w:shd w:val="clear" w:color="auto" w:fill="auto"/>
        <w:tabs>
          <w:tab w:val="left" w:pos="1580"/>
        </w:tabs>
        <w:spacing w:after="0" w:line="322" w:lineRule="exact"/>
        <w:ind w:left="20" w:right="20" w:firstLine="860"/>
        <w:jc w:val="both"/>
        <w:rPr>
          <w:rFonts w:ascii="Arial" w:hAnsi="Arial" w:cs="Arial"/>
          <w:sz w:val="24"/>
          <w:szCs w:val="24"/>
        </w:rPr>
      </w:pPr>
      <w:r w:rsidRPr="00DA23C0">
        <w:rPr>
          <w:rFonts w:ascii="Arial" w:hAnsi="Arial" w:cs="Arial"/>
          <w:sz w:val="24"/>
          <w:szCs w:val="24"/>
        </w:rPr>
        <w:t>Для принятия решения о предоставлении муниципальной услуги без проведения торгов в Администрацию заявителем представляются следующие документы:</w:t>
      </w:r>
    </w:p>
    <w:p w:rsidR="00AD389A" w:rsidRPr="00DA23C0" w:rsidRDefault="00AD389A" w:rsidP="00AD389A">
      <w:pPr>
        <w:pStyle w:val="4"/>
        <w:shd w:val="clear" w:color="auto" w:fill="auto"/>
        <w:tabs>
          <w:tab w:val="left" w:pos="1083"/>
        </w:tabs>
        <w:spacing w:after="0" w:line="322" w:lineRule="exact"/>
        <w:ind w:left="20" w:firstLine="860"/>
        <w:jc w:val="both"/>
        <w:rPr>
          <w:rFonts w:ascii="Arial" w:hAnsi="Arial" w:cs="Arial"/>
          <w:sz w:val="24"/>
          <w:szCs w:val="24"/>
        </w:rPr>
      </w:pPr>
      <w:r w:rsidRPr="00DA23C0">
        <w:rPr>
          <w:rFonts w:ascii="Arial" w:hAnsi="Arial" w:cs="Arial"/>
          <w:sz w:val="24"/>
          <w:szCs w:val="24"/>
        </w:rPr>
        <w:t>а)</w:t>
      </w:r>
      <w:r w:rsidRPr="00DA23C0">
        <w:rPr>
          <w:rFonts w:ascii="Arial" w:hAnsi="Arial" w:cs="Arial"/>
          <w:sz w:val="24"/>
          <w:szCs w:val="24"/>
        </w:rPr>
        <w:tab/>
        <w:t>для физического лица:</w:t>
      </w:r>
    </w:p>
    <w:p w:rsidR="00AD389A" w:rsidRPr="00DA23C0" w:rsidRDefault="00AD389A" w:rsidP="00AD389A">
      <w:pPr>
        <w:pStyle w:val="4"/>
        <w:shd w:val="clear" w:color="auto" w:fill="auto"/>
        <w:spacing w:after="0" w:line="322" w:lineRule="exact"/>
        <w:ind w:left="20" w:right="20" w:firstLine="860"/>
        <w:jc w:val="both"/>
        <w:rPr>
          <w:rFonts w:ascii="Arial" w:hAnsi="Arial" w:cs="Arial"/>
          <w:sz w:val="24"/>
          <w:szCs w:val="24"/>
        </w:rPr>
      </w:pPr>
      <w:r w:rsidRPr="00DA23C0">
        <w:rPr>
          <w:rFonts w:ascii="Arial" w:hAnsi="Arial" w:cs="Arial"/>
          <w:sz w:val="24"/>
          <w:szCs w:val="24"/>
        </w:rPr>
        <w:t>заявление (Приложение № 1 к настоящему административному регламенту) лично или через уполномоченного представителя;</w:t>
      </w:r>
    </w:p>
    <w:p w:rsidR="00AD389A" w:rsidRPr="00DA23C0" w:rsidRDefault="00AD389A" w:rsidP="00AD389A">
      <w:pPr>
        <w:pStyle w:val="4"/>
        <w:shd w:val="clear" w:color="auto" w:fill="auto"/>
        <w:spacing w:after="0" w:line="322" w:lineRule="exact"/>
        <w:ind w:left="20" w:firstLine="860"/>
        <w:jc w:val="both"/>
        <w:rPr>
          <w:rFonts w:ascii="Arial" w:hAnsi="Arial" w:cs="Arial"/>
          <w:sz w:val="24"/>
          <w:szCs w:val="24"/>
        </w:rPr>
      </w:pPr>
      <w:r w:rsidRPr="00DA23C0">
        <w:rPr>
          <w:rFonts w:ascii="Arial" w:hAnsi="Arial" w:cs="Arial"/>
          <w:sz w:val="24"/>
          <w:szCs w:val="24"/>
        </w:rPr>
        <w:t>документ, удостоверяющий личность и его копию;</w:t>
      </w:r>
    </w:p>
    <w:p w:rsidR="00AD389A" w:rsidRPr="00DA23C0" w:rsidRDefault="00AD389A" w:rsidP="00AD389A">
      <w:pPr>
        <w:pStyle w:val="4"/>
        <w:shd w:val="clear" w:color="auto" w:fill="auto"/>
        <w:spacing w:after="0" w:line="322" w:lineRule="exact"/>
        <w:ind w:left="20" w:right="20" w:firstLine="860"/>
        <w:jc w:val="both"/>
        <w:rPr>
          <w:rFonts w:ascii="Arial" w:hAnsi="Arial" w:cs="Arial"/>
          <w:sz w:val="24"/>
          <w:szCs w:val="24"/>
        </w:rPr>
      </w:pPr>
      <w:r w:rsidRPr="00DA23C0">
        <w:rPr>
          <w:rFonts w:ascii="Arial" w:hAnsi="Arial" w:cs="Arial"/>
          <w:sz w:val="24"/>
          <w:szCs w:val="24"/>
        </w:rPr>
        <w:t>копия свидетельства о государственной регистрации физического лица либо в качестве индивидуального предпринимателя;</w:t>
      </w:r>
    </w:p>
    <w:p w:rsidR="00AD389A" w:rsidRPr="00DA23C0" w:rsidRDefault="00AD389A" w:rsidP="00AD389A">
      <w:pPr>
        <w:pStyle w:val="4"/>
        <w:shd w:val="clear" w:color="auto" w:fill="auto"/>
        <w:spacing w:after="0" w:line="322" w:lineRule="exact"/>
        <w:ind w:left="20" w:firstLine="860"/>
        <w:jc w:val="both"/>
        <w:rPr>
          <w:rFonts w:ascii="Arial" w:hAnsi="Arial" w:cs="Arial"/>
          <w:sz w:val="24"/>
          <w:szCs w:val="24"/>
        </w:rPr>
      </w:pPr>
      <w:r w:rsidRPr="00DA23C0">
        <w:rPr>
          <w:rFonts w:ascii="Arial" w:hAnsi="Arial" w:cs="Arial"/>
          <w:sz w:val="24"/>
          <w:szCs w:val="24"/>
        </w:rPr>
        <w:t>копия свидетельства о постановке на налоговый учет;</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выписка из единого государственного реестра юридических лиц (индивидуальных предпринимателей) или нотариально заверенная копия такой выписки, полученная не ранее чем за шесть месяцев до даты подачи заявления;</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AD389A" w:rsidRPr="00DA23C0" w:rsidRDefault="00AD389A" w:rsidP="00AD389A">
      <w:pPr>
        <w:pStyle w:val="4"/>
        <w:shd w:val="clear" w:color="auto" w:fill="auto"/>
        <w:tabs>
          <w:tab w:val="left" w:pos="1129"/>
        </w:tabs>
        <w:spacing w:after="0" w:line="322" w:lineRule="exact"/>
        <w:ind w:left="20" w:firstLine="840"/>
        <w:jc w:val="both"/>
        <w:rPr>
          <w:rFonts w:ascii="Arial" w:hAnsi="Arial" w:cs="Arial"/>
          <w:sz w:val="24"/>
          <w:szCs w:val="24"/>
        </w:rPr>
      </w:pPr>
      <w:r w:rsidRPr="00DA23C0">
        <w:rPr>
          <w:rFonts w:ascii="Arial" w:hAnsi="Arial" w:cs="Arial"/>
          <w:sz w:val="24"/>
          <w:szCs w:val="24"/>
        </w:rPr>
        <w:t>б)</w:t>
      </w:r>
      <w:r w:rsidRPr="00DA23C0">
        <w:rPr>
          <w:rFonts w:ascii="Arial" w:hAnsi="Arial" w:cs="Arial"/>
          <w:sz w:val="24"/>
          <w:szCs w:val="24"/>
        </w:rPr>
        <w:tab/>
        <w:t>для юридического лица:</w:t>
      </w:r>
    </w:p>
    <w:p w:rsidR="00AD389A" w:rsidRPr="00DA23C0" w:rsidRDefault="00AD389A" w:rsidP="00AD389A">
      <w:pPr>
        <w:pStyle w:val="4"/>
        <w:shd w:val="clear" w:color="auto" w:fill="auto"/>
        <w:spacing w:after="0" w:line="322" w:lineRule="exact"/>
        <w:ind w:left="20" w:right="20" w:firstLine="840"/>
        <w:rPr>
          <w:rFonts w:ascii="Arial" w:hAnsi="Arial" w:cs="Arial"/>
          <w:sz w:val="24"/>
          <w:szCs w:val="24"/>
        </w:rPr>
      </w:pPr>
      <w:r w:rsidRPr="00DA23C0">
        <w:rPr>
          <w:rFonts w:ascii="Arial" w:hAnsi="Arial" w:cs="Arial"/>
          <w:sz w:val="24"/>
          <w:szCs w:val="24"/>
        </w:rPr>
        <w:t>заявление (Приложение № 1) к настоящему административному регламенту; заверенные копии учредительных документов и все изменения и дополнения к ним, если таковые имелись;</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выписка из единого государственного реестра юридических лиц, полученная не ранее чем за шесть месяцев до даты подачи заявления;</w:t>
      </w:r>
    </w:p>
    <w:p w:rsidR="00AD389A" w:rsidRPr="00DA23C0" w:rsidRDefault="00AD389A" w:rsidP="00AD389A">
      <w:pPr>
        <w:pStyle w:val="4"/>
        <w:shd w:val="clear" w:color="auto" w:fill="auto"/>
        <w:spacing w:after="0" w:line="322" w:lineRule="exact"/>
        <w:ind w:left="20" w:right="20" w:firstLine="840"/>
        <w:rPr>
          <w:rFonts w:ascii="Arial" w:hAnsi="Arial" w:cs="Arial"/>
          <w:sz w:val="24"/>
          <w:szCs w:val="24"/>
        </w:rPr>
      </w:pPr>
      <w:r w:rsidRPr="00DA23C0">
        <w:rPr>
          <w:rFonts w:ascii="Arial" w:hAnsi="Arial" w:cs="Arial"/>
          <w:sz w:val="24"/>
          <w:szCs w:val="24"/>
        </w:rPr>
        <w:t>копия свидетельства о постановке на налоговый учет; копия свидетельства о государственной регистрации юридического лица; документ, подтверждающий полномочия лица на осуществление действий от имени заявителя без доверенности;</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в случае подачи заявления представителем претендента предъявляется надлежащим образом оформленная доверенность;</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копия документа, подтверждающего право осуществления видов деятельности;</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 xml:space="preserve">2.6.4.Заявка на участие в конкурсе подается в письменной форме в </w:t>
      </w:r>
      <w:r w:rsidRPr="00DA23C0">
        <w:rPr>
          <w:rFonts w:ascii="Arial" w:hAnsi="Arial" w:cs="Arial"/>
          <w:sz w:val="24"/>
          <w:szCs w:val="24"/>
        </w:rPr>
        <w:lastRenderedPageBreak/>
        <w:t>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AD389A" w:rsidRPr="00DA23C0" w:rsidRDefault="00AD389A" w:rsidP="00AD389A">
      <w:pPr>
        <w:pStyle w:val="4"/>
        <w:shd w:val="clear" w:color="auto" w:fill="auto"/>
        <w:spacing w:after="0" w:line="322" w:lineRule="exact"/>
        <w:ind w:left="20" w:firstLine="840"/>
        <w:jc w:val="both"/>
        <w:rPr>
          <w:rFonts w:ascii="Arial" w:hAnsi="Arial" w:cs="Arial"/>
          <w:sz w:val="24"/>
          <w:szCs w:val="24"/>
        </w:rPr>
      </w:pPr>
      <w:r w:rsidRPr="00DA23C0">
        <w:rPr>
          <w:rFonts w:ascii="Arial" w:hAnsi="Arial" w:cs="Arial"/>
          <w:sz w:val="24"/>
          <w:szCs w:val="24"/>
        </w:rPr>
        <w:t>Заявка на участие в конкурсе должна содержать:</w:t>
      </w:r>
    </w:p>
    <w:p w:rsidR="00AD389A" w:rsidRPr="00DA23C0" w:rsidRDefault="00AD389A" w:rsidP="00AD389A">
      <w:pPr>
        <w:pStyle w:val="4"/>
        <w:numPr>
          <w:ilvl w:val="0"/>
          <w:numId w:val="11"/>
        </w:numPr>
        <w:shd w:val="clear" w:color="auto" w:fill="auto"/>
        <w:tabs>
          <w:tab w:val="left" w:pos="428"/>
        </w:tabs>
        <w:spacing w:after="0" w:line="322" w:lineRule="exact"/>
        <w:ind w:left="20"/>
        <w:jc w:val="both"/>
        <w:rPr>
          <w:rFonts w:ascii="Arial" w:hAnsi="Arial" w:cs="Arial"/>
          <w:sz w:val="24"/>
          <w:szCs w:val="24"/>
        </w:rPr>
      </w:pPr>
      <w:r w:rsidRPr="00DA23C0">
        <w:rPr>
          <w:rFonts w:ascii="Arial" w:hAnsi="Arial" w:cs="Arial"/>
          <w:sz w:val="24"/>
          <w:szCs w:val="24"/>
        </w:rPr>
        <w:t>сведения и документы о заявителе, подавшем такую заявку:</w:t>
      </w:r>
    </w:p>
    <w:p w:rsidR="00AD389A" w:rsidRPr="00DA23C0" w:rsidRDefault="00AD389A" w:rsidP="00AD389A">
      <w:pPr>
        <w:pStyle w:val="4"/>
        <w:shd w:val="clear" w:color="auto" w:fill="auto"/>
        <w:tabs>
          <w:tab w:val="left" w:pos="735"/>
        </w:tabs>
        <w:spacing w:after="0" w:line="322" w:lineRule="exact"/>
        <w:ind w:left="20" w:right="20" w:firstLine="360"/>
        <w:jc w:val="both"/>
        <w:rPr>
          <w:rFonts w:ascii="Arial" w:hAnsi="Arial" w:cs="Arial"/>
          <w:sz w:val="24"/>
          <w:szCs w:val="24"/>
        </w:rPr>
      </w:pPr>
      <w:r w:rsidRPr="00DA23C0">
        <w:rPr>
          <w:rFonts w:ascii="Arial" w:hAnsi="Arial" w:cs="Arial"/>
          <w:sz w:val="24"/>
          <w:szCs w:val="24"/>
        </w:rPr>
        <w:t>а)</w:t>
      </w:r>
      <w:r w:rsidRPr="00DA23C0">
        <w:rPr>
          <w:rFonts w:ascii="Arial" w:hAnsi="Arial" w:cs="Arial"/>
          <w:sz w:val="24"/>
          <w:szCs w:val="24"/>
        </w:rPr>
        <w:tab/>
        <w:t>фирменное наименование (наименование), сведения об организационно</w:t>
      </w:r>
      <w:r w:rsidRPr="00DA23C0">
        <w:rPr>
          <w:rFonts w:ascii="Arial" w:hAnsi="Arial" w:cs="Arial"/>
          <w:sz w:val="24"/>
          <w:szCs w:val="24"/>
        </w:rPr>
        <w:softHyphen/>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D389A" w:rsidRPr="00DA23C0" w:rsidRDefault="00AD389A" w:rsidP="00AD389A">
      <w:pPr>
        <w:pStyle w:val="4"/>
        <w:shd w:val="clear" w:color="auto" w:fill="auto"/>
        <w:tabs>
          <w:tab w:val="left" w:pos="735"/>
        </w:tabs>
        <w:spacing w:after="0" w:line="322" w:lineRule="exact"/>
        <w:ind w:left="20" w:right="20" w:firstLine="360"/>
        <w:jc w:val="both"/>
        <w:rPr>
          <w:rFonts w:ascii="Arial" w:hAnsi="Arial" w:cs="Arial"/>
          <w:sz w:val="24"/>
          <w:szCs w:val="24"/>
        </w:rPr>
      </w:pPr>
      <w:r w:rsidRPr="00DA23C0">
        <w:rPr>
          <w:rFonts w:ascii="Arial" w:hAnsi="Arial" w:cs="Arial"/>
          <w:sz w:val="24"/>
          <w:szCs w:val="24"/>
        </w:rPr>
        <w:t>б)</w:t>
      </w:r>
      <w:r w:rsidRPr="00DA23C0">
        <w:rPr>
          <w:rFonts w:ascii="Arial" w:hAnsi="Arial" w:cs="Arial"/>
          <w:sz w:val="24"/>
          <w:szCs w:val="24"/>
        </w:rPr>
        <w:tab/>
        <w:t>заявитель имеет право представить: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 Если вышеуказанная выписка не была представлена заявителем самостоятельно, запрашивается Управлением;</w:t>
      </w:r>
    </w:p>
    <w:p w:rsidR="00AD389A" w:rsidRPr="00DA23C0" w:rsidRDefault="00AD389A" w:rsidP="00AD389A">
      <w:pPr>
        <w:pStyle w:val="4"/>
        <w:shd w:val="clear" w:color="auto" w:fill="auto"/>
        <w:tabs>
          <w:tab w:val="left" w:pos="729"/>
        </w:tabs>
        <w:spacing w:after="0" w:line="322" w:lineRule="exact"/>
        <w:ind w:left="20" w:right="20" w:firstLine="380"/>
        <w:jc w:val="both"/>
        <w:rPr>
          <w:rFonts w:ascii="Arial" w:hAnsi="Arial" w:cs="Arial"/>
          <w:sz w:val="24"/>
          <w:szCs w:val="24"/>
        </w:rPr>
      </w:pPr>
      <w:r w:rsidRPr="00DA23C0">
        <w:rPr>
          <w:rFonts w:ascii="Arial" w:hAnsi="Arial" w:cs="Arial"/>
          <w:sz w:val="24"/>
          <w:szCs w:val="24"/>
        </w:rPr>
        <w:t>в)</w:t>
      </w:r>
      <w:r w:rsidRPr="00DA23C0">
        <w:rPr>
          <w:rFonts w:ascii="Arial" w:hAnsi="Arial" w:cs="Arial"/>
          <w:sz w:val="24"/>
          <w:szCs w:val="24"/>
        </w:rPr>
        <w:tab/>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389A" w:rsidRPr="00DA23C0" w:rsidRDefault="00AD389A" w:rsidP="00AD389A">
      <w:pPr>
        <w:pStyle w:val="4"/>
        <w:shd w:val="clear" w:color="auto" w:fill="auto"/>
        <w:tabs>
          <w:tab w:val="left" w:pos="729"/>
        </w:tabs>
        <w:spacing w:after="0" w:line="322" w:lineRule="exact"/>
        <w:ind w:left="20" w:right="20" w:firstLine="380"/>
        <w:jc w:val="both"/>
        <w:rPr>
          <w:rFonts w:ascii="Arial" w:hAnsi="Arial" w:cs="Arial"/>
          <w:sz w:val="24"/>
          <w:szCs w:val="24"/>
        </w:rPr>
      </w:pPr>
      <w:r w:rsidRPr="00DA23C0">
        <w:rPr>
          <w:rFonts w:ascii="Arial" w:hAnsi="Arial" w:cs="Arial"/>
          <w:sz w:val="24"/>
          <w:szCs w:val="24"/>
        </w:rPr>
        <w:t>г)</w:t>
      </w:r>
      <w:r w:rsidRPr="00DA23C0">
        <w:rPr>
          <w:rFonts w:ascii="Arial" w:hAnsi="Arial" w:cs="Arial"/>
          <w:sz w:val="24"/>
          <w:szCs w:val="24"/>
        </w:rPr>
        <w:tab/>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D389A" w:rsidRPr="00DA23C0" w:rsidRDefault="00AD389A" w:rsidP="00AD389A">
      <w:pPr>
        <w:pStyle w:val="4"/>
        <w:shd w:val="clear" w:color="auto" w:fill="auto"/>
        <w:tabs>
          <w:tab w:val="left" w:pos="729"/>
        </w:tabs>
        <w:spacing w:after="0" w:line="322" w:lineRule="exact"/>
        <w:ind w:left="20" w:firstLine="380"/>
        <w:jc w:val="both"/>
        <w:rPr>
          <w:rFonts w:ascii="Arial" w:hAnsi="Arial" w:cs="Arial"/>
          <w:sz w:val="24"/>
          <w:szCs w:val="24"/>
        </w:rPr>
      </w:pPr>
      <w:r w:rsidRPr="00DA23C0">
        <w:rPr>
          <w:rFonts w:ascii="Arial" w:hAnsi="Arial" w:cs="Arial"/>
          <w:sz w:val="24"/>
          <w:szCs w:val="24"/>
        </w:rPr>
        <w:t>д)</w:t>
      </w:r>
      <w:r w:rsidRPr="00DA23C0">
        <w:rPr>
          <w:rFonts w:ascii="Arial" w:hAnsi="Arial" w:cs="Arial"/>
          <w:sz w:val="24"/>
          <w:szCs w:val="24"/>
        </w:rPr>
        <w:tab/>
        <w:t>копии учредительных документов заявителя (для юридических лиц);</w:t>
      </w:r>
    </w:p>
    <w:p w:rsidR="00AD389A" w:rsidRPr="00DA23C0" w:rsidRDefault="00AD389A" w:rsidP="00AD389A">
      <w:pPr>
        <w:pStyle w:val="4"/>
        <w:shd w:val="clear" w:color="auto" w:fill="auto"/>
        <w:tabs>
          <w:tab w:val="left" w:pos="729"/>
        </w:tabs>
        <w:spacing w:after="0" w:line="322" w:lineRule="exact"/>
        <w:ind w:left="20" w:right="20" w:firstLine="380"/>
        <w:jc w:val="both"/>
        <w:rPr>
          <w:rFonts w:ascii="Arial" w:hAnsi="Arial" w:cs="Arial"/>
          <w:sz w:val="24"/>
          <w:szCs w:val="24"/>
        </w:rPr>
      </w:pPr>
      <w:r w:rsidRPr="00DA23C0">
        <w:rPr>
          <w:rFonts w:ascii="Arial" w:hAnsi="Arial" w:cs="Arial"/>
          <w:sz w:val="24"/>
          <w:szCs w:val="24"/>
        </w:rPr>
        <w:t>е)</w:t>
      </w:r>
      <w:r w:rsidRPr="00DA23C0">
        <w:rPr>
          <w:rFonts w:ascii="Arial" w:hAnsi="Arial" w:cs="Arial"/>
          <w:sz w:val="24"/>
          <w:szCs w:val="24"/>
        </w:rPr>
        <w:tab/>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DA23C0">
        <w:rPr>
          <w:rFonts w:ascii="Arial" w:hAnsi="Arial" w:cs="Arial"/>
          <w:sz w:val="24"/>
          <w:szCs w:val="24"/>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D389A" w:rsidRPr="00DA23C0" w:rsidRDefault="00AD389A" w:rsidP="00AD389A">
      <w:pPr>
        <w:pStyle w:val="4"/>
        <w:shd w:val="clear" w:color="auto" w:fill="auto"/>
        <w:tabs>
          <w:tab w:val="left" w:pos="729"/>
        </w:tabs>
        <w:spacing w:after="0" w:line="322" w:lineRule="exact"/>
        <w:ind w:left="20" w:right="20" w:firstLine="380"/>
        <w:jc w:val="both"/>
        <w:rPr>
          <w:rFonts w:ascii="Arial" w:hAnsi="Arial" w:cs="Arial"/>
          <w:sz w:val="24"/>
          <w:szCs w:val="24"/>
        </w:rPr>
      </w:pPr>
      <w:r w:rsidRPr="00DA23C0">
        <w:rPr>
          <w:rFonts w:ascii="Arial" w:hAnsi="Arial" w:cs="Arial"/>
          <w:sz w:val="24"/>
          <w:szCs w:val="24"/>
        </w:rPr>
        <w:t>ж)</w:t>
      </w:r>
      <w:r w:rsidRPr="00DA23C0">
        <w:rPr>
          <w:rFonts w:ascii="Arial" w:hAnsi="Arial" w:cs="Arial"/>
          <w:sz w:val="24"/>
          <w:szCs w:val="24"/>
        </w:rPr>
        <w:tab/>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DA23C0">
        <w:rPr>
          <w:rStyle w:val="2"/>
          <w:rFonts w:ascii="Arial" w:hAnsi="Arial" w:cs="Arial"/>
          <w:sz w:val="24"/>
          <w:szCs w:val="24"/>
        </w:rPr>
        <w:t>Кодексом</w:t>
      </w:r>
      <w:r w:rsidRPr="00DA23C0">
        <w:rPr>
          <w:rStyle w:val="3"/>
          <w:rFonts w:ascii="Arial" w:hAnsi="Arial" w:cs="Arial"/>
          <w:sz w:val="24"/>
          <w:szCs w:val="24"/>
        </w:rPr>
        <w:t xml:space="preserve"> </w:t>
      </w:r>
      <w:r w:rsidRPr="00DA23C0">
        <w:rPr>
          <w:rFonts w:ascii="Arial" w:hAnsi="Arial" w:cs="Arial"/>
          <w:sz w:val="24"/>
          <w:szCs w:val="24"/>
        </w:rPr>
        <w:t>Российской Федерации об административных правонарушениях;</w:t>
      </w:r>
    </w:p>
    <w:p w:rsidR="00AD389A" w:rsidRPr="00DA23C0" w:rsidRDefault="00AD389A" w:rsidP="00AD389A">
      <w:pPr>
        <w:pStyle w:val="4"/>
        <w:numPr>
          <w:ilvl w:val="0"/>
          <w:numId w:val="11"/>
        </w:numPr>
        <w:shd w:val="clear" w:color="auto" w:fill="auto"/>
        <w:tabs>
          <w:tab w:val="left" w:pos="729"/>
        </w:tabs>
        <w:spacing w:after="0" w:line="322" w:lineRule="exact"/>
        <w:ind w:left="20" w:firstLine="380"/>
        <w:jc w:val="both"/>
        <w:rPr>
          <w:rFonts w:ascii="Arial" w:hAnsi="Arial" w:cs="Arial"/>
          <w:sz w:val="24"/>
          <w:szCs w:val="24"/>
        </w:rPr>
      </w:pPr>
      <w:r w:rsidRPr="00DA23C0">
        <w:rPr>
          <w:rFonts w:ascii="Arial" w:hAnsi="Arial" w:cs="Arial"/>
          <w:sz w:val="24"/>
          <w:szCs w:val="24"/>
        </w:rPr>
        <w:t>предложение о цене договора;</w:t>
      </w:r>
    </w:p>
    <w:p w:rsidR="00AD389A" w:rsidRPr="00DA23C0" w:rsidRDefault="00AD389A" w:rsidP="00AD389A">
      <w:pPr>
        <w:pStyle w:val="4"/>
        <w:shd w:val="clear" w:color="auto" w:fill="auto"/>
        <w:tabs>
          <w:tab w:val="left" w:pos="731"/>
        </w:tabs>
        <w:spacing w:after="0" w:line="322" w:lineRule="exact"/>
        <w:ind w:left="20" w:right="20" w:firstLine="380"/>
        <w:jc w:val="both"/>
        <w:rPr>
          <w:rFonts w:ascii="Arial" w:hAnsi="Arial" w:cs="Arial"/>
          <w:sz w:val="24"/>
          <w:szCs w:val="24"/>
        </w:rPr>
      </w:pPr>
      <w:r w:rsidRPr="00DA23C0">
        <w:rPr>
          <w:rFonts w:ascii="Arial" w:hAnsi="Arial" w:cs="Arial"/>
          <w:sz w:val="24"/>
          <w:szCs w:val="24"/>
        </w:rPr>
        <w:t>з)</w:t>
      </w:r>
      <w:r w:rsidRPr="00DA23C0">
        <w:rPr>
          <w:rFonts w:ascii="Arial" w:hAnsi="Arial" w:cs="Arial"/>
          <w:sz w:val="24"/>
          <w:szCs w:val="24"/>
        </w:rPr>
        <w:tab/>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D389A" w:rsidRPr="00DA23C0" w:rsidRDefault="00AD389A" w:rsidP="00AD389A">
      <w:pPr>
        <w:pStyle w:val="4"/>
        <w:numPr>
          <w:ilvl w:val="0"/>
          <w:numId w:val="8"/>
        </w:numPr>
        <w:shd w:val="clear" w:color="auto" w:fill="auto"/>
        <w:tabs>
          <w:tab w:val="left" w:pos="442"/>
        </w:tabs>
        <w:spacing w:after="0" w:line="322" w:lineRule="exact"/>
        <w:ind w:left="20"/>
        <w:jc w:val="both"/>
        <w:rPr>
          <w:rFonts w:ascii="Arial" w:hAnsi="Arial" w:cs="Arial"/>
          <w:sz w:val="24"/>
          <w:szCs w:val="24"/>
        </w:rPr>
      </w:pPr>
      <w:r w:rsidRPr="00DA23C0">
        <w:rPr>
          <w:rFonts w:ascii="Arial" w:hAnsi="Arial" w:cs="Arial"/>
          <w:sz w:val="24"/>
          <w:szCs w:val="24"/>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D389A" w:rsidRPr="00DA23C0" w:rsidRDefault="00AD389A" w:rsidP="00AD389A">
      <w:pPr>
        <w:pStyle w:val="4"/>
        <w:shd w:val="clear" w:color="auto" w:fill="auto"/>
        <w:spacing w:after="0" w:line="322" w:lineRule="exact"/>
        <w:ind w:left="20" w:right="20" w:firstLine="860"/>
        <w:jc w:val="both"/>
        <w:rPr>
          <w:rFonts w:ascii="Arial" w:hAnsi="Arial" w:cs="Arial"/>
          <w:sz w:val="24"/>
          <w:szCs w:val="24"/>
        </w:rPr>
      </w:pPr>
      <w:r w:rsidRPr="00DA23C0">
        <w:rPr>
          <w:rFonts w:ascii="Arial" w:hAnsi="Arial" w:cs="Arial"/>
          <w:sz w:val="24"/>
          <w:szCs w:val="24"/>
        </w:rPr>
        <w:t xml:space="preserve">2.6.5.Заявка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r w:rsidRPr="00DA23C0">
        <w:rPr>
          <w:rStyle w:val="2"/>
          <w:rFonts w:ascii="Arial" w:hAnsi="Arial" w:cs="Arial"/>
          <w:sz w:val="24"/>
          <w:szCs w:val="24"/>
        </w:rPr>
        <w:t>статьей 438</w:t>
      </w:r>
      <w:r w:rsidRPr="00DA23C0">
        <w:rPr>
          <w:rStyle w:val="3"/>
          <w:rFonts w:ascii="Arial" w:hAnsi="Arial" w:cs="Arial"/>
          <w:sz w:val="24"/>
          <w:szCs w:val="24"/>
        </w:rPr>
        <w:t xml:space="preserve"> </w:t>
      </w:r>
      <w:r w:rsidRPr="00DA23C0">
        <w:rPr>
          <w:rFonts w:ascii="Arial" w:hAnsi="Arial" w:cs="Arial"/>
          <w:sz w:val="24"/>
          <w:szCs w:val="24"/>
        </w:rPr>
        <w:t>Гражданского кодекса Российской Федерации.</w:t>
      </w:r>
    </w:p>
    <w:p w:rsidR="00AD389A" w:rsidRPr="00DA23C0" w:rsidRDefault="00AD389A" w:rsidP="00AD389A">
      <w:pPr>
        <w:pStyle w:val="4"/>
        <w:shd w:val="clear" w:color="auto" w:fill="auto"/>
        <w:spacing w:after="0" w:line="322" w:lineRule="exact"/>
        <w:ind w:left="720"/>
        <w:rPr>
          <w:rFonts w:ascii="Arial" w:hAnsi="Arial" w:cs="Arial"/>
          <w:sz w:val="24"/>
          <w:szCs w:val="24"/>
        </w:rPr>
      </w:pPr>
      <w:r w:rsidRPr="00DA23C0">
        <w:rPr>
          <w:rFonts w:ascii="Arial" w:hAnsi="Arial" w:cs="Arial"/>
          <w:sz w:val="24"/>
          <w:szCs w:val="24"/>
        </w:rPr>
        <w:t>Заявка на участие в аукционе должна содержать:</w:t>
      </w:r>
    </w:p>
    <w:p w:rsidR="00AD389A" w:rsidRPr="00DA23C0" w:rsidRDefault="00AD389A" w:rsidP="00AD389A">
      <w:pPr>
        <w:pStyle w:val="4"/>
        <w:numPr>
          <w:ilvl w:val="0"/>
          <w:numId w:val="12"/>
        </w:numPr>
        <w:shd w:val="clear" w:color="auto" w:fill="auto"/>
        <w:tabs>
          <w:tab w:val="left" w:pos="428"/>
        </w:tabs>
        <w:spacing w:after="0" w:line="322" w:lineRule="exact"/>
        <w:ind w:left="20"/>
        <w:jc w:val="both"/>
        <w:rPr>
          <w:rFonts w:ascii="Arial" w:hAnsi="Arial" w:cs="Arial"/>
          <w:sz w:val="24"/>
          <w:szCs w:val="24"/>
        </w:rPr>
      </w:pPr>
      <w:r w:rsidRPr="00DA23C0">
        <w:rPr>
          <w:rFonts w:ascii="Arial" w:hAnsi="Arial" w:cs="Arial"/>
          <w:sz w:val="24"/>
          <w:szCs w:val="24"/>
        </w:rPr>
        <w:t>сведения и документы о заявителе, подавшем такую заявку:</w:t>
      </w:r>
    </w:p>
    <w:p w:rsidR="00AD389A" w:rsidRPr="00DA23C0" w:rsidRDefault="00AD389A" w:rsidP="00AD389A">
      <w:pPr>
        <w:pStyle w:val="4"/>
        <w:shd w:val="clear" w:color="auto" w:fill="auto"/>
        <w:tabs>
          <w:tab w:val="left" w:pos="736"/>
        </w:tabs>
        <w:spacing w:after="0" w:line="322" w:lineRule="exact"/>
        <w:ind w:left="20" w:right="20" w:firstLine="360"/>
        <w:jc w:val="both"/>
        <w:rPr>
          <w:rFonts w:ascii="Arial" w:hAnsi="Arial" w:cs="Arial"/>
          <w:sz w:val="24"/>
          <w:szCs w:val="24"/>
        </w:rPr>
      </w:pPr>
      <w:r w:rsidRPr="00DA23C0">
        <w:rPr>
          <w:rFonts w:ascii="Arial" w:hAnsi="Arial" w:cs="Arial"/>
          <w:sz w:val="24"/>
          <w:szCs w:val="24"/>
        </w:rPr>
        <w:t>а)</w:t>
      </w:r>
      <w:r w:rsidRPr="00DA23C0">
        <w:rPr>
          <w:rFonts w:ascii="Arial" w:hAnsi="Arial" w:cs="Arial"/>
          <w:sz w:val="24"/>
          <w:szCs w:val="24"/>
        </w:rPr>
        <w:tab/>
        <w:t>фирменное наименование (наименование), сведения об организационно</w:t>
      </w:r>
      <w:r w:rsidRPr="00DA23C0">
        <w:rPr>
          <w:rFonts w:ascii="Arial" w:hAnsi="Arial" w:cs="Arial"/>
          <w:sz w:val="24"/>
          <w:szCs w:val="24"/>
        </w:rPr>
        <w:softHyphen/>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D389A" w:rsidRPr="00DA23C0" w:rsidRDefault="00AD389A" w:rsidP="00AD389A">
      <w:pPr>
        <w:pStyle w:val="4"/>
        <w:shd w:val="clear" w:color="auto" w:fill="auto"/>
        <w:tabs>
          <w:tab w:val="left" w:pos="736"/>
        </w:tabs>
        <w:spacing w:after="0" w:line="322" w:lineRule="exact"/>
        <w:ind w:left="20" w:right="20" w:firstLine="360"/>
        <w:jc w:val="both"/>
        <w:rPr>
          <w:rFonts w:ascii="Arial" w:hAnsi="Arial" w:cs="Arial"/>
          <w:sz w:val="24"/>
          <w:szCs w:val="24"/>
        </w:rPr>
      </w:pPr>
      <w:r w:rsidRPr="00DA23C0">
        <w:rPr>
          <w:rFonts w:ascii="Arial" w:hAnsi="Arial" w:cs="Arial"/>
          <w:sz w:val="24"/>
          <w:szCs w:val="24"/>
        </w:rPr>
        <w:t>б)</w:t>
      </w:r>
      <w:r w:rsidRPr="00DA23C0">
        <w:rPr>
          <w:rFonts w:ascii="Arial" w:hAnsi="Arial" w:cs="Arial"/>
          <w:sz w:val="24"/>
          <w:szCs w:val="24"/>
        </w:rPr>
        <w:tab/>
        <w:t>заявитель имеет право представить: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Если вышеуказанная выписка не была представлена заявителем самостоятельно, запрашивается Управлением;</w:t>
      </w:r>
    </w:p>
    <w:p w:rsidR="00AD389A" w:rsidRPr="00DA23C0" w:rsidRDefault="00AD389A" w:rsidP="00AD389A">
      <w:pPr>
        <w:pStyle w:val="4"/>
        <w:shd w:val="clear" w:color="auto" w:fill="auto"/>
        <w:tabs>
          <w:tab w:val="left" w:pos="736"/>
        </w:tabs>
        <w:spacing w:after="0" w:line="322" w:lineRule="exact"/>
        <w:ind w:left="20" w:right="20" w:firstLine="360"/>
        <w:jc w:val="both"/>
        <w:rPr>
          <w:rFonts w:ascii="Arial" w:hAnsi="Arial" w:cs="Arial"/>
          <w:sz w:val="24"/>
          <w:szCs w:val="24"/>
        </w:rPr>
      </w:pPr>
      <w:r w:rsidRPr="00DA23C0">
        <w:rPr>
          <w:rFonts w:ascii="Arial" w:hAnsi="Arial" w:cs="Arial"/>
          <w:sz w:val="24"/>
          <w:szCs w:val="24"/>
        </w:rPr>
        <w:lastRenderedPageBreak/>
        <w:t>в)</w:t>
      </w:r>
      <w:r w:rsidRPr="00DA23C0">
        <w:rPr>
          <w:rFonts w:ascii="Arial" w:hAnsi="Arial" w:cs="Arial"/>
          <w:sz w:val="24"/>
          <w:szCs w:val="24"/>
        </w:rPr>
        <w:tab/>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D389A" w:rsidRPr="00DA23C0" w:rsidRDefault="00AD389A" w:rsidP="00AD389A">
      <w:pPr>
        <w:pStyle w:val="4"/>
        <w:shd w:val="clear" w:color="auto" w:fill="auto"/>
        <w:tabs>
          <w:tab w:val="left" w:pos="736"/>
        </w:tabs>
        <w:spacing w:after="0" w:line="322" w:lineRule="exact"/>
        <w:ind w:left="20" w:firstLine="360"/>
        <w:jc w:val="both"/>
        <w:rPr>
          <w:rFonts w:ascii="Arial" w:hAnsi="Arial" w:cs="Arial"/>
          <w:sz w:val="24"/>
          <w:szCs w:val="24"/>
        </w:rPr>
      </w:pPr>
      <w:r w:rsidRPr="00DA23C0">
        <w:rPr>
          <w:rFonts w:ascii="Arial" w:hAnsi="Arial" w:cs="Arial"/>
          <w:sz w:val="24"/>
          <w:szCs w:val="24"/>
        </w:rPr>
        <w:t>г)</w:t>
      </w:r>
      <w:r w:rsidRPr="00DA23C0">
        <w:rPr>
          <w:rFonts w:ascii="Arial" w:hAnsi="Arial" w:cs="Arial"/>
          <w:sz w:val="24"/>
          <w:szCs w:val="24"/>
        </w:rPr>
        <w:tab/>
        <w:t>копии учредительных документов заявителя (для юридических лиц);</w:t>
      </w:r>
    </w:p>
    <w:p w:rsidR="00AD389A" w:rsidRPr="00DA23C0" w:rsidRDefault="00AD389A" w:rsidP="00AD389A">
      <w:pPr>
        <w:pStyle w:val="4"/>
        <w:shd w:val="clear" w:color="auto" w:fill="auto"/>
        <w:tabs>
          <w:tab w:val="left" w:pos="770"/>
        </w:tabs>
        <w:spacing w:after="0" w:line="322" w:lineRule="exact"/>
        <w:ind w:left="20" w:right="20" w:firstLine="360"/>
        <w:jc w:val="both"/>
        <w:rPr>
          <w:rFonts w:ascii="Arial" w:hAnsi="Arial" w:cs="Arial"/>
          <w:sz w:val="24"/>
          <w:szCs w:val="24"/>
        </w:rPr>
      </w:pPr>
      <w:r w:rsidRPr="00DA23C0">
        <w:rPr>
          <w:rFonts w:ascii="Arial" w:hAnsi="Arial" w:cs="Arial"/>
          <w:sz w:val="24"/>
          <w:szCs w:val="24"/>
        </w:rPr>
        <w:t>д)</w:t>
      </w:r>
      <w:r w:rsidRPr="00DA23C0">
        <w:rPr>
          <w:rFonts w:ascii="Arial" w:hAnsi="Arial" w:cs="Arial"/>
          <w:sz w:val="24"/>
          <w:szCs w:val="24"/>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D389A" w:rsidRPr="00DA23C0" w:rsidRDefault="00AD389A" w:rsidP="00AD389A">
      <w:pPr>
        <w:pStyle w:val="4"/>
        <w:shd w:val="clear" w:color="auto" w:fill="auto"/>
        <w:tabs>
          <w:tab w:val="left" w:pos="770"/>
        </w:tabs>
        <w:spacing w:after="0" w:line="322" w:lineRule="exact"/>
        <w:ind w:left="20" w:right="20" w:firstLine="360"/>
        <w:jc w:val="both"/>
        <w:rPr>
          <w:rFonts w:ascii="Arial" w:hAnsi="Arial" w:cs="Arial"/>
          <w:sz w:val="24"/>
          <w:szCs w:val="24"/>
        </w:rPr>
      </w:pPr>
      <w:r w:rsidRPr="00DA23C0">
        <w:rPr>
          <w:rFonts w:ascii="Arial" w:hAnsi="Arial" w:cs="Arial"/>
          <w:sz w:val="24"/>
          <w:szCs w:val="24"/>
        </w:rPr>
        <w:t>е)</w:t>
      </w:r>
      <w:r w:rsidRPr="00DA23C0">
        <w:rPr>
          <w:rFonts w:ascii="Arial" w:hAnsi="Arial" w:cs="Arial"/>
          <w:sz w:val="24"/>
          <w:szCs w:val="24"/>
        </w:rPr>
        <w:tab/>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389A" w:rsidRPr="00DA23C0" w:rsidRDefault="00AD389A" w:rsidP="00AD389A">
      <w:pPr>
        <w:pStyle w:val="4"/>
        <w:numPr>
          <w:ilvl w:val="0"/>
          <w:numId w:val="12"/>
        </w:numPr>
        <w:shd w:val="clear" w:color="auto" w:fill="auto"/>
        <w:tabs>
          <w:tab w:val="left" w:pos="454"/>
        </w:tabs>
        <w:spacing w:after="0" w:line="322" w:lineRule="exact"/>
        <w:ind w:left="20" w:right="20"/>
        <w:jc w:val="both"/>
        <w:rPr>
          <w:rFonts w:ascii="Arial" w:hAnsi="Arial" w:cs="Arial"/>
          <w:sz w:val="24"/>
          <w:szCs w:val="24"/>
        </w:rPr>
      </w:pPr>
      <w:r w:rsidRPr="00DA23C0">
        <w:rPr>
          <w:rFonts w:ascii="Arial" w:hAnsi="Arial" w:cs="Arial"/>
          <w:sz w:val="24"/>
          <w:szCs w:val="24"/>
        </w:rPr>
        <w:t xml:space="preserve">при проведении аукциона в соответствии с Постановлением </w:t>
      </w:r>
      <w:r w:rsidRPr="00DA23C0">
        <w:rPr>
          <w:rFonts w:ascii="Arial" w:hAnsi="Arial" w:cs="Arial"/>
          <w:sz w:val="24"/>
          <w:szCs w:val="24"/>
          <w:lang w:val="en-US"/>
        </w:rPr>
        <w:t>N</w:t>
      </w:r>
      <w:r w:rsidRPr="00DA23C0">
        <w:rPr>
          <w:rFonts w:ascii="Arial" w:hAnsi="Arial" w:cs="Arial"/>
          <w:sz w:val="24"/>
          <w:szCs w:val="24"/>
        </w:rPr>
        <w:t xml:space="preserve">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D389A" w:rsidRPr="00DA23C0" w:rsidRDefault="00AD389A" w:rsidP="00AD389A">
      <w:pPr>
        <w:pStyle w:val="4"/>
        <w:numPr>
          <w:ilvl w:val="0"/>
          <w:numId w:val="12"/>
        </w:numPr>
        <w:shd w:val="clear" w:color="auto" w:fill="auto"/>
        <w:tabs>
          <w:tab w:val="left" w:pos="454"/>
        </w:tabs>
        <w:spacing w:after="0" w:line="322" w:lineRule="exact"/>
        <w:ind w:left="20" w:right="20"/>
        <w:jc w:val="both"/>
        <w:rPr>
          <w:rFonts w:ascii="Arial" w:hAnsi="Arial" w:cs="Arial"/>
          <w:sz w:val="24"/>
          <w:szCs w:val="24"/>
        </w:rPr>
      </w:pPr>
      <w:r w:rsidRPr="00DA23C0">
        <w:rPr>
          <w:rFonts w:ascii="Arial" w:hAnsi="Arial" w:cs="Arial"/>
          <w:sz w:val="24"/>
          <w:szCs w:val="24"/>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D389A" w:rsidRPr="00DA23C0" w:rsidRDefault="00AD389A" w:rsidP="00AD389A">
      <w:pPr>
        <w:pStyle w:val="4"/>
        <w:numPr>
          <w:ilvl w:val="0"/>
          <w:numId w:val="12"/>
        </w:numPr>
        <w:shd w:val="clear" w:color="auto" w:fill="auto"/>
        <w:tabs>
          <w:tab w:val="left" w:pos="454"/>
        </w:tabs>
        <w:spacing w:after="0" w:line="322" w:lineRule="exact"/>
        <w:ind w:left="20" w:right="20"/>
        <w:jc w:val="both"/>
        <w:rPr>
          <w:rFonts w:ascii="Arial" w:hAnsi="Arial" w:cs="Arial"/>
          <w:sz w:val="24"/>
          <w:szCs w:val="24"/>
        </w:rPr>
      </w:pPr>
      <w:r w:rsidRPr="00DA23C0">
        <w:rPr>
          <w:rFonts w:ascii="Arial" w:hAnsi="Arial" w:cs="Arial"/>
          <w:sz w:val="24"/>
          <w:szCs w:val="24"/>
        </w:rPr>
        <w:t>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AD389A" w:rsidRPr="00DA23C0" w:rsidRDefault="00AD389A" w:rsidP="00AD389A">
      <w:pPr>
        <w:pStyle w:val="4"/>
        <w:numPr>
          <w:ilvl w:val="0"/>
          <w:numId w:val="7"/>
        </w:numPr>
        <w:shd w:val="clear" w:color="auto" w:fill="auto"/>
        <w:tabs>
          <w:tab w:val="left" w:pos="1724"/>
        </w:tabs>
        <w:spacing w:after="0" w:line="322" w:lineRule="exact"/>
        <w:ind w:left="20" w:right="20" w:firstLine="860"/>
        <w:rPr>
          <w:rFonts w:ascii="Arial" w:hAnsi="Arial" w:cs="Arial"/>
          <w:sz w:val="24"/>
          <w:szCs w:val="24"/>
        </w:rPr>
      </w:pPr>
      <w:r w:rsidRPr="00DA23C0">
        <w:rPr>
          <w:rFonts w:ascii="Arial" w:hAnsi="Arial" w:cs="Arial"/>
          <w:sz w:val="24"/>
          <w:szCs w:val="24"/>
        </w:rPr>
        <w:t>Документы, представляемые заявителем, должны соответствовать следующим требованиям:</w:t>
      </w:r>
    </w:p>
    <w:p w:rsidR="00AD389A" w:rsidRPr="00DA23C0" w:rsidRDefault="00AD389A" w:rsidP="00AD389A">
      <w:pPr>
        <w:pStyle w:val="4"/>
        <w:numPr>
          <w:ilvl w:val="0"/>
          <w:numId w:val="4"/>
        </w:numPr>
        <w:shd w:val="clear" w:color="auto" w:fill="auto"/>
        <w:tabs>
          <w:tab w:val="left" w:pos="894"/>
        </w:tabs>
        <w:spacing w:after="0" w:line="322" w:lineRule="exact"/>
        <w:ind w:left="20" w:right="20" w:firstLine="580"/>
        <w:jc w:val="both"/>
        <w:rPr>
          <w:rFonts w:ascii="Arial" w:hAnsi="Arial" w:cs="Arial"/>
          <w:sz w:val="24"/>
          <w:szCs w:val="24"/>
        </w:rPr>
      </w:pPr>
      <w:r w:rsidRPr="00DA23C0">
        <w:rPr>
          <w:rFonts w:ascii="Arial" w:hAnsi="Arial" w:cs="Arial"/>
          <w:sz w:val="24"/>
          <w:szCs w:val="24"/>
        </w:rPr>
        <w:t xml:space="preserve">полномочия лица, обращающегося в Администрацию с заявлением о </w:t>
      </w:r>
      <w:r w:rsidRPr="00DA23C0">
        <w:rPr>
          <w:rFonts w:ascii="Arial" w:hAnsi="Arial" w:cs="Arial"/>
          <w:sz w:val="24"/>
          <w:szCs w:val="24"/>
        </w:rPr>
        <w:lastRenderedPageBreak/>
        <w:t>предоставлении муниципальной услуги, оформлены в установленном законом порядке;</w:t>
      </w:r>
    </w:p>
    <w:p w:rsidR="00AD389A" w:rsidRPr="00DA23C0" w:rsidRDefault="00AD389A" w:rsidP="00AD389A">
      <w:pPr>
        <w:pStyle w:val="4"/>
        <w:numPr>
          <w:ilvl w:val="0"/>
          <w:numId w:val="4"/>
        </w:numPr>
        <w:shd w:val="clear" w:color="auto" w:fill="auto"/>
        <w:tabs>
          <w:tab w:val="left" w:pos="770"/>
        </w:tabs>
        <w:spacing w:after="0" w:line="322" w:lineRule="exact"/>
        <w:ind w:left="20" w:right="20" w:firstLine="580"/>
        <w:jc w:val="both"/>
        <w:rPr>
          <w:rFonts w:ascii="Arial" w:hAnsi="Arial" w:cs="Arial"/>
          <w:sz w:val="24"/>
          <w:szCs w:val="24"/>
        </w:rPr>
      </w:pPr>
      <w:r w:rsidRPr="00DA23C0">
        <w:rPr>
          <w:rFonts w:ascii="Arial" w:hAnsi="Arial" w:cs="Arial"/>
          <w:sz w:val="24"/>
          <w:szCs w:val="24"/>
        </w:rPr>
        <w:t>тексты документов написаны разборчиво от руки или при помощи средств электронно-вычислительной техники;</w:t>
      </w:r>
    </w:p>
    <w:p w:rsidR="00AD389A" w:rsidRPr="00DA23C0" w:rsidRDefault="00AD389A" w:rsidP="00AD389A">
      <w:pPr>
        <w:pStyle w:val="4"/>
        <w:numPr>
          <w:ilvl w:val="0"/>
          <w:numId w:val="4"/>
        </w:numPr>
        <w:shd w:val="clear" w:color="auto" w:fill="auto"/>
        <w:tabs>
          <w:tab w:val="left" w:pos="770"/>
        </w:tabs>
        <w:spacing w:after="0" w:line="322" w:lineRule="exact"/>
        <w:ind w:left="20" w:right="20" w:firstLine="580"/>
        <w:jc w:val="both"/>
        <w:rPr>
          <w:rFonts w:ascii="Arial" w:hAnsi="Arial" w:cs="Arial"/>
          <w:sz w:val="24"/>
          <w:szCs w:val="24"/>
        </w:rPr>
      </w:pPr>
      <w:r w:rsidRPr="00DA23C0">
        <w:rPr>
          <w:rFonts w:ascii="Arial" w:hAnsi="Arial" w:cs="Arial"/>
          <w:sz w:val="24"/>
          <w:szCs w:val="24"/>
        </w:rPr>
        <w:t>фамилия, имя и отчество (наименование) заявителя, его место жительства (место нахождения), телефон написаны полностью;</w:t>
      </w:r>
    </w:p>
    <w:p w:rsidR="00AD389A" w:rsidRPr="00DA23C0" w:rsidRDefault="00AD389A" w:rsidP="00AD389A">
      <w:pPr>
        <w:pStyle w:val="4"/>
        <w:numPr>
          <w:ilvl w:val="0"/>
          <w:numId w:val="4"/>
        </w:numPr>
        <w:shd w:val="clear" w:color="auto" w:fill="auto"/>
        <w:tabs>
          <w:tab w:val="left" w:pos="770"/>
        </w:tabs>
        <w:spacing w:after="0" w:line="322" w:lineRule="exact"/>
        <w:ind w:left="20" w:firstLine="580"/>
        <w:jc w:val="both"/>
        <w:rPr>
          <w:rFonts w:ascii="Arial" w:hAnsi="Arial" w:cs="Arial"/>
          <w:sz w:val="24"/>
          <w:szCs w:val="24"/>
        </w:rPr>
      </w:pPr>
      <w:r w:rsidRPr="00DA23C0">
        <w:rPr>
          <w:rFonts w:ascii="Arial" w:hAnsi="Arial" w:cs="Arial"/>
          <w:sz w:val="24"/>
          <w:szCs w:val="24"/>
        </w:rPr>
        <w:t>в документах отсутствуют не оговоренные исправления;</w:t>
      </w:r>
    </w:p>
    <w:p w:rsidR="00AD389A" w:rsidRPr="00DA23C0" w:rsidRDefault="00AD389A" w:rsidP="00AD389A">
      <w:pPr>
        <w:pStyle w:val="4"/>
        <w:numPr>
          <w:ilvl w:val="0"/>
          <w:numId w:val="4"/>
        </w:numPr>
        <w:shd w:val="clear" w:color="auto" w:fill="auto"/>
        <w:tabs>
          <w:tab w:val="left" w:pos="770"/>
        </w:tabs>
        <w:spacing w:after="0" w:line="322" w:lineRule="exact"/>
        <w:ind w:left="20" w:firstLine="580"/>
        <w:jc w:val="both"/>
        <w:rPr>
          <w:rFonts w:ascii="Arial" w:hAnsi="Arial" w:cs="Arial"/>
          <w:sz w:val="24"/>
          <w:szCs w:val="24"/>
        </w:rPr>
      </w:pPr>
      <w:r w:rsidRPr="00DA23C0">
        <w:rPr>
          <w:rFonts w:ascii="Arial" w:hAnsi="Arial" w:cs="Arial"/>
          <w:sz w:val="24"/>
          <w:szCs w:val="24"/>
        </w:rPr>
        <w:t>документы не исполнены карандашом;</w:t>
      </w:r>
    </w:p>
    <w:p w:rsidR="00AD389A" w:rsidRPr="00DA23C0" w:rsidRDefault="00AD389A" w:rsidP="00AD389A">
      <w:pPr>
        <w:pStyle w:val="4"/>
        <w:numPr>
          <w:ilvl w:val="0"/>
          <w:numId w:val="4"/>
        </w:numPr>
        <w:shd w:val="clear" w:color="auto" w:fill="auto"/>
        <w:tabs>
          <w:tab w:val="left" w:pos="770"/>
        </w:tabs>
        <w:spacing w:after="0" w:line="322" w:lineRule="exact"/>
        <w:ind w:left="20" w:right="20" w:firstLine="580"/>
        <w:jc w:val="both"/>
        <w:rPr>
          <w:rFonts w:ascii="Arial" w:hAnsi="Arial" w:cs="Arial"/>
          <w:sz w:val="24"/>
          <w:szCs w:val="24"/>
        </w:rPr>
      </w:pPr>
      <w:r w:rsidRPr="00DA23C0">
        <w:rPr>
          <w:rFonts w:ascii="Arial" w:hAnsi="Arial" w:cs="Arial"/>
          <w:sz w:val="24"/>
          <w:szCs w:val="24"/>
        </w:rPr>
        <w:t>прилагаемые к заявлению о предоставлении муниципальной услуги копии документов заверены в установленном нормативными правовыми актами порядке.</w:t>
      </w:r>
    </w:p>
    <w:p w:rsidR="00AD389A" w:rsidRPr="00DA23C0" w:rsidRDefault="00AD389A" w:rsidP="00AD389A">
      <w:pPr>
        <w:pStyle w:val="4"/>
        <w:shd w:val="clear" w:color="auto" w:fill="auto"/>
        <w:spacing w:after="0" w:line="322" w:lineRule="exact"/>
        <w:ind w:left="20" w:right="20" w:firstLine="560"/>
        <w:jc w:val="both"/>
        <w:rPr>
          <w:rFonts w:ascii="Arial" w:hAnsi="Arial" w:cs="Arial"/>
          <w:sz w:val="24"/>
          <w:szCs w:val="24"/>
        </w:rPr>
      </w:pPr>
      <w:r w:rsidRPr="00DA23C0">
        <w:rPr>
          <w:rFonts w:ascii="Arial" w:hAnsi="Arial" w:cs="Arial"/>
          <w:sz w:val="24"/>
          <w:szCs w:val="24"/>
        </w:rPr>
        <w:t>По просьбе заявителя представленные им копии документов могут быть заверены должностным лицом, ответственным за прием и регистрацию документов заявителя, на основании представленных оригиналов</w:t>
      </w:r>
    </w:p>
    <w:p w:rsidR="00AD389A" w:rsidRPr="00DA23C0" w:rsidRDefault="00AD389A" w:rsidP="00AD389A">
      <w:pPr>
        <w:pStyle w:val="4"/>
        <w:numPr>
          <w:ilvl w:val="0"/>
          <w:numId w:val="7"/>
        </w:numPr>
        <w:shd w:val="clear" w:color="auto" w:fill="auto"/>
        <w:tabs>
          <w:tab w:val="left" w:pos="1445"/>
        </w:tabs>
        <w:spacing w:after="0" w:line="322" w:lineRule="exact"/>
        <w:ind w:left="20" w:firstLine="860"/>
        <w:jc w:val="both"/>
        <w:rPr>
          <w:rFonts w:ascii="Arial" w:hAnsi="Arial" w:cs="Arial"/>
          <w:sz w:val="24"/>
          <w:szCs w:val="24"/>
        </w:rPr>
      </w:pPr>
      <w:r w:rsidRPr="00DA23C0">
        <w:rPr>
          <w:rFonts w:ascii="Arial" w:hAnsi="Arial" w:cs="Arial"/>
          <w:sz w:val="24"/>
          <w:szCs w:val="24"/>
        </w:rPr>
        <w:t>Администрация не вправе требовать от заявителя:</w:t>
      </w:r>
    </w:p>
    <w:p w:rsidR="00AD389A" w:rsidRPr="00DA23C0" w:rsidRDefault="00AD389A" w:rsidP="00AD389A">
      <w:pPr>
        <w:pStyle w:val="4"/>
        <w:numPr>
          <w:ilvl w:val="0"/>
          <w:numId w:val="13"/>
        </w:numPr>
        <w:shd w:val="clear" w:color="auto" w:fill="auto"/>
        <w:tabs>
          <w:tab w:val="left" w:pos="1445"/>
        </w:tabs>
        <w:spacing w:after="0" w:line="322" w:lineRule="exact"/>
        <w:ind w:left="20" w:right="20" w:firstLine="860"/>
        <w:jc w:val="both"/>
        <w:rPr>
          <w:rFonts w:ascii="Arial" w:hAnsi="Arial" w:cs="Arial"/>
          <w:sz w:val="24"/>
          <w:szCs w:val="24"/>
        </w:rPr>
      </w:pPr>
      <w:r w:rsidRPr="00DA23C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389A" w:rsidRPr="00DA23C0" w:rsidRDefault="00AD389A" w:rsidP="00AD389A">
      <w:pPr>
        <w:pStyle w:val="4"/>
        <w:numPr>
          <w:ilvl w:val="0"/>
          <w:numId w:val="13"/>
        </w:numPr>
        <w:shd w:val="clear" w:color="auto" w:fill="auto"/>
        <w:tabs>
          <w:tab w:val="left" w:pos="1445"/>
        </w:tabs>
        <w:spacing w:after="300" w:line="322" w:lineRule="exact"/>
        <w:ind w:left="20" w:right="20" w:firstLine="860"/>
        <w:jc w:val="both"/>
        <w:rPr>
          <w:rFonts w:ascii="Arial" w:hAnsi="Arial" w:cs="Arial"/>
          <w:sz w:val="24"/>
          <w:szCs w:val="24"/>
        </w:rPr>
      </w:pPr>
      <w:r w:rsidRPr="00DA23C0">
        <w:rPr>
          <w:rFonts w:ascii="Arial" w:hAnsi="Arial" w:cs="Arial"/>
          <w:sz w:val="24"/>
          <w:szCs w:val="24"/>
        </w:rPr>
        <w:t>представления документов и информации, которые находятся в распоряжении Администрации,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w:t>
      </w:r>
      <w:r w:rsidRPr="00DA23C0">
        <w:rPr>
          <w:rStyle w:val="1"/>
          <w:rFonts w:ascii="Arial" w:hAnsi="Arial" w:cs="Arial"/>
          <w:sz w:val="24"/>
          <w:szCs w:val="24"/>
        </w:rPr>
        <w:t>ици</w:t>
      </w:r>
      <w:r w:rsidRPr="00DA23C0">
        <w:rPr>
          <w:rFonts w:ascii="Arial" w:hAnsi="Arial" w:cs="Arial"/>
          <w:sz w:val="24"/>
          <w:szCs w:val="24"/>
        </w:rPr>
        <w:t>пальными правовыми актами, за исключением документов, предусмотренных частью 6 статьи 7 Федерального закона «Об организации предоставления государственных и муниципальных услуг».</w:t>
      </w:r>
    </w:p>
    <w:p w:rsidR="00AD389A" w:rsidRPr="00DA23C0" w:rsidRDefault="00AD389A" w:rsidP="00AD389A">
      <w:pPr>
        <w:pStyle w:val="4"/>
        <w:numPr>
          <w:ilvl w:val="1"/>
          <w:numId w:val="13"/>
        </w:numPr>
        <w:shd w:val="clear" w:color="auto" w:fill="auto"/>
        <w:tabs>
          <w:tab w:val="left" w:pos="1445"/>
        </w:tabs>
        <w:spacing w:after="300" w:line="322" w:lineRule="exact"/>
        <w:ind w:left="20" w:right="20" w:firstLine="860"/>
        <w:jc w:val="both"/>
        <w:rPr>
          <w:rFonts w:ascii="Arial" w:hAnsi="Arial" w:cs="Arial"/>
          <w:sz w:val="24"/>
          <w:szCs w:val="24"/>
        </w:rPr>
      </w:pPr>
      <w:r w:rsidRPr="00DA23C0">
        <w:rPr>
          <w:rFonts w:ascii="Arial" w:hAnsi="Arial" w:cs="Arial"/>
          <w:sz w:val="24"/>
          <w:szCs w:val="24"/>
        </w:rPr>
        <w:t>Исчерпывающий перечень оснований для отказа в приеме документов, необходимых для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w:t>
      </w:r>
    </w:p>
    <w:p w:rsidR="00AD389A" w:rsidRPr="00DA23C0" w:rsidRDefault="00AD389A" w:rsidP="00AD389A">
      <w:pPr>
        <w:pStyle w:val="4"/>
        <w:shd w:val="clear" w:color="auto" w:fill="auto"/>
        <w:spacing w:after="0" w:line="322" w:lineRule="exact"/>
        <w:ind w:left="20" w:right="20" w:firstLine="1420"/>
        <w:rPr>
          <w:rFonts w:ascii="Arial" w:hAnsi="Arial" w:cs="Arial"/>
          <w:sz w:val="24"/>
          <w:szCs w:val="24"/>
        </w:rPr>
      </w:pPr>
      <w:r w:rsidRPr="00DA23C0">
        <w:rPr>
          <w:rFonts w:ascii="Arial" w:hAnsi="Arial" w:cs="Arial"/>
          <w:sz w:val="24"/>
          <w:szCs w:val="24"/>
        </w:rPr>
        <w:t>Основаниями для отказа в приеме заявления о предоставлении муниципальной услуги являются:</w:t>
      </w:r>
    </w:p>
    <w:p w:rsidR="00AD389A" w:rsidRPr="00DA23C0" w:rsidRDefault="00AD389A" w:rsidP="00AD389A">
      <w:pPr>
        <w:pStyle w:val="4"/>
        <w:numPr>
          <w:ilvl w:val="0"/>
          <w:numId w:val="4"/>
        </w:numPr>
        <w:shd w:val="clear" w:color="auto" w:fill="auto"/>
        <w:tabs>
          <w:tab w:val="left" w:pos="1445"/>
        </w:tabs>
        <w:spacing w:after="0" w:line="322" w:lineRule="exact"/>
        <w:ind w:left="20" w:right="20" w:firstLine="860"/>
        <w:jc w:val="both"/>
        <w:rPr>
          <w:rFonts w:ascii="Arial" w:hAnsi="Arial" w:cs="Arial"/>
          <w:sz w:val="24"/>
          <w:szCs w:val="24"/>
        </w:rPr>
      </w:pPr>
      <w:r w:rsidRPr="00DA23C0">
        <w:rPr>
          <w:rFonts w:ascii="Arial" w:hAnsi="Arial" w:cs="Arial"/>
          <w:sz w:val="24"/>
          <w:szCs w:val="24"/>
        </w:rPr>
        <w:t>отсутствие в заявлении фамилии заявителя (представителя заявителя), адреса, по которому должен быть направлен ответ;</w:t>
      </w:r>
    </w:p>
    <w:p w:rsidR="00AD389A" w:rsidRPr="00DA23C0" w:rsidRDefault="00AD389A" w:rsidP="00AD389A">
      <w:pPr>
        <w:pStyle w:val="4"/>
        <w:numPr>
          <w:ilvl w:val="0"/>
          <w:numId w:val="4"/>
        </w:numPr>
        <w:shd w:val="clear" w:color="auto" w:fill="auto"/>
        <w:tabs>
          <w:tab w:val="left" w:pos="1445"/>
        </w:tabs>
        <w:spacing w:after="0" w:line="322" w:lineRule="exact"/>
        <w:ind w:left="20" w:right="20" w:firstLine="860"/>
        <w:jc w:val="both"/>
        <w:rPr>
          <w:rFonts w:ascii="Arial" w:hAnsi="Arial" w:cs="Arial"/>
          <w:sz w:val="24"/>
          <w:szCs w:val="24"/>
        </w:rPr>
      </w:pPr>
      <w:r w:rsidRPr="00DA23C0">
        <w:rPr>
          <w:rFonts w:ascii="Arial" w:hAnsi="Arial" w:cs="Arial"/>
          <w:sz w:val="24"/>
          <w:szCs w:val="24"/>
        </w:rPr>
        <w:t>если текст заявления и прилагаемых документов не поддается прочтению, в том числе фамилия и адрес заявителя;</w:t>
      </w:r>
    </w:p>
    <w:p w:rsidR="00AD389A" w:rsidRPr="00DA23C0" w:rsidRDefault="00AD389A" w:rsidP="00AD389A">
      <w:pPr>
        <w:pStyle w:val="4"/>
        <w:numPr>
          <w:ilvl w:val="0"/>
          <w:numId w:val="4"/>
        </w:numPr>
        <w:shd w:val="clear" w:color="auto" w:fill="auto"/>
        <w:tabs>
          <w:tab w:val="left" w:pos="1445"/>
        </w:tabs>
        <w:spacing w:after="0" w:line="322" w:lineRule="exact"/>
        <w:ind w:left="20" w:firstLine="860"/>
        <w:jc w:val="both"/>
        <w:rPr>
          <w:rFonts w:ascii="Arial" w:hAnsi="Arial" w:cs="Arial"/>
          <w:sz w:val="24"/>
          <w:szCs w:val="24"/>
        </w:rPr>
      </w:pPr>
      <w:r w:rsidRPr="00DA23C0">
        <w:rPr>
          <w:rFonts w:ascii="Arial" w:hAnsi="Arial" w:cs="Arial"/>
          <w:sz w:val="24"/>
          <w:szCs w:val="24"/>
        </w:rPr>
        <w:t>отсутствие в заявлении необходимых сведений указанных в пунктах</w:t>
      </w:r>
    </w:p>
    <w:p w:rsidR="00AD389A" w:rsidRPr="00DA23C0" w:rsidRDefault="00AD389A" w:rsidP="00AD389A">
      <w:pPr>
        <w:pStyle w:val="4"/>
        <w:numPr>
          <w:ilvl w:val="0"/>
          <w:numId w:val="10"/>
        </w:numPr>
        <w:shd w:val="clear" w:color="auto" w:fill="auto"/>
        <w:tabs>
          <w:tab w:val="left" w:pos="668"/>
        </w:tabs>
        <w:spacing w:after="0" w:line="322" w:lineRule="exact"/>
        <w:ind w:left="20"/>
        <w:jc w:val="both"/>
        <w:rPr>
          <w:rFonts w:ascii="Arial" w:hAnsi="Arial" w:cs="Arial"/>
          <w:sz w:val="24"/>
          <w:szCs w:val="24"/>
        </w:rPr>
      </w:pPr>
      <w:r w:rsidRPr="00DA23C0">
        <w:rPr>
          <w:rFonts w:ascii="Arial" w:hAnsi="Arial" w:cs="Arial"/>
          <w:sz w:val="24"/>
          <w:szCs w:val="24"/>
        </w:rPr>
        <w:t xml:space="preserve">и </w:t>
      </w:r>
      <w:r w:rsidRPr="00DA23C0">
        <w:rPr>
          <w:rStyle w:val="2"/>
          <w:rFonts w:ascii="Arial" w:hAnsi="Arial" w:cs="Arial"/>
          <w:sz w:val="24"/>
          <w:szCs w:val="24"/>
        </w:rPr>
        <w:t>2.6.5.</w:t>
      </w:r>
      <w:r w:rsidRPr="00DA23C0">
        <w:rPr>
          <w:rStyle w:val="3"/>
          <w:rFonts w:ascii="Arial" w:hAnsi="Arial" w:cs="Arial"/>
          <w:sz w:val="24"/>
          <w:szCs w:val="24"/>
        </w:rPr>
        <w:t xml:space="preserve"> </w:t>
      </w:r>
      <w:r w:rsidRPr="00DA23C0">
        <w:rPr>
          <w:rFonts w:ascii="Arial" w:hAnsi="Arial" w:cs="Arial"/>
          <w:sz w:val="24"/>
          <w:szCs w:val="24"/>
        </w:rPr>
        <w:t>Административного регламента.</w:t>
      </w:r>
    </w:p>
    <w:p w:rsidR="00AD389A" w:rsidRPr="00DA23C0" w:rsidRDefault="00AD389A" w:rsidP="00AD389A">
      <w:pPr>
        <w:pStyle w:val="4"/>
        <w:numPr>
          <w:ilvl w:val="0"/>
          <w:numId w:val="4"/>
        </w:numPr>
        <w:shd w:val="clear" w:color="auto" w:fill="auto"/>
        <w:tabs>
          <w:tab w:val="left" w:pos="1445"/>
        </w:tabs>
        <w:spacing w:after="0" w:line="322" w:lineRule="exact"/>
        <w:ind w:left="20" w:right="20" w:firstLine="860"/>
        <w:jc w:val="both"/>
        <w:rPr>
          <w:rFonts w:ascii="Arial" w:hAnsi="Arial" w:cs="Arial"/>
          <w:sz w:val="24"/>
          <w:szCs w:val="24"/>
        </w:rPr>
      </w:pPr>
      <w:r w:rsidRPr="00DA23C0">
        <w:rPr>
          <w:rFonts w:ascii="Arial" w:hAnsi="Arial" w:cs="Arial"/>
          <w:sz w:val="24"/>
          <w:szCs w:val="24"/>
        </w:rPr>
        <w:t>наличие в заявлении и прилагаемых к нему документах, не оговоренных исправлений;</w:t>
      </w:r>
    </w:p>
    <w:p w:rsidR="00AD389A" w:rsidRPr="00DA23C0" w:rsidRDefault="00AD389A" w:rsidP="00AD389A">
      <w:pPr>
        <w:pStyle w:val="4"/>
        <w:numPr>
          <w:ilvl w:val="0"/>
          <w:numId w:val="4"/>
        </w:numPr>
        <w:shd w:val="clear" w:color="auto" w:fill="auto"/>
        <w:tabs>
          <w:tab w:val="left" w:pos="1445"/>
        </w:tabs>
        <w:spacing w:after="0" w:line="322" w:lineRule="exact"/>
        <w:ind w:left="20" w:right="20" w:firstLine="860"/>
        <w:jc w:val="both"/>
        <w:rPr>
          <w:rFonts w:ascii="Arial" w:hAnsi="Arial" w:cs="Arial"/>
          <w:sz w:val="24"/>
          <w:szCs w:val="24"/>
        </w:rPr>
      </w:pPr>
      <w:r w:rsidRPr="00DA23C0">
        <w:rPr>
          <w:rFonts w:ascii="Arial" w:hAnsi="Arial" w:cs="Arial"/>
          <w:sz w:val="24"/>
          <w:szCs w:val="24"/>
        </w:rPr>
        <w:t>наличие серьезных повреждений, не позволяющих однозначно истолковать их содержание;</w:t>
      </w:r>
    </w:p>
    <w:p w:rsidR="00AD389A" w:rsidRPr="00DA23C0" w:rsidRDefault="00AD389A" w:rsidP="00AD389A">
      <w:pPr>
        <w:pStyle w:val="4"/>
        <w:numPr>
          <w:ilvl w:val="0"/>
          <w:numId w:val="4"/>
        </w:numPr>
        <w:shd w:val="clear" w:color="auto" w:fill="auto"/>
        <w:tabs>
          <w:tab w:val="left" w:pos="1445"/>
        </w:tabs>
        <w:spacing w:after="0" w:line="322" w:lineRule="exact"/>
        <w:ind w:left="20" w:right="20" w:firstLine="860"/>
        <w:jc w:val="both"/>
        <w:rPr>
          <w:rFonts w:ascii="Arial" w:hAnsi="Arial" w:cs="Arial"/>
          <w:sz w:val="24"/>
          <w:szCs w:val="24"/>
        </w:rPr>
      </w:pPr>
      <w:r w:rsidRPr="00DA23C0">
        <w:rPr>
          <w:rFonts w:ascii="Arial" w:hAnsi="Arial" w:cs="Arial"/>
          <w:sz w:val="24"/>
          <w:szCs w:val="24"/>
        </w:rPr>
        <w:t>отсутствие документа, удостоверяющего личность заинтересованного лица или его уполномоченного представителя;</w:t>
      </w:r>
    </w:p>
    <w:p w:rsidR="00AD389A" w:rsidRPr="00DA23C0" w:rsidRDefault="00AD389A" w:rsidP="00AD389A">
      <w:pPr>
        <w:pStyle w:val="4"/>
        <w:numPr>
          <w:ilvl w:val="0"/>
          <w:numId w:val="4"/>
        </w:numPr>
        <w:shd w:val="clear" w:color="auto" w:fill="auto"/>
        <w:tabs>
          <w:tab w:val="left" w:pos="1445"/>
        </w:tabs>
        <w:spacing w:after="0" w:line="322" w:lineRule="exact"/>
        <w:ind w:left="20" w:right="20" w:firstLine="860"/>
        <w:jc w:val="both"/>
        <w:rPr>
          <w:rFonts w:ascii="Arial" w:hAnsi="Arial" w:cs="Arial"/>
          <w:sz w:val="24"/>
          <w:szCs w:val="24"/>
        </w:rPr>
      </w:pPr>
      <w:r w:rsidRPr="00DA23C0">
        <w:rPr>
          <w:rFonts w:ascii="Arial" w:hAnsi="Arial" w:cs="Arial"/>
          <w:sz w:val="24"/>
          <w:szCs w:val="24"/>
        </w:rPr>
        <w:t xml:space="preserve">отсутствие документа, подтверждающего полномочия представителя </w:t>
      </w:r>
      <w:r w:rsidRPr="00DA23C0">
        <w:rPr>
          <w:rFonts w:ascii="Arial" w:hAnsi="Arial" w:cs="Arial"/>
          <w:sz w:val="24"/>
          <w:szCs w:val="24"/>
        </w:rPr>
        <w:lastRenderedPageBreak/>
        <w:t>заинтересованного лица.</w:t>
      </w:r>
    </w:p>
    <w:p w:rsidR="00AD389A" w:rsidRPr="00DA23C0" w:rsidRDefault="00AD389A" w:rsidP="00AD389A">
      <w:pPr>
        <w:pStyle w:val="4"/>
        <w:shd w:val="clear" w:color="auto" w:fill="auto"/>
        <w:spacing w:after="0" w:line="322" w:lineRule="exact"/>
        <w:ind w:left="20" w:right="20" w:firstLine="860"/>
        <w:jc w:val="both"/>
        <w:rPr>
          <w:rFonts w:ascii="Arial" w:hAnsi="Arial" w:cs="Arial"/>
          <w:sz w:val="24"/>
          <w:szCs w:val="24"/>
        </w:rPr>
      </w:pPr>
      <w:r w:rsidRPr="00DA23C0">
        <w:rPr>
          <w:rFonts w:ascii="Arial" w:hAnsi="Arial" w:cs="Arial"/>
          <w:sz w:val="24"/>
          <w:szCs w:val="24"/>
        </w:rPr>
        <w:t>При этом специалист разъясняет последствия подачи указанных документов, в том числе и вероятность получения отказа в предоставлении муниципальной услуги.</w:t>
      </w:r>
    </w:p>
    <w:p w:rsidR="00AD389A" w:rsidRPr="00DA23C0" w:rsidRDefault="00AD389A" w:rsidP="00AD389A">
      <w:pPr>
        <w:pStyle w:val="4"/>
        <w:numPr>
          <w:ilvl w:val="1"/>
          <w:numId w:val="13"/>
        </w:numPr>
        <w:shd w:val="clear" w:color="auto" w:fill="auto"/>
        <w:tabs>
          <w:tab w:val="left" w:pos="1445"/>
        </w:tabs>
        <w:spacing w:after="0" w:line="322" w:lineRule="exact"/>
        <w:ind w:left="20" w:right="20" w:firstLine="860"/>
        <w:jc w:val="both"/>
        <w:rPr>
          <w:rFonts w:ascii="Arial" w:hAnsi="Arial" w:cs="Arial"/>
          <w:sz w:val="24"/>
          <w:szCs w:val="24"/>
        </w:rPr>
      </w:pPr>
      <w:r w:rsidRPr="00DA23C0">
        <w:rPr>
          <w:rFonts w:ascii="Arial" w:hAnsi="Arial" w:cs="Arial"/>
          <w:sz w:val="24"/>
          <w:szCs w:val="24"/>
        </w:rPr>
        <w:t>Основаниями для отказа в предоставлении муниципальной услуги являются:</w:t>
      </w:r>
    </w:p>
    <w:p w:rsidR="00AD389A" w:rsidRPr="00DA23C0" w:rsidRDefault="00AD389A" w:rsidP="00AD389A">
      <w:pPr>
        <w:pStyle w:val="4"/>
        <w:numPr>
          <w:ilvl w:val="0"/>
          <w:numId w:val="4"/>
        </w:numPr>
        <w:shd w:val="clear" w:color="auto" w:fill="auto"/>
        <w:tabs>
          <w:tab w:val="left" w:pos="1445"/>
        </w:tabs>
        <w:spacing w:after="0" w:line="322" w:lineRule="exact"/>
        <w:ind w:left="20" w:firstLine="860"/>
        <w:jc w:val="both"/>
        <w:rPr>
          <w:rFonts w:ascii="Arial" w:hAnsi="Arial" w:cs="Arial"/>
          <w:sz w:val="24"/>
          <w:szCs w:val="24"/>
        </w:rPr>
      </w:pPr>
      <w:r w:rsidRPr="00DA23C0">
        <w:rPr>
          <w:rFonts w:ascii="Arial" w:hAnsi="Arial" w:cs="Arial"/>
          <w:sz w:val="24"/>
          <w:szCs w:val="24"/>
        </w:rPr>
        <w:t>непредставление заявителем документов, предусмотренных пунктами</w:t>
      </w:r>
    </w:p>
    <w:p w:rsidR="00AD389A" w:rsidRPr="00DA23C0" w:rsidRDefault="00AD389A" w:rsidP="00AD389A">
      <w:pPr>
        <w:pStyle w:val="4"/>
        <w:numPr>
          <w:ilvl w:val="0"/>
          <w:numId w:val="14"/>
        </w:numPr>
        <w:shd w:val="clear" w:color="auto" w:fill="auto"/>
        <w:tabs>
          <w:tab w:val="left" w:pos="668"/>
        </w:tabs>
        <w:spacing w:after="0" w:line="322" w:lineRule="exact"/>
        <w:ind w:left="20"/>
        <w:jc w:val="both"/>
        <w:rPr>
          <w:rFonts w:ascii="Arial" w:hAnsi="Arial" w:cs="Arial"/>
          <w:sz w:val="24"/>
          <w:szCs w:val="24"/>
        </w:rPr>
      </w:pPr>
      <w:r w:rsidRPr="00DA23C0">
        <w:rPr>
          <w:rFonts w:ascii="Arial" w:hAnsi="Arial" w:cs="Arial"/>
          <w:sz w:val="24"/>
          <w:szCs w:val="24"/>
        </w:rPr>
        <w:t xml:space="preserve">и </w:t>
      </w:r>
      <w:r w:rsidRPr="00DA23C0">
        <w:rPr>
          <w:rStyle w:val="2"/>
          <w:rFonts w:ascii="Arial" w:hAnsi="Arial" w:cs="Arial"/>
          <w:sz w:val="24"/>
          <w:szCs w:val="24"/>
        </w:rPr>
        <w:t>2.6.5.</w:t>
      </w:r>
      <w:r w:rsidRPr="00DA23C0">
        <w:rPr>
          <w:rStyle w:val="3"/>
          <w:rFonts w:ascii="Arial" w:hAnsi="Arial" w:cs="Arial"/>
          <w:sz w:val="24"/>
          <w:szCs w:val="24"/>
        </w:rPr>
        <w:t xml:space="preserve"> </w:t>
      </w:r>
      <w:r w:rsidRPr="00DA23C0">
        <w:rPr>
          <w:rFonts w:ascii="Arial" w:hAnsi="Arial" w:cs="Arial"/>
          <w:sz w:val="24"/>
          <w:szCs w:val="24"/>
        </w:rPr>
        <w:t>Административного регламента;</w:t>
      </w:r>
    </w:p>
    <w:p w:rsidR="00AD389A" w:rsidRPr="00DA23C0" w:rsidRDefault="00AD389A" w:rsidP="00AD389A">
      <w:pPr>
        <w:pStyle w:val="4"/>
        <w:numPr>
          <w:ilvl w:val="0"/>
          <w:numId w:val="4"/>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отсутствие в реестре муниципальной собственности имущества, в отношении которого подана заявка;</w:t>
      </w:r>
    </w:p>
    <w:p w:rsidR="00AD389A" w:rsidRPr="00DA23C0" w:rsidRDefault="00AD389A" w:rsidP="00AD389A">
      <w:pPr>
        <w:pStyle w:val="4"/>
        <w:numPr>
          <w:ilvl w:val="0"/>
          <w:numId w:val="4"/>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отказ Управления Федеральной антимонопольной службы Омской области по результатам рассмотрения ходатайства в предоставлении муниципального имущества в порядке муниципальной преференции;</w:t>
      </w:r>
    </w:p>
    <w:p w:rsidR="00AD389A" w:rsidRPr="00DA23C0" w:rsidRDefault="00AD389A" w:rsidP="00AD389A">
      <w:pPr>
        <w:pStyle w:val="4"/>
        <w:numPr>
          <w:ilvl w:val="0"/>
          <w:numId w:val="4"/>
        </w:numPr>
        <w:shd w:val="clear" w:color="auto" w:fill="auto"/>
        <w:tabs>
          <w:tab w:val="left" w:pos="1444"/>
        </w:tabs>
        <w:spacing w:after="0" w:line="322" w:lineRule="exact"/>
        <w:ind w:left="20" w:firstLine="860"/>
        <w:jc w:val="both"/>
        <w:rPr>
          <w:rFonts w:ascii="Arial" w:hAnsi="Arial" w:cs="Arial"/>
          <w:sz w:val="24"/>
          <w:szCs w:val="24"/>
        </w:rPr>
      </w:pPr>
      <w:r w:rsidRPr="00DA23C0">
        <w:rPr>
          <w:rFonts w:ascii="Arial" w:hAnsi="Arial" w:cs="Arial"/>
          <w:sz w:val="24"/>
          <w:szCs w:val="24"/>
        </w:rPr>
        <w:t>предоставление имущества ранее другому лицу.</w:t>
      </w:r>
    </w:p>
    <w:p w:rsidR="00AD389A" w:rsidRPr="00DA23C0" w:rsidRDefault="00AD389A" w:rsidP="00AD389A">
      <w:pPr>
        <w:pStyle w:val="4"/>
        <w:shd w:val="clear" w:color="auto" w:fill="auto"/>
        <w:spacing w:after="0" w:line="322" w:lineRule="exact"/>
        <w:ind w:left="20" w:right="20" w:firstLine="860"/>
        <w:jc w:val="both"/>
        <w:rPr>
          <w:rFonts w:ascii="Arial" w:hAnsi="Arial" w:cs="Arial"/>
          <w:sz w:val="24"/>
          <w:szCs w:val="24"/>
        </w:rPr>
      </w:pPr>
      <w:r w:rsidRPr="00DA23C0">
        <w:rPr>
          <w:rFonts w:ascii="Arial" w:hAnsi="Arial" w:cs="Arial"/>
          <w:sz w:val="24"/>
          <w:szCs w:val="24"/>
        </w:rPr>
        <w:t>В течение 10 рабочих дней со дня поступления заявления, Администрация уведомляет заявителя о причинах невозможности предоставления муниципальной услуги в установленный срок и необходимости устранения отмеченных недостатков.</w:t>
      </w:r>
    </w:p>
    <w:p w:rsidR="00AD389A" w:rsidRPr="00DA23C0" w:rsidRDefault="00AD389A" w:rsidP="00AD389A">
      <w:pPr>
        <w:pStyle w:val="4"/>
        <w:numPr>
          <w:ilvl w:val="1"/>
          <w:numId w:val="13"/>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Заявитель не допускается конкурсной или аукционной комиссией к участию в конкурсе или аукционе в случаях:</w:t>
      </w:r>
    </w:p>
    <w:p w:rsidR="00AD389A" w:rsidRPr="00DA23C0" w:rsidRDefault="00AD389A" w:rsidP="00AD389A">
      <w:pPr>
        <w:pStyle w:val="4"/>
        <w:numPr>
          <w:ilvl w:val="0"/>
          <w:numId w:val="15"/>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 xml:space="preserve">непредставления документов, определенных пунктами </w:t>
      </w:r>
      <w:r w:rsidRPr="00DA23C0">
        <w:rPr>
          <w:rStyle w:val="2"/>
          <w:rFonts w:ascii="Arial" w:hAnsi="Arial" w:cs="Arial"/>
          <w:sz w:val="24"/>
          <w:szCs w:val="24"/>
        </w:rPr>
        <w:t>2.6.4.</w:t>
      </w:r>
      <w:r w:rsidRPr="00DA23C0">
        <w:rPr>
          <w:rStyle w:val="3"/>
          <w:rFonts w:ascii="Arial" w:hAnsi="Arial" w:cs="Arial"/>
          <w:sz w:val="24"/>
          <w:szCs w:val="24"/>
        </w:rPr>
        <w:t xml:space="preserve"> </w:t>
      </w:r>
      <w:r w:rsidRPr="00DA23C0">
        <w:rPr>
          <w:rFonts w:ascii="Arial" w:hAnsi="Arial" w:cs="Arial"/>
          <w:sz w:val="24"/>
          <w:szCs w:val="24"/>
        </w:rPr>
        <w:t xml:space="preserve">и </w:t>
      </w:r>
      <w:r w:rsidRPr="00DA23C0">
        <w:rPr>
          <w:rStyle w:val="2"/>
          <w:rFonts w:ascii="Arial" w:hAnsi="Arial" w:cs="Arial"/>
          <w:sz w:val="24"/>
          <w:szCs w:val="24"/>
        </w:rPr>
        <w:t>2.6.5.</w:t>
      </w:r>
      <w:r w:rsidRPr="00DA23C0">
        <w:rPr>
          <w:rStyle w:val="3"/>
          <w:rFonts w:ascii="Arial" w:hAnsi="Arial" w:cs="Arial"/>
          <w:sz w:val="24"/>
          <w:szCs w:val="24"/>
        </w:rPr>
        <w:t xml:space="preserve"> </w:t>
      </w:r>
      <w:r w:rsidRPr="00DA23C0">
        <w:rPr>
          <w:rFonts w:ascii="Arial" w:hAnsi="Arial" w:cs="Arial"/>
          <w:sz w:val="24"/>
          <w:szCs w:val="24"/>
        </w:rPr>
        <w:t>Административного регламента, либо наличия в таких документах недостоверных сведений;</w:t>
      </w:r>
    </w:p>
    <w:p w:rsidR="00AD389A" w:rsidRPr="00DA23C0" w:rsidRDefault="00AD389A" w:rsidP="00AD389A">
      <w:pPr>
        <w:pStyle w:val="4"/>
        <w:numPr>
          <w:ilvl w:val="0"/>
          <w:numId w:val="15"/>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несоответствия требованиям, установленным законодательством Российской Федерации к таким участникам;</w:t>
      </w:r>
    </w:p>
    <w:p w:rsidR="00AD389A" w:rsidRPr="00DA23C0" w:rsidRDefault="00AD389A" w:rsidP="00AD389A">
      <w:pPr>
        <w:pStyle w:val="4"/>
        <w:numPr>
          <w:ilvl w:val="0"/>
          <w:numId w:val="15"/>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невнесения задатка, если требование о внесении задатка указано в извещении о проведении конкурса или аукциона;</w:t>
      </w:r>
    </w:p>
    <w:p w:rsidR="00AD389A" w:rsidRPr="00DA23C0" w:rsidRDefault="00AD389A" w:rsidP="00AD389A">
      <w:pPr>
        <w:pStyle w:val="4"/>
        <w:numPr>
          <w:ilvl w:val="0"/>
          <w:numId w:val="15"/>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D389A" w:rsidRPr="00DA23C0" w:rsidRDefault="00AD389A" w:rsidP="00AD389A">
      <w:pPr>
        <w:pStyle w:val="4"/>
        <w:numPr>
          <w:ilvl w:val="0"/>
          <w:numId w:val="15"/>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AD389A" w:rsidRPr="00DA23C0" w:rsidRDefault="00AD389A" w:rsidP="00AD389A">
      <w:pPr>
        <w:pStyle w:val="4"/>
        <w:numPr>
          <w:ilvl w:val="0"/>
          <w:numId w:val="15"/>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D389A" w:rsidRPr="00DA23C0" w:rsidRDefault="00AD389A" w:rsidP="00AD389A">
      <w:pPr>
        <w:pStyle w:val="4"/>
        <w:numPr>
          <w:ilvl w:val="0"/>
          <w:numId w:val="15"/>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 xml:space="preserve">наличие решения о приостановлении деятельности заявителя в порядке, </w:t>
      </w:r>
      <w:r w:rsidRPr="00DA23C0">
        <w:rPr>
          <w:rFonts w:ascii="Arial" w:hAnsi="Arial" w:cs="Arial"/>
          <w:sz w:val="24"/>
          <w:szCs w:val="24"/>
        </w:rPr>
        <w:lastRenderedPageBreak/>
        <w:t>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D389A" w:rsidRPr="00DA23C0" w:rsidRDefault="00AD389A" w:rsidP="00AD389A">
      <w:pPr>
        <w:pStyle w:val="4"/>
        <w:numPr>
          <w:ilvl w:val="1"/>
          <w:numId w:val="13"/>
        </w:numPr>
        <w:shd w:val="clear" w:color="auto" w:fill="auto"/>
        <w:tabs>
          <w:tab w:val="left" w:pos="1444"/>
        </w:tabs>
        <w:spacing w:after="0" w:line="322" w:lineRule="exact"/>
        <w:ind w:left="20" w:right="20" w:firstLine="860"/>
        <w:jc w:val="both"/>
        <w:rPr>
          <w:rFonts w:ascii="Arial" w:hAnsi="Arial" w:cs="Arial"/>
          <w:sz w:val="24"/>
          <w:szCs w:val="24"/>
        </w:rPr>
      </w:pPr>
      <w:r w:rsidRPr="00DA23C0">
        <w:rPr>
          <w:rFonts w:ascii="Arial" w:hAnsi="Arial" w:cs="Arial"/>
          <w:sz w:val="24"/>
          <w:szCs w:val="24"/>
        </w:rPr>
        <w:t xml:space="preserve">Отказ в допуске к участию в конкурсе или аукционе по иным основаниям, кроме случаев, указанных в </w:t>
      </w:r>
      <w:r w:rsidRPr="00DA23C0">
        <w:rPr>
          <w:rStyle w:val="2"/>
          <w:rFonts w:ascii="Arial" w:hAnsi="Arial" w:cs="Arial"/>
          <w:sz w:val="24"/>
          <w:szCs w:val="24"/>
        </w:rPr>
        <w:t>пункте 2.</w:t>
      </w:r>
      <w:r w:rsidRPr="00DA23C0">
        <w:rPr>
          <w:rFonts w:ascii="Arial" w:hAnsi="Arial" w:cs="Arial"/>
          <w:sz w:val="24"/>
          <w:szCs w:val="24"/>
        </w:rPr>
        <w:t>11 Административного регламента, не допускается.</w:t>
      </w:r>
    </w:p>
    <w:p w:rsidR="00AD389A" w:rsidRPr="00DA23C0" w:rsidRDefault="00AD389A" w:rsidP="00AD389A">
      <w:pPr>
        <w:pStyle w:val="4"/>
        <w:numPr>
          <w:ilvl w:val="1"/>
          <w:numId w:val="13"/>
        </w:numPr>
        <w:shd w:val="clear" w:color="auto" w:fill="auto"/>
        <w:tabs>
          <w:tab w:val="left" w:pos="3395"/>
        </w:tabs>
        <w:spacing w:after="0" w:line="322" w:lineRule="exact"/>
        <w:ind w:firstLine="840"/>
        <w:jc w:val="both"/>
        <w:rPr>
          <w:rFonts w:ascii="Arial" w:hAnsi="Arial" w:cs="Arial"/>
          <w:sz w:val="24"/>
          <w:szCs w:val="24"/>
        </w:rPr>
      </w:pPr>
      <w:r w:rsidRPr="00DA23C0">
        <w:rPr>
          <w:rFonts w:ascii="Arial" w:hAnsi="Arial" w:cs="Arial"/>
          <w:sz w:val="24"/>
          <w:szCs w:val="24"/>
        </w:rPr>
        <w:t>Муниципальная</w:t>
      </w:r>
      <w:r w:rsidRPr="00DA23C0">
        <w:rPr>
          <w:rFonts w:ascii="Arial" w:hAnsi="Arial" w:cs="Arial"/>
          <w:sz w:val="24"/>
          <w:szCs w:val="24"/>
        </w:rPr>
        <w:tab/>
        <w:t>услуга предоставляется бесплатно.</w:t>
      </w:r>
    </w:p>
    <w:p w:rsidR="00AD389A" w:rsidRPr="00DA23C0" w:rsidRDefault="00AD389A" w:rsidP="00AD389A">
      <w:pPr>
        <w:pStyle w:val="4"/>
        <w:numPr>
          <w:ilvl w:val="1"/>
          <w:numId w:val="13"/>
        </w:numPr>
        <w:shd w:val="clear" w:color="auto" w:fill="auto"/>
        <w:tabs>
          <w:tab w:val="left" w:pos="3395"/>
        </w:tabs>
        <w:spacing w:after="0" w:line="322" w:lineRule="exact"/>
        <w:ind w:right="20" w:firstLine="840"/>
        <w:jc w:val="both"/>
        <w:rPr>
          <w:rFonts w:ascii="Arial" w:hAnsi="Arial" w:cs="Arial"/>
          <w:sz w:val="24"/>
          <w:szCs w:val="24"/>
        </w:rPr>
      </w:pPr>
      <w:r w:rsidRPr="00DA23C0">
        <w:rPr>
          <w:rFonts w:ascii="Arial" w:hAnsi="Arial" w:cs="Arial"/>
          <w:sz w:val="24"/>
          <w:szCs w:val="24"/>
        </w:rPr>
        <w:t>Максимальный</w:t>
      </w:r>
      <w:r w:rsidRPr="00DA23C0">
        <w:rPr>
          <w:rFonts w:ascii="Arial" w:hAnsi="Arial" w:cs="Arial"/>
          <w:sz w:val="24"/>
          <w:szCs w:val="24"/>
        </w:rPr>
        <w:tab/>
        <w:t>срок ожидания в очереди при подаче запроса о предоставлении муниципальной услуги составляет 20 минут.</w:t>
      </w:r>
    </w:p>
    <w:p w:rsidR="00AD389A" w:rsidRPr="00DA23C0" w:rsidRDefault="00AD389A" w:rsidP="00AD389A">
      <w:pPr>
        <w:pStyle w:val="4"/>
        <w:numPr>
          <w:ilvl w:val="1"/>
          <w:numId w:val="13"/>
        </w:numPr>
        <w:shd w:val="clear" w:color="auto" w:fill="auto"/>
        <w:tabs>
          <w:tab w:val="left" w:pos="3395"/>
        </w:tabs>
        <w:spacing w:after="0" w:line="322" w:lineRule="exact"/>
        <w:ind w:right="20" w:firstLine="840"/>
        <w:jc w:val="both"/>
        <w:rPr>
          <w:rFonts w:ascii="Arial" w:hAnsi="Arial" w:cs="Arial"/>
          <w:sz w:val="24"/>
          <w:szCs w:val="24"/>
        </w:rPr>
      </w:pPr>
      <w:r w:rsidRPr="00DA23C0">
        <w:rPr>
          <w:rFonts w:ascii="Arial" w:hAnsi="Arial" w:cs="Arial"/>
          <w:sz w:val="24"/>
          <w:szCs w:val="24"/>
        </w:rPr>
        <w:t>Срок</w:t>
      </w:r>
      <w:r w:rsidRPr="00DA23C0">
        <w:rPr>
          <w:rFonts w:ascii="Arial" w:hAnsi="Arial" w:cs="Arial"/>
          <w:sz w:val="24"/>
          <w:szCs w:val="24"/>
        </w:rPr>
        <w:tab/>
        <w:t>регистрации заявления заявителя о предоставлении муниципальной услуги составляет 1 рабочий день.</w:t>
      </w:r>
    </w:p>
    <w:p w:rsidR="00846AC1" w:rsidRDefault="00846AC1" w:rsidP="00AD389A">
      <w:pPr>
        <w:pStyle w:val="4"/>
        <w:shd w:val="clear" w:color="auto" w:fill="auto"/>
        <w:spacing w:after="0" w:line="322" w:lineRule="exact"/>
        <w:ind w:right="20" w:firstLine="840"/>
        <w:jc w:val="both"/>
        <w:rPr>
          <w:rFonts w:asciiTheme="minorHAnsi" w:eastAsia="Arial Unicode MS" w:hAnsiTheme="minorHAnsi" w:cs="Arial Unicode MS"/>
          <w:color w:val="000000"/>
          <w:sz w:val="24"/>
          <w:szCs w:val="24"/>
          <w:lang w:bidi="ru-RU"/>
        </w:rPr>
      </w:pPr>
      <w:r>
        <w:rPr>
          <w:b/>
          <w:i/>
          <w:color w:val="324049"/>
        </w:rPr>
        <w:t>2.16</w:t>
      </w:r>
      <w:r w:rsidRPr="00E83FDE">
        <w:rPr>
          <w:b/>
          <w:i/>
          <w:color w:val="324049"/>
        </w:rPr>
        <w:t xml:space="preserve">. </w:t>
      </w:r>
      <w:r w:rsidRPr="005D6A01">
        <w:rPr>
          <w:color w:val="000000"/>
          <w:lang w:bidi="ru-RU"/>
        </w:rPr>
        <w:t>Требования к помещениям, в которых</w:t>
      </w:r>
      <w:r>
        <w:rPr>
          <w:color w:val="000000"/>
          <w:lang w:bidi="ru-RU"/>
        </w:rPr>
        <w:t xml:space="preserve"> </w:t>
      </w:r>
      <w:r w:rsidRPr="005D6A01">
        <w:rPr>
          <w:rFonts w:ascii="Arial Unicode MS" w:eastAsia="Arial Unicode MS" w:hAnsi="Arial Unicode MS" w:cs="Arial Unicode MS"/>
          <w:color w:val="000000"/>
          <w:sz w:val="24"/>
          <w:szCs w:val="24"/>
          <w:lang w:bidi="ru-RU"/>
        </w:rPr>
        <w:t>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w:t>
      </w:r>
      <w:r w:rsidRPr="005D6A01">
        <w:rPr>
          <w:rFonts w:ascii="Arial Unicode MS" w:eastAsia="Arial Unicode MS" w:hAnsi="Arial Unicode MS" w:cs="Arial Unicode MS"/>
          <w:color w:val="000000"/>
          <w:sz w:val="24"/>
          <w:szCs w:val="24"/>
          <w:lang w:bidi="en-US"/>
        </w:rPr>
        <w:t xml:space="preserve"> </w:t>
      </w:r>
      <w:r w:rsidRPr="005D6A01">
        <w:rPr>
          <w:rFonts w:ascii="Arial Unicode MS" w:eastAsia="Arial Unicode MS" w:hAnsi="Arial Unicode MS" w:cs="Arial Unicode MS"/>
          <w:color w:val="000000"/>
          <w:sz w:val="24"/>
          <w:szCs w:val="24"/>
          <w:lang w:bidi="ru-RU"/>
        </w:rPr>
        <w:t>соответствии с законодательством Российской Федерации о социальной защите инвалидов</w:t>
      </w:r>
      <w:r>
        <w:rPr>
          <w:rFonts w:asciiTheme="minorHAnsi" w:eastAsia="Arial Unicode MS" w:hAnsiTheme="minorHAnsi" w:cs="Arial Unicode MS"/>
          <w:color w:val="000000"/>
          <w:sz w:val="24"/>
          <w:szCs w:val="24"/>
          <w:lang w:bidi="ru-RU"/>
        </w:rPr>
        <w:t>.</w:t>
      </w:r>
    </w:p>
    <w:p w:rsidR="00AD389A" w:rsidRPr="00DA23C0" w:rsidRDefault="00846AC1"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 xml:space="preserve"> </w:t>
      </w:r>
      <w:r w:rsidR="00AD389A" w:rsidRPr="00DA23C0">
        <w:rPr>
          <w:rFonts w:ascii="Arial" w:hAnsi="Arial" w:cs="Arial"/>
          <w:sz w:val="24"/>
          <w:szCs w:val="24"/>
        </w:rPr>
        <w:t>Для получателей муниципальной услуги обеспечивается свободный доступ в здание Администрации (далее - здание).</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Центральный вход в помещение Администрации оборудуется информационной табличкой (вывеской), содержащей информацию о наименовании Администрации, осуществляющей исполнение муниципальной услуги.</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Места ожидания должны иметь условия, удобные для граждан и оптимальные для работы должностных лиц администрации округа.</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Места для ожидания должны быть оборудованы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 но не может составлять менее 3 мест.</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Места для заполнения заявлений о предоставлении муниципальной услуги оборудуются стульями, столами и обеспечиваются образцами заполнения документов, бланками заявлений и ручками для письма.</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Места приема оборудуются стульями и должны соответствовать установленным санитарным, противопожарным и иным нормам и правилам, соответствовать комфортным условиям для заявителей и оптимальным условиям работы специалиста, ответственного за предоставление муниципальной услуги.</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Рабочее место специалиста, ответственного за предоставление муниципальной услуги, должно быть оборудовано телефоном, персональным компьютером с возможностью доступа к информационным базам данных, печатающим и копирующим устройствам;</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 xml:space="preserve">Кабинеты специалистов, предоставляющих муниципальную услугу, должны быть оборудованы информационными табличками (вывесками) с указанием номера кабинета </w:t>
      </w:r>
      <w:r w:rsidRPr="00DA23C0">
        <w:rPr>
          <w:rFonts w:ascii="Arial" w:hAnsi="Arial" w:cs="Arial"/>
          <w:sz w:val="24"/>
          <w:szCs w:val="24"/>
        </w:rPr>
        <w:lastRenderedPageBreak/>
        <w:t>и фамилии, имени, отчества и должности специалиста, ответственного за предоставление муниципальной услуги;</w:t>
      </w:r>
    </w:p>
    <w:p w:rsidR="00AD389A" w:rsidRPr="00DA23C0" w:rsidRDefault="00AD389A" w:rsidP="00AD389A">
      <w:pPr>
        <w:pStyle w:val="4"/>
        <w:shd w:val="clear" w:color="auto" w:fill="auto"/>
        <w:spacing w:after="0" w:line="322" w:lineRule="exact"/>
        <w:ind w:right="20" w:firstLine="840"/>
        <w:jc w:val="both"/>
        <w:rPr>
          <w:rFonts w:ascii="Arial" w:hAnsi="Arial" w:cs="Arial"/>
          <w:sz w:val="24"/>
          <w:szCs w:val="24"/>
        </w:rPr>
      </w:pPr>
      <w:r w:rsidRPr="00DA23C0">
        <w:rPr>
          <w:rFonts w:ascii="Arial" w:hAnsi="Arial" w:cs="Arial"/>
          <w:sz w:val="24"/>
          <w:szCs w:val="24"/>
        </w:rPr>
        <w:t>На информационных стендах Администрации Новоомского сельского поселения Омского муниципального района Омской области размещается следующая информация:</w:t>
      </w:r>
    </w:p>
    <w:p w:rsidR="00AD389A" w:rsidRPr="00DA23C0" w:rsidRDefault="00AD389A" w:rsidP="00AD389A">
      <w:pPr>
        <w:pStyle w:val="4"/>
        <w:numPr>
          <w:ilvl w:val="0"/>
          <w:numId w:val="4"/>
        </w:numPr>
        <w:shd w:val="clear" w:color="auto" w:fill="auto"/>
        <w:tabs>
          <w:tab w:val="left" w:pos="1032"/>
        </w:tabs>
        <w:spacing w:after="0" w:line="322" w:lineRule="exact"/>
        <w:ind w:firstLine="840"/>
        <w:jc w:val="both"/>
        <w:rPr>
          <w:rFonts w:ascii="Arial" w:hAnsi="Arial" w:cs="Arial"/>
          <w:sz w:val="24"/>
          <w:szCs w:val="24"/>
        </w:rPr>
      </w:pPr>
      <w:r w:rsidRPr="00DA23C0">
        <w:rPr>
          <w:rFonts w:ascii="Arial" w:hAnsi="Arial" w:cs="Arial"/>
          <w:sz w:val="24"/>
          <w:szCs w:val="24"/>
        </w:rPr>
        <w:t>часы работы Администрации;</w:t>
      </w:r>
    </w:p>
    <w:p w:rsidR="00AD389A" w:rsidRPr="00DA23C0" w:rsidRDefault="00AD389A" w:rsidP="00AD389A">
      <w:pPr>
        <w:pStyle w:val="4"/>
        <w:numPr>
          <w:ilvl w:val="0"/>
          <w:numId w:val="4"/>
        </w:numPr>
        <w:shd w:val="clear" w:color="auto" w:fill="auto"/>
        <w:tabs>
          <w:tab w:val="left" w:pos="1032"/>
        </w:tabs>
        <w:spacing w:after="0" w:line="322" w:lineRule="exact"/>
        <w:ind w:firstLine="840"/>
        <w:jc w:val="both"/>
        <w:rPr>
          <w:rFonts w:ascii="Arial" w:hAnsi="Arial" w:cs="Arial"/>
          <w:sz w:val="24"/>
          <w:szCs w:val="24"/>
        </w:rPr>
      </w:pPr>
      <w:r w:rsidRPr="00DA23C0">
        <w:rPr>
          <w:rFonts w:ascii="Arial" w:hAnsi="Arial" w:cs="Arial"/>
          <w:sz w:val="24"/>
          <w:szCs w:val="24"/>
        </w:rPr>
        <w:t>график приема граждан, в том числе график приема граждан Главой</w:t>
      </w:r>
    </w:p>
    <w:p w:rsidR="00AD389A" w:rsidRPr="00DA23C0" w:rsidRDefault="00AD389A" w:rsidP="00AD389A">
      <w:pPr>
        <w:pStyle w:val="4"/>
        <w:shd w:val="clear" w:color="auto" w:fill="auto"/>
        <w:spacing w:after="0" w:line="317" w:lineRule="exact"/>
        <w:rPr>
          <w:rFonts w:ascii="Arial" w:hAnsi="Arial" w:cs="Arial"/>
          <w:sz w:val="24"/>
          <w:szCs w:val="24"/>
        </w:rPr>
      </w:pPr>
      <w:r w:rsidRPr="00DA23C0">
        <w:rPr>
          <w:rFonts w:ascii="Arial" w:hAnsi="Arial" w:cs="Arial"/>
          <w:sz w:val="24"/>
          <w:szCs w:val="24"/>
        </w:rPr>
        <w:t>сельского поселения;</w:t>
      </w:r>
    </w:p>
    <w:p w:rsidR="00AD389A" w:rsidRPr="00DA23C0" w:rsidRDefault="00AD389A" w:rsidP="00AD389A">
      <w:pPr>
        <w:pStyle w:val="4"/>
        <w:numPr>
          <w:ilvl w:val="0"/>
          <w:numId w:val="4"/>
        </w:numPr>
        <w:shd w:val="clear" w:color="auto" w:fill="auto"/>
        <w:tabs>
          <w:tab w:val="left" w:pos="1028"/>
        </w:tabs>
        <w:spacing w:after="0" w:line="317" w:lineRule="exact"/>
        <w:ind w:firstLine="860"/>
        <w:jc w:val="both"/>
        <w:rPr>
          <w:rFonts w:ascii="Arial" w:hAnsi="Arial" w:cs="Arial"/>
          <w:sz w:val="24"/>
          <w:szCs w:val="24"/>
        </w:rPr>
      </w:pPr>
      <w:r w:rsidRPr="00DA23C0">
        <w:rPr>
          <w:rFonts w:ascii="Arial" w:hAnsi="Arial" w:cs="Arial"/>
          <w:sz w:val="24"/>
          <w:szCs w:val="24"/>
        </w:rPr>
        <w:t>текст административного регламента;</w:t>
      </w:r>
    </w:p>
    <w:p w:rsidR="00AD389A" w:rsidRPr="00DA23C0" w:rsidRDefault="00AD389A" w:rsidP="00AD389A">
      <w:pPr>
        <w:pStyle w:val="4"/>
        <w:numPr>
          <w:ilvl w:val="0"/>
          <w:numId w:val="4"/>
        </w:numPr>
        <w:shd w:val="clear" w:color="auto" w:fill="auto"/>
        <w:tabs>
          <w:tab w:val="left" w:pos="1028"/>
        </w:tabs>
        <w:spacing w:after="0" w:line="317" w:lineRule="exact"/>
        <w:ind w:right="20" w:firstLine="860"/>
        <w:jc w:val="both"/>
        <w:rPr>
          <w:rFonts w:ascii="Arial" w:hAnsi="Arial" w:cs="Arial"/>
          <w:sz w:val="24"/>
          <w:szCs w:val="24"/>
        </w:rPr>
      </w:pPr>
      <w:r w:rsidRPr="00DA23C0">
        <w:rPr>
          <w:rFonts w:ascii="Arial" w:hAnsi="Arial" w:cs="Arial"/>
          <w:sz w:val="24"/>
          <w:szCs w:val="24"/>
        </w:rPr>
        <w:t>блок-схема, наглядно отображающая последовательность прохождения всех административных процедур (приложение №3 к Административному регламенту);</w:t>
      </w:r>
    </w:p>
    <w:p w:rsidR="00AD389A" w:rsidRPr="00DA23C0" w:rsidRDefault="00AD389A" w:rsidP="00AD389A">
      <w:pPr>
        <w:pStyle w:val="4"/>
        <w:numPr>
          <w:ilvl w:val="0"/>
          <w:numId w:val="4"/>
        </w:numPr>
        <w:shd w:val="clear" w:color="auto" w:fill="auto"/>
        <w:tabs>
          <w:tab w:val="left" w:pos="1028"/>
        </w:tabs>
        <w:spacing w:after="0" w:line="317" w:lineRule="exact"/>
        <w:ind w:firstLine="860"/>
        <w:jc w:val="both"/>
        <w:rPr>
          <w:rFonts w:ascii="Arial" w:hAnsi="Arial" w:cs="Arial"/>
          <w:sz w:val="24"/>
          <w:szCs w:val="24"/>
        </w:rPr>
      </w:pPr>
      <w:r w:rsidRPr="00DA23C0">
        <w:rPr>
          <w:rFonts w:ascii="Arial" w:hAnsi="Arial" w:cs="Arial"/>
          <w:sz w:val="24"/>
          <w:szCs w:val="24"/>
        </w:rPr>
        <w:t>информацию по предоставлению муниципальной услуги;</w:t>
      </w:r>
    </w:p>
    <w:p w:rsidR="00AD389A" w:rsidRPr="00DA23C0" w:rsidRDefault="00AD389A" w:rsidP="00AD389A">
      <w:pPr>
        <w:pStyle w:val="4"/>
        <w:numPr>
          <w:ilvl w:val="0"/>
          <w:numId w:val="4"/>
        </w:numPr>
        <w:shd w:val="clear" w:color="auto" w:fill="auto"/>
        <w:tabs>
          <w:tab w:val="left" w:pos="1028"/>
        </w:tabs>
        <w:spacing w:after="0" w:line="322" w:lineRule="exact"/>
        <w:ind w:right="20" w:firstLine="860"/>
        <w:jc w:val="both"/>
        <w:rPr>
          <w:rFonts w:ascii="Arial" w:hAnsi="Arial" w:cs="Arial"/>
          <w:sz w:val="24"/>
          <w:szCs w:val="24"/>
        </w:rPr>
      </w:pPr>
      <w:r w:rsidRPr="00DA23C0">
        <w:rPr>
          <w:rFonts w:ascii="Arial" w:hAnsi="Arial" w:cs="Arial"/>
          <w:sz w:val="24"/>
          <w:szCs w:val="24"/>
        </w:rPr>
        <w:t>перечень услуг, которые являются необходимыми и обязательными для предоставления муниципальных услуг</w:t>
      </w:r>
    </w:p>
    <w:p w:rsidR="00AD389A" w:rsidRPr="00DA23C0" w:rsidRDefault="00AD389A" w:rsidP="00AD389A">
      <w:pPr>
        <w:pStyle w:val="4"/>
        <w:numPr>
          <w:ilvl w:val="0"/>
          <w:numId w:val="4"/>
        </w:numPr>
        <w:shd w:val="clear" w:color="auto" w:fill="auto"/>
        <w:tabs>
          <w:tab w:val="left" w:pos="1028"/>
        </w:tabs>
        <w:spacing w:after="0" w:line="322" w:lineRule="exact"/>
        <w:ind w:right="20" w:firstLine="860"/>
        <w:jc w:val="both"/>
        <w:rPr>
          <w:rFonts w:ascii="Arial" w:hAnsi="Arial" w:cs="Arial"/>
          <w:sz w:val="24"/>
          <w:szCs w:val="24"/>
        </w:rPr>
      </w:pPr>
      <w:r w:rsidRPr="00DA23C0">
        <w:rPr>
          <w:rFonts w:ascii="Arial" w:hAnsi="Arial" w:cs="Arial"/>
          <w:sz w:val="24"/>
          <w:szCs w:val="24"/>
        </w:rPr>
        <w:t xml:space="preserve">электронные адреса сайтов Администрации в сети "Интернет", Единого портала государственных и муниципальных услуг (функций) (далее - Единый портал): </w:t>
      </w:r>
      <w:hyperlink r:id="rId7" w:history="1">
        <w:r w:rsidRPr="00DA23C0">
          <w:rPr>
            <w:rStyle w:val="a3"/>
            <w:rFonts w:ascii="Arial" w:hAnsi="Arial" w:cs="Arial"/>
            <w:sz w:val="24"/>
            <w:szCs w:val="24"/>
            <w:lang w:val="en-US"/>
          </w:rPr>
          <w:t>http</w:t>
        </w:r>
        <w:r w:rsidRPr="00DA23C0">
          <w:rPr>
            <w:rStyle w:val="a3"/>
            <w:rFonts w:ascii="Arial" w:hAnsi="Arial" w:cs="Arial"/>
            <w:sz w:val="24"/>
            <w:szCs w:val="24"/>
          </w:rPr>
          <w:t>://</w:t>
        </w:r>
        <w:r w:rsidRPr="00DA23C0">
          <w:rPr>
            <w:rStyle w:val="a3"/>
            <w:rFonts w:ascii="Arial" w:hAnsi="Arial" w:cs="Arial"/>
            <w:sz w:val="24"/>
            <w:szCs w:val="24"/>
            <w:lang w:val="en-US"/>
          </w:rPr>
          <w:t>www</w:t>
        </w:r>
        <w:r w:rsidRPr="00DA23C0">
          <w:rPr>
            <w:rStyle w:val="a3"/>
            <w:rFonts w:ascii="Arial" w:hAnsi="Arial" w:cs="Arial"/>
            <w:sz w:val="24"/>
            <w:szCs w:val="24"/>
          </w:rPr>
          <w:t>.</w:t>
        </w:r>
        <w:r w:rsidRPr="00DA23C0">
          <w:rPr>
            <w:rStyle w:val="a3"/>
            <w:rFonts w:ascii="Arial" w:hAnsi="Arial" w:cs="Arial"/>
            <w:sz w:val="24"/>
            <w:szCs w:val="24"/>
            <w:lang w:val="en-US"/>
          </w:rPr>
          <w:t>gosuslugi</w:t>
        </w:r>
        <w:r w:rsidRPr="00DA23C0">
          <w:rPr>
            <w:rStyle w:val="a3"/>
            <w:rFonts w:ascii="Arial" w:hAnsi="Arial" w:cs="Arial"/>
            <w:sz w:val="24"/>
            <w:szCs w:val="24"/>
          </w:rPr>
          <w:t>.</w:t>
        </w:r>
        <w:r w:rsidRPr="00DA23C0">
          <w:rPr>
            <w:rStyle w:val="a3"/>
            <w:rFonts w:ascii="Arial" w:hAnsi="Arial" w:cs="Arial"/>
            <w:sz w:val="24"/>
            <w:szCs w:val="24"/>
            <w:lang w:val="en-US"/>
          </w:rPr>
          <w:t>ru</w:t>
        </w:r>
      </w:hyperlink>
      <w:r w:rsidRPr="00DA23C0">
        <w:rPr>
          <w:rFonts w:ascii="Arial" w:hAnsi="Arial" w:cs="Arial"/>
          <w:sz w:val="24"/>
          <w:szCs w:val="24"/>
        </w:rPr>
        <w:t>.</w:t>
      </w:r>
    </w:p>
    <w:p w:rsidR="00AD389A" w:rsidRPr="00DA23C0" w:rsidRDefault="00AD389A" w:rsidP="00AD389A">
      <w:pPr>
        <w:pStyle w:val="4"/>
        <w:shd w:val="clear" w:color="auto" w:fill="auto"/>
        <w:spacing w:after="300" w:line="322" w:lineRule="exact"/>
        <w:ind w:right="20" w:firstLine="860"/>
        <w:jc w:val="both"/>
        <w:rPr>
          <w:rFonts w:ascii="Arial" w:hAnsi="Arial" w:cs="Arial"/>
          <w:sz w:val="24"/>
          <w:szCs w:val="24"/>
        </w:rPr>
      </w:pPr>
      <w:r w:rsidRPr="00DA23C0">
        <w:rPr>
          <w:rFonts w:ascii="Arial" w:hAnsi="Arial" w:cs="Arial"/>
          <w:sz w:val="24"/>
          <w:szCs w:val="24"/>
        </w:rPr>
        <w:t>Информационные стенды, содержащие информацию о процедуре исполнения муниципальной услуги, размещаются на 2-ом этаже здания Администрации Новоомского сельского поселения Омского муниципального района Омской области.</w:t>
      </w:r>
    </w:p>
    <w:p w:rsidR="00AD389A" w:rsidRPr="00DA23C0" w:rsidRDefault="00AD389A" w:rsidP="00AD389A">
      <w:pPr>
        <w:pStyle w:val="4"/>
        <w:numPr>
          <w:ilvl w:val="1"/>
          <w:numId w:val="13"/>
        </w:numPr>
        <w:shd w:val="clear" w:color="auto" w:fill="auto"/>
        <w:tabs>
          <w:tab w:val="left" w:pos="1387"/>
        </w:tabs>
        <w:spacing w:after="0" w:line="322" w:lineRule="exact"/>
        <w:ind w:right="20" w:firstLine="860"/>
        <w:jc w:val="both"/>
        <w:rPr>
          <w:rFonts w:ascii="Arial" w:hAnsi="Arial" w:cs="Arial"/>
          <w:sz w:val="24"/>
          <w:szCs w:val="24"/>
        </w:rPr>
      </w:pPr>
      <w:r w:rsidRPr="00DA23C0">
        <w:rPr>
          <w:rFonts w:ascii="Arial" w:hAnsi="Arial" w:cs="Arial"/>
          <w:sz w:val="24"/>
          <w:szCs w:val="24"/>
        </w:rPr>
        <w:t>Основными показателями доступности и качества предоставления муниципальной услуги являются:</w:t>
      </w:r>
    </w:p>
    <w:p w:rsidR="00AD389A" w:rsidRPr="00DA23C0" w:rsidRDefault="00AD389A" w:rsidP="00AD389A">
      <w:pPr>
        <w:pStyle w:val="4"/>
        <w:numPr>
          <w:ilvl w:val="0"/>
          <w:numId w:val="4"/>
        </w:numPr>
        <w:shd w:val="clear" w:color="auto" w:fill="auto"/>
        <w:tabs>
          <w:tab w:val="left" w:pos="1359"/>
        </w:tabs>
        <w:spacing w:after="0" w:line="317" w:lineRule="exact"/>
        <w:ind w:right="20" w:firstLine="860"/>
        <w:jc w:val="both"/>
        <w:rPr>
          <w:rFonts w:ascii="Arial" w:hAnsi="Arial" w:cs="Arial"/>
          <w:sz w:val="24"/>
          <w:szCs w:val="24"/>
        </w:rPr>
      </w:pPr>
      <w:r w:rsidRPr="00DA23C0">
        <w:rPr>
          <w:rFonts w:ascii="Arial" w:hAnsi="Arial" w:cs="Arial"/>
          <w:sz w:val="24"/>
          <w:szCs w:val="24"/>
        </w:rPr>
        <w:t>транспортная доступность к местам предоставления муниципальной услуги;</w:t>
      </w:r>
    </w:p>
    <w:p w:rsidR="00AD389A" w:rsidRPr="00DA23C0" w:rsidRDefault="00AD389A" w:rsidP="00AD389A">
      <w:pPr>
        <w:pStyle w:val="4"/>
        <w:numPr>
          <w:ilvl w:val="0"/>
          <w:numId w:val="4"/>
        </w:numPr>
        <w:shd w:val="clear" w:color="auto" w:fill="auto"/>
        <w:tabs>
          <w:tab w:val="left" w:pos="1359"/>
        </w:tabs>
        <w:spacing w:after="0" w:line="317" w:lineRule="exact"/>
        <w:ind w:right="20" w:firstLine="860"/>
        <w:jc w:val="both"/>
        <w:rPr>
          <w:rFonts w:ascii="Arial" w:hAnsi="Arial" w:cs="Arial"/>
          <w:sz w:val="24"/>
          <w:szCs w:val="24"/>
        </w:rPr>
      </w:pPr>
      <w:r w:rsidRPr="00DA23C0">
        <w:rPr>
          <w:rFonts w:ascii="Arial" w:hAnsi="Arial" w:cs="Arial"/>
          <w:sz w:val="24"/>
          <w:szCs w:val="24"/>
        </w:rPr>
        <w:t>количество жалоб, поступивших от заявителей в части качества и доступности оказываемых услуг (шт.);</w:t>
      </w:r>
    </w:p>
    <w:p w:rsidR="00AD389A" w:rsidRPr="00DA23C0" w:rsidRDefault="00AD389A" w:rsidP="00AD389A">
      <w:pPr>
        <w:pStyle w:val="4"/>
        <w:numPr>
          <w:ilvl w:val="0"/>
          <w:numId w:val="4"/>
        </w:numPr>
        <w:shd w:val="clear" w:color="auto" w:fill="auto"/>
        <w:tabs>
          <w:tab w:val="left" w:pos="1359"/>
        </w:tabs>
        <w:spacing w:after="0" w:line="317" w:lineRule="exact"/>
        <w:ind w:right="20" w:firstLine="860"/>
        <w:jc w:val="both"/>
        <w:rPr>
          <w:rFonts w:ascii="Arial" w:hAnsi="Arial" w:cs="Arial"/>
          <w:sz w:val="24"/>
          <w:szCs w:val="24"/>
        </w:rPr>
      </w:pPr>
      <w:r w:rsidRPr="00DA23C0">
        <w:rPr>
          <w:rFonts w:ascii="Arial" w:hAnsi="Arial" w:cs="Arial"/>
          <w:sz w:val="24"/>
          <w:szCs w:val="24"/>
        </w:rPr>
        <w:t>соблюдение сроков, предусмотренных Административным регламентом;</w:t>
      </w:r>
    </w:p>
    <w:p w:rsidR="00AD389A" w:rsidRPr="00DA23C0" w:rsidRDefault="00AD389A" w:rsidP="00AD389A">
      <w:pPr>
        <w:pStyle w:val="4"/>
        <w:numPr>
          <w:ilvl w:val="0"/>
          <w:numId w:val="4"/>
        </w:numPr>
        <w:shd w:val="clear" w:color="auto" w:fill="auto"/>
        <w:tabs>
          <w:tab w:val="left" w:pos="1359"/>
        </w:tabs>
        <w:spacing w:after="0" w:line="317" w:lineRule="exact"/>
        <w:ind w:firstLine="860"/>
        <w:jc w:val="both"/>
        <w:rPr>
          <w:rFonts w:ascii="Arial" w:hAnsi="Arial" w:cs="Arial"/>
          <w:sz w:val="24"/>
          <w:szCs w:val="24"/>
        </w:rPr>
      </w:pPr>
      <w:r w:rsidRPr="00DA23C0">
        <w:rPr>
          <w:rFonts w:ascii="Arial" w:hAnsi="Arial" w:cs="Arial"/>
          <w:sz w:val="24"/>
          <w:szCs w:val="24"/>
        </w:rPr>
        <w:t>обеспеченность помещениями для приема заявителей (м</w:t>
      </w:r>
      <w:r w:rsidRPr="00DA23C0">
        <w:rPr>
          <w:rFonts w:ascii="Arial" w:hAnsi="Arial" w:cs="Arial"/>
          <w:sz w:val="24"/>
          <w:szCs w:val="24"/>
          <w:vertAlign w:val="superscript"/>
        </w:rPr>
        <w:t>2</w:t>
      </w:r>
      <w:r w:rsidRPr="00DA23C0">
        <w:rPr>
          <w:rFonts w:ascii="Arial" w:hAnsi="Arial" w:cs="Arial"/>
          <w:sz w:val="24"/>
          <w:szCs w:val="24"/>
        </w:rPr>
        <w:t>);</w:t>
      </w:r>
    </w:p>
    <w:p w:rsidR="00AD389A" w:rsidRPr="00DA23C0" w:rsidRDefault="00AD389A" w:rsidP="00AD389A">
      <w:pPr>
        <w:pStyle w:val="4"/>
        <w:numPr>
          <w:ilvl w:val="0"/>
          <w:numId w:val="4"/>
        </w:numPr>
        <w:shd w:val="clear" w:color="auto" w:fill="auto"/>
        <w:tabs>
          <w:tab w:val="left" w:pos="1359"/>
        </w:tabs>
        <w:spacing w:after="0" w:line="317" w:lineRule="exact"/>
        <w:ind w:firstLine="860"/>
        <w:jc w:val="both"/>
        <w:rPr>
          <w:rFonts w:ascii="Arial" w:hAnsi="Arial" w:cs="Arial"/>
          <w:sz w:val="24"/>
          <w:szCs w:val="24"/>
        </w:rPr>
      </w:pPr>
      <w:r w:rsidRPr="00DA23C0">
        <w:rPr>
          <w:rFonts w:ascii="Arial" w:hAnsi="Arial" w:cs="Arial"/>
          <w:sz w:val="24"/>
          <w:szCs w:val="24"/>
        </w:rPr>
        <w:t>время ожидания заявителей в очереди (мин.);</w:t>
      </w:r>
    </w:p>
    <w:p w:rsidR="00AD389A" w:rsidRDefault="00AD389A" w:rsidP="00AD389A">
      <w:pPr>
        <w:pStyle w:val="4"/>
        <w:numPr>
          <w:ilvl w:val="0"/>
          <w:numId w:val="4"/>
        </w:numPr>
        <w:shd w:val="clear" w:color="auto" w:fill="auto"/>
        <w:tabs>
          <w:tab w:val="left" w:pos="1359"/>
        </w:tabs>
        <w:spacing w:after="0" w:line="317" w:lineRule="exact"/>
        <w:ind w:firstLine="860"/>
        <w:jc w:val="both"/>
        <w:rPr>
          <w:rFonts w:ascii="Arial" w:hAnsi="Arial" w:cs="Arial"/>
          <w:sz w:val="24"/>
          <w:szCs w:val="24"/>
        </w:rPr>
      </w:pPr>
      <w:r w:rsidRPr="00DA23C0">
        <w:rPr>
          <w:rFonts w:ascii="Arial" w:hAnsi="Arial" w:cs="Arial"/>
          <w:sz w:val="24"/>
          <w:szCs w:val="24"/>
        </w:rPr>
        <w:t>количество предоставленных заявителям по телефону консультаций</w:t>
      </w:r>
      <w:r w:rsidRPr="00846AC1">
        <w:rPr>
          <w:rFonts w:ascii="Arial" w:hAnsi="Arial" w:cs="Arial"/>
          <w:sz w:val="24"/>
          <w:szCs w:val="24"/>
        </w:rPr>
        <w:t>(шт.).</w:t>
      </w:r>
    </w:p>
    <w:p w:rsidR="00846AC1" w:rsidRPr="005D6A01" w:rsidRDefault="00846AC1" w:rsidP="00846AC1">
      <w:pPr>
        <w:pStyle w:val="21"/>
        <w:shd w:val="clear" w:color="auto" w:fill="auto"/>
        <w:tabs>
          <w:tab w:val="left" w:pos="1600"/>
        </w:tabs>
        <w:spacing w:line="324" w:lineRule="exact"/>
        <w:ind w:right="400"/>
        <w:jc w:val="both"/>
        <w:rPr>
          <w:color w:val="000000"/>
          <w:lang w:bidi="ru-RU"/>
        </w:rPr>
      </w:pPr>
      <w:r>
        <w:rPr>
          <w:rFonts w:ascii="Arial" w:hAnsi="Arial" w:cs="Arial"/>
          <w:sz w:val="24"/>
          <w:szCs w:val="24"/>
        </w:rPr>
        <w:t xml:space="preserve">2.16.1. </w:t>
      </w:r>
      <w:r w:rsidRPr="005D6A01">
        <w:rPr>
          <w:color w:val="000000"/>
          <w:lang w:bidi="ru-RU"/>
        </w:rPr>
        <w:t>Условия для беспрепятственного доступа для инвалидов в соответствии с законодательством Российской Федерации о социальной защите инвалидов к объектам и предоставляемым в них услугам:</w:t>
      </w:r>
    </w:p>
    <w:p w:rsidR="00846AC1" w:rsidRPr="005D6A01" w:rsidRDefault="00846AC1" w:rsidP="00846AC1">
      <w:pPr>
        <w:numPr>
          <w:ilvl w:val="0"/>
          <w:numId w:val="30"/>
        </w:numPr>
        <w:tabs>
          <w:tab w:val="left" w:pos="1600"/>
        </w:tabs>
        <w:spacing w:line="320" w:lineRule="exact"/>
        <w:ind w:right="400"/>
        <w:jc w:val="both"/>
        <w:rPr>
          <w:rFonts w:ascii="Times New Roman" w:hAnsi="Times New Roman"/>
          <w:sz w:val="28"/>
          <w:szCs w:val="28"/>
          <w:lang w:bidi="ru-RU"/>
        </w:rPr>
      </w:pPr>
      <w:r w:rsidRPr="005D6A01">
        <w:rPr>
          <w:rFonts w:ascii="Times New Roman" w:hAnsi="Times New Roman"/>
          <w:sz w:val="28"/>
          <w:szCs w:val="28"/>
          <w:lang w:bidi="ru-RU"/>
        </w:rPr>
        <w:t>возможность самостоятельного или с помощью сотрудников, предоставляющих услуги, передвижение по территории, на которой расположены объекты, входа в такие объекты и выхода из них;</w:t>
      </w:r>
    </w:p>
    <w:p w:rsidR="00846AC1" w:rsidRPr="005D6A01" w:rsidRDefault="00846AC1" w:rsidP="00846AC1">
      <w:pPr>
        <w:numPr>
          <w:ilvl w:val="0"/>
          <w:numId w:val="30"/>
        </w:numPr>
        <w:tabs>
          <w:tab w:val="left" w:pos="1600"/>
        </w:tabs>
        <w:spacing w:line="320" w:lineRule="exact"/>
        <w:ind w:right="400"/>
        <w:jc w:val="both"/>
        <w:rPr>
          <w:rFonts w:ascii="Times New Roman" w:hAnsi="Times New Roman"/>
          <w:sz w:val="28"/>
          <w:szCs w:val="28"/>
          <w:lang w:bidi="ru-RU"/>
        </w:rPr>
      </w:pPr>
      <w:r w:rsidRPr="005D6A01">
        <w:rPr>
          <w:rFonts w:ascii="Times New Roman" w:hAnsi="Times New Roman"/>
          <w:sz w:val="28"/>
          <w:szCs w:val="28"/>
          <w:lang w:bidi="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46AC1" w:rsidRPr="005D6A01" w:rsidRDefault="00846AC1" w:rsidP="00846AC1">
      <w:pPr>
        <w:numPr>
          <w:ilvl w:val="0"/>
          <w:numId w:val="30"/>
        </w:numPr>
        <w:tabs>
          <w:tab w:val="left" w:pos="1600"/>
        </w:tabs>
        <w:spacing w:line="320" w:lineRule="exact"/>
        <w:jc w:val="both"/>
        <w:rPr>
          <w:rFonts w:ascii="Times New Roman" w:hAnsi="Times New Roman"/>
          <w:sz w:val="28"/>
          <w:szCs w:val="28"/>
          <w:lang w:bidi="ru-RU"/>
        </w:rPr>
      </w:pPr>
      <w:r w:rsidRPr="005D6A01">
        <w:rPr>
          <w:rFonts w:ascii="Times New Roman" w:hAnsi="Times New Roman"/>
          <w:sz w:val="28"/>
          <w:szCs w:val="28"/>
          <w:lang w:bidi="ru-RU"/>
        </w:rPr>
        <w:t>надлежащее размещение оборудования и носителей информации,</w:t>
      </w:r>
    </w:p>
    <w:p w:rsidR="00846AC1" w:rsidRPr="005D6A01" w:rsidRDefault="00846AC1" w:rsidP="00846AC1">
      <w:pPr>
        <w:tabs>
          <w:tab w:val="left" w:pos="9621"/>
          <w:tab w:val="left" w:pos="9936"/>
        </w:tabs>
        <w:spacing w:line="320" w:lineRule="exact"/>
        <w:ind w:left="160"/>
        <w:jc w:val="both"/>
        <w:rPr>
          <w:rFonts w:ascii="Times New Roman" w:hAnsi="Times New Roman"/>
          <w:sz w:val="28"/>
          <w:szCs w:val="28"/>
          <w:lang w:bidi="ru-RU"/>
        </w:rPr>
      </w:pPr>
      <w:r w:rsidRPr="005D6A01">
        <w:rPr>
          <w:rFonts w:ascii="Times New Roman" w:hAnsi="Times New Roman"/>
          <w:sz w:val="28"/>
          <w:szCs w:val="28"/>
          <w:lang w:bidi="ru-RU"/>
        </w:rPr>
        <w:t>необходимых для обеспечения беспрепятственного доступа инвалидов к объектам и услугам с учетом ограничений их жизнедеятельности;</w:t>
      </w:r>
      <w:r>
        <w:rPr>
          <w:rFonts w:ascii="Times New Roman" w:hAnsi="Times New Roman"/>
          <w:sz w:val="28"/>
          <w:szCs w:val="28"/>
          <w:lang w:bidi="ru-RU"/>
        </w:rPr>
        <w:tab/>
      </w:r>
    </w:p>
    <w:p w:rsidR="00846AC1" w:rsidRPr="005D6A01" w:rsidRDefault="00846AC1" w:rsidP="00846AC1">
      <w:pPr>
        <w:numPr>
          <w:ilvl w:val="0"/>
          <w:numId w:val="30"/>
        </w:numPr>
        <w:tabs>
          <w:tab w:val="left" w:pos="1442"/>
        </w:tabs>
        <w:spacing w:line="320" w:lineRule="exact"/>
        <w:jc w:val="both"/>
        <w:rPr>
          <w:rFonts w:ascii="Times New Roman" w:hAnsi="Times New Roman"/>
          <w:sz w:val="28"/>
          <w:szCs w:val="28"/>
          <w:lang w:bidi="ru-RU"/>
        </w:rPr>
      </w:pPr>
      <w:r w:rsidRPr="005D6A01">
        <w:rPr>
          <w:rFonts w:ascii="Times New Roman" w:hAnsi="Times New Roman"/>
          <w:sz w:val="28"/>
          <w:szCs w:val="28"/>
          <w:lang w:bidi="ru-RU"/>
        </w:rPr>
        <w:t xml:space="preserve">дублирование необходимой для инвалидов звуковой. зрительной информации, а также надписей, знаков и иной текстовой </w:t>
      </w:r>
      <w:r>
        <w:rPr>
          <w:rFonts w:ascii="Times New Roman" w:hAnsi="Times New Roman"/>
          <w:sz w:val="28"/>
          <w:szCs w:val="28"/>
          <w:lang w:bidi="ru-RU"/>
        </w:rPr>
        <w:t xml:space="preserve">и </w:t>
      </w:r>
      <w:r w:rsidRPr="005D6A01">
        <w:rPr>
          <w:rFonts w:ascii="Times New Roman" w:hAnsi="Times New Roman"/>
          <w:sz w:val="28"/>
          <w:szCs w:val="28"/>
          <w:lang w:bidi="ru-RU"/>
        </w:rPr>
        <w:t xml:space="preserve"> графической </w:t>
      </w:r>
      <w:r w:rsidRPr="005D6A01">
        <w:rPr>
          <w:rFonts w:ascii="Times New Roman" w:hAnsi="Times New Roman"/>
          <w:sz w:val="28"/>
          <w:szCs w:val="28"/>
          <w:lang w:bidi="ru-RU"/>
        </w:rPr>
        <w:lastRenderedPageBreak/>
        <w:t>информации знаками, выполненными рельефно-точечным шрифтом Брайля;</w:t>
      </w:r>
    </w:p>
    <w:p w:rsidR="00846AC1" w:rsidRPr="005D6A01" w:rsidRDefault="00846AC1" w:rsidP="00846AC1">
      <w:pPr>
        <w:numPr>
          <w:ilvl w:val="0"/>
          <w:numId w:val="30"/>
        </w:numPr>
        <w:tabs>
          <w:tab w:val="left" w:pos="1442"/>
        </w:tabs>
        <w:spacing w:line="320" w:lineRule="exact"/>
        <w:ind w:right="520"/>
        <w:jc w:val="both"/>
        <w:rPr>
          <w:rFonts w:ascii="Times New Roman" w:hAnsi="Times New Roman"/>
          <w:sz w:val="28"/>
          <w:szCs w:val="28"/>
          <w:lang w:bidi="ru-RU"/>
        </w:rPr>
      </w:pPr>
      <w:r w:rsidRPr="005D6A01">
        <w:rPr>
          <w:rFonts w:ascii="Times New Roman" w:hAnsi="Times New Roman"/>
          <w:sz w:val="28"/>
          <w:szCs w:val="28"/>
          <w:lang w:bidi="ru-RU"/>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6AC1" w:rsidRPr="00846AC1" w:rsidRDefault="00846AC1" w:rsidP="00846AC1">
      <w:pPr>
        <w:pStyle w:val="4"/>
        <w:shd w:val="clear" w:color="auto" w:fill="auto"/>
        <w:tabs>
          <w:tab w:val="left" w:pos="1359"/>
        </w:tabs>
        <w:spacing w:after="0" w:line="317" w:lineRule="exact"/>
        <w:jc w:val="both"/>
        <w:rPr>
          <w:sz w:val="28"/>
          <w:szCs w:val="28"/>
        </w:rPr>
      </w:pPr>
      <w:r w:rsidRPr="00846AC1">
        <w:rPr>
          <w:rFonts w:eastAsia="Arial Unicode MS"/>
          <w:color w:val="000000"/>
          <w:sz w:val="28"/>
          <w:szCs w:val="28"/>
          <w:lang w:bidi="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D389A" w:rsidRPr="00DA23C0" w:rsidRDefault="00AD389A" w:rsidP="00AD389A">
      <w:pPr>
        <w:pStyle w:val="4"/>
        <w:numPr>
          <w:ilvl w:val="1"/>
          <w:numId w:val="13"/>
        </w:numPr>
        <w:shd w:val="clear" w:color="auto" w:fill="auto"/>
        <w:tabs>
          <w:tab w:val="left" w:pos="1387"/>
        </w:tabs>
        <w:spacing w:after="0" w:line="322" w:lineRule="exact"/>
        <w:ind w:right="20" w:firstLine="860"/>
        <w:jc w:val="both"/>
        <w:rPr>
          <w:rFonts w:ascii="Arial" w:hAnsi="Arial" w:cs="Arial"/>
          <w:sz w:val="24"/>
          <w:szCs w:val="24"/>
        </w:rPr>
      </w:pPr>
      <w:r w:rsidRPr="00DA23C0">
        <w:rPr>
          <w:rFonts w:ascii="Arial" w:hAnsi="Arial" w:cs="Arial"/>
          <w:sz w:val="24"/>
          <w:szCs w:val="24"/>
        </w:rPr>
        <w:t>Сведения о порядке предоста</w:t>
      </w:r>
      <w:bookmarkStart w:id="0" w:name="_GoBack"/>
      <w:bookmarkEnd w:id="0"/>
      <w:r w:rsidRPr="00DA23C0">
        <w:rPr>
          <w:rFonts w:ascii="Arial" w:hAnsi="Arial" w:cs="Arial"/>
          <w:sz w:val="24"/>
          <w:szCs w:val="24"/>
        </w:rPr>
        <w:t>вления муниципальной услуги являются общедоступными.</w:t>
      </w:r>
    </w:p>
    <w:p w:rsidR="00AD389A" w:rsidRPr="00DA23C0" w:rsidRDefault="00AD389A" w:rsidP="00AD389A">
      <w:pPr>
        <w:pStyle w:val="4"/>
        <w:numPr>
          <w:ilvl w:val="1"/>
          <w:numId w:val="13"/>
        </w:numPr>
        <w:shd w:val="clear" w:color="auto" w:fill="auto"/>
        <w:tabs>
          <w:tab w:val="left" w:pos="1387"/>
        </w:tabs>
        <w:spacing w:after="0" w:line="322" w:lineRule="exact"/>
        <w:ind w:right="20" w:firstLine="860"/>
        <w:jc w:val="both"/>
        <w:rPr>
          <w:rFonts w:ascii="Arial" w:hAnsi="Arial" w:cs="Arial"/>
          <w:sz w:val="24"/>
          <w:szCs w:val="24"/>
        </w:rPr>
      </w:pPr>
      <w:r w:rsidRPr="00DA23C0">
        <w:rPr>
          <w:rFonts w:ascii="Arial" w:hAnsi="Arial" w:cs="Arial"/>
          <w:sz w:val="24"/>
          <w:szCs w:val="24"/>
        </w:rPr>
        <w:t>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Административного регламента и при проведении проверок предоставления муниципальной услуги.</w:t>
      </w:r>
    </w:p>
    <w:p w:rsidR="00AD389A" w:rsidRPr="00DA23C0" w:rsidRDefault="00AD389A" w:rsidP="00AD389A">
      <w:pPr>
        <w:pStyle w:val="4"/>
        <w:numPr>
          <w:ilvl w:val="1"/>
          <w:numId w:val="13"/>
        </w:numPr>
        <w:shd w:val="clear" w:color="auto" w:fill="auto"/>
        <w:tabs>
          <w:tab w:val="left" w:pos="1632"/>
        </w:tabs>
        <w:spacing w:after="300" w:line="322" w:lineRule="exact"/>
        <w:ind w:right="20" w:firstLine="860"/>
        <w:jc w:val="both"/>
        <w:rPr>
          <w:rFonts w:ascii="Arial" w:hAnsi="Arial" w:cs="Arial"/>
          <w:sz w:val="24"/>
          <w:szCs w:val="24"/>
        </w:rPr>
      </w:pPr>
      <w:r w:rsidRPr="00DA23C0">
        <w:rPr>
          <w:rFonts w:ascii="Arial" w:hAnsi="Arial" w:cs="Arial"/>
          <w:sz w:val="24"/>
          <w:szCs w:val="24"/>
        </w:rPr>
        <w:t>Требования, учитывающие особенности предоставления муниципальной услуги в электронной форме.</w:t>
      </w:r>
    </w:p>
    <w:p w:rsidR="00AD389A" w:rsidRPr="00DA23C0" w:rsidRDefault="00AD389A" w:rsidP="00AD389A">
      <w:pPr>
        <w:pStyle w:val="4"/>
        <w:shd w:val="clear" w:color="auto" w:fill="auto"/>
        <w:spacing w:after="0" w:line="322" w:lineRule="exact"/>
        <w:ind w:right="20" w:firstLine="1520"/>
        <w:jc w:val="both"/>
        <w:rPr>
          <w:rFonts w:ascii="Arial" w:hAnsi="Arial" w:cs="Arial"/>
          <w:sz w:val="24"/>
          <w:szCs w:val="24"/>
        </w:rPr>
      </w:pPr>
      <w:r w:rsidRPr="00DA23C0">
        <w:rPr>
          <w:rFonts w:ascii="Arial" w:hAnsi="Arial" w:cs="Arial"/>
          <w:sz w:val="24"/>
          <w:szCs w:val="24"/>
        </w:rPr>
        <w:t>Заявителям обеспечивается возможность получения информации о муниципальной услуге с использованием Единого портала.</w:t>
      </w:r>
    </w:p>
    <w:p w:rsidR="00AD389A" w:rsidRPr="00DA23C0" w:rsidRDefault="00AD389A" w:rsidP="00AD389A">
      <w:pPr>
        <w:pStyle w:val="4"/>
        <w:shd w:val="clear" w:color="auto" w:fill="auto"/>
        <w:spacing w:after="341" w:line="322" w:lineRule="exact"/>
        <w:ind w:right="20" w:firstLine="1520"/>
        <w:jc w:val="both"/>
        <w:rPr>
          <w:rFonts w:ascii="Arial" w:hAnsi="Arial" w:cs="Arial"/>
          <w:sz w:val="24"/>
          <w:szCs w:val="24"/>
        </w:rPr>
      </w:pPr>
      <w:r w:rsidRPr="00DA23C0">
        <w:rPr>
          <w:rFonts w:ascii="Arial" w:hAnsi="Arial" w:cs="Arial"/>
          <w:sz w:val="24"/>
          <w:szCs w:val="24"/>
        </w:rPr>
        <w:t>При направлении заявления в электронной форме заявителям обеспечивается возможность получения сообщения в электронном виде, подтверждающего прием и регистрацию заявления.</w:t>
      </w:r>
    </w:p>
    <w:p w:rsidR="00AD389A" w:rsidRPr="00DA23C0" w:rsidRDefault="00AD389A" w:rsidP="00AD389A">
      <w:pPr>
        <w:pStyle w:val="4"/>
        <w:shd w:val="clear" w:color="auto" w:fill="auto"/>
        <w:spacing w:after="0" w:line="270" w:lineRule="exact"/>
        <w:ind w:left="2040"/>
        <w:rPr>
          <w:rFonts w:ascii="Arial" w:hAnsi="Arial" w:cs="Arial"/>
          <w:sz w:val="24"/>
          <w:szCs w:val="24"/>
        </w:rPr>
      </w:pPr>
      <w:r w:rsidRPr="00DA23C0">
        <w:rPr>
          <w:rFonts w:ascii="Arial" w:hAnsi="Arial" w:cs="Arial"/>
          <w:sz w:val="24"/>
          <w:szCs w:val="24"/>
        </w:rPr>
        <w:t>Раздел 3. Состав, последовательность и сроки выполнения</w:t>
      </w:r>
    </w:p>
    <w:p w:rsidR="00AD389A" w:rsidRPr="00DA23C0" w:rsidRDefault="00AD389A" w:rsidP="00AD389A">
      <w:pPr>
        <w:pStyle w:val="4"/>
        <w:shd w:val="clear" w:color="auto" w:fill="auto"/>
        <w:spacing w:after="300" w:line="322" w:lineRule="exact"/>
        <w:ind w:left="600" w:right="20" w:firstLine="260"/>
        <w:rPr>
          <w:rFonts w:ascii="Arial" w:hAnsi="Arial" w:cs="Arial"/>
          <w:sz w:val="24"/>
          <w:szCs w:val="24"/>
        </w:rPr>
      </w:pPr>
      <w:r w:rsidRPr="00DA23C0">
        <w:rPr>
          <w:rFonts w:ascii="Arial" w:hAnsi="Arial" w:cs="Arial"/>
          <w:sz w:val="24"/>
          <w:szCs w:val="24"/>
        </w:rPr>
        <w:t>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AD389A" w:rsidRPr="00DA23C0" w:rsidRDefault="00AD389A" w:rsidP="00AD389A">
      <w:pPr>
        <w:pStyle w:val="4"/>
        <w:numPr>
          <w:ilvl w:val="0"/>
          <w:numId w:val="16"/>
        </w:numPr>
        <w:shd w:val="clear" w:color="auto" w:fill="auto"/>
        <w:tabs>
          <w:tab w:val="left" w:pos="1282"/>
        </w:tabs>
        <w:spacing w:after="0" w:line="322" w:lineRule="exact"/>
        <w:ind w:right="20" w:firstLine="860"/>
        <w:jc w:val="both"/>
        <w:rPr>
          <w:rFonts w:ascii="Arial" w:hAnsi="Arial" w:cs="Arial"/>
          <w:sz w:val="24"/>
          <w:szCs w:val="24"/>
        </w:rPr>
      </w:pPr>
      <w:r w:rsidRPr="00DA23C0">
        <w:rPr>
          <w:rFonts w:ascii="Arial" w:hAnsi="Arial" w:cs="Arial"/>
          <w:sz w:val="24"/>
          <w:szCs w:val="24"/>
        </w:rPr>
        <w:t>Основанием для рассмотрения вопроса о предоставлении муниципальной услуги является письменное обращение (заявка) заявителя (представителя заявителя) о предоставлении имущества, находящегося в муниципальной собственности, во временное владение и (или) пользование.</w:t>
      </w:r>
    </w:p>
    <w:p w:rsidR="00AD389A" w:rsidRPr="00DA23C0" w:rsidRDefault="00AD389A" w:rsidP="00AD389A">
      <w:pPr>
        <w:pStyle w:val="4"/>
        <w:numPr>
          <w:ilvl w:val="0"/>
          <w:numId w:val="16"/>
        </w:numPr>
        <w:shd w:val="clear" w:color="auto" w:fill="auto"/>
        <w:tabs>
          <w:tab w:val="left" w:pos="1282"/>
        </w:tabs>
        <w:spacing w:after="0" w:line="322" w:lineRule="exact"/>
        <w:ind w:right="20" w:firstLine="860"/>
        <w:jc w:val="both"/>
        <w:rPr>
          <w:rFonts w:ascii="Arial" w:hAnsi="Arial" w:cs="Arial"/>
          <w:sz w:val="24"/>
          <w:szCs w:val="24"/>
        </w:rPr>
      </w:pPr>
      <w:r w:rsidRPr="00DA23C0">
        <w:rPr>
          <w:rFonts w:ascii="Arial" w:hAnsi="Arial" w:cs="Arial"/>
          <w:sz w:val="24"/>
          <w:szCs w:val="24"/>
        </w:rPr>
        <w:t>Заявка представляется заявителем непосредственно в Администрацию Новоомского сельского поселения в соответствии с графиком (режимом) приема либо направляется по почте заказным письмом с уведомлением о вручении, либо направляется по адресу электронной почты в информационно-телекоммуникационной сети Интернет в установленном законом порядке.</w:t>
      </w:r>
    </w:p>
    <w:p w:rsidR="00AD389A" w:rsidRPr="00DA23C0" w:rsidRDefault="00AD389A" w:rsidP="00AD389A">
      <w:pPr>
        <w:pStyle w:val="4"/>
        <w:numPr>
          <w:ilvl w:val="0"/>
          <w:numId w:val="16"/>
        </w:numPr>
        <w:shd w:val="clear" w:color="auto" w:fill="auto"/>
        <w:tabs>
          <w:tab w:val="left" w:pos="1282"/>
        </w:tabs>
        <w:spacing w:after="0" w:line="322" w:lineRule="exact"/>
        <w:ind w:firstLine="860"/>
        <w:jc w:val="both"/>
        <w:rPr>
          <w:rFonts w:ascii="Arial" w:hAnsi="Arial" w:cs="Arial"/>
          <w:sz w:val="24"/>
          <w:szCs w:val="24"/>
        </w:rPr>
      </w:pPr>
      <w:r w:rsidRPr="00DA23C0">
        <w:rPr>
          <w:rFonts w:ascii="Arial" w:hAnsi="Arial" w:cs="Arial"/>
          <w:sz w:val="24"/>
          <w:szCs w:val="24"/>
        </w:rPr>
        <w:t>Заявителями муниципальной услуги являются:</w:t>
      </w:r>
    </w:p>
    <w:p w:rsidR="00AD389A" w:rsidRPr="00DA23C0" w:rsidRDefault="00AD389A" w:rsidP="00AD389A">
      <w:pPr>
        <w:pStyle w:val="4"/>
        <w:numPr>
          <w:ilvl w:val="0"/>
          <w:numId w:val="4"/>
        </w:numPr>
        <w:shd w:val="clear" w:color="auto" w:fill="auto"/>
        <w:tabs>
          <w:tab w:val="left" w:pos="993"/>
        </w:tabs>
        <w:spacing w:after="0" w:line="322" w:lineRule="exact"/>
        <w:ind w:right="20" w:firstLine="860"/>
        <w:jc w:val="both"/>
        <w:rPr>
          <w:rFonts w:ascii="Arial" w:hAnsi="Arial" w:cs="Arial"/>
          <w:sz w:val="24"/>
          <w:szCs w:val="24"/>
        </w:rPr>
      </w:pPr>
      <w:r w:rsidRPr="00DA23C0">
        <w:rPr>
          <w:rFonts w:ascii="Arial" w:hAnsi="Arial" w:cs="Arial"/>
          <w:sz w:val="24"/>
          <w:szCs w:val="24"/>
        </w:rPr>
        <w:t xml:space="preserve">любое юридическое лицо независимо от организационно-правовой формы, </w:t>
      </w:r>
      <w:r w:rsidRPr="00DA23C0">
        <w:rPr>
          <w:rFonts w:ascii="Arial" w:hAnsi="Arial" w:cs="Arial"/>
          <w:sz w:val="24"/>
          <w:szCs w:val="24"/>
        </w:rPr>
        <w:lastRenderedPageBreak/>
        <w:t>формы собственности, места нахождения, а также места происхождения капитала;</w:t>
      </w:r>
    </w:p>
    <w:p w:rsidR="00AD389A" w:rsidRPr="00DA23C0" w:rsidRDefault="00AD389A" w:rsidP="00AD389A">
      <w:pPr>
        <w:pStyle w:val="4"/>
        <w:numPr>
          <w:ilvl w:val="0"/>
          <w:numId w:val="4"/>
        </w:numPr>
        <w:shd w:val="clear" w:color="auto" w:fill="auto"/>
        <w:tabs>
          <w:tab w:val="left" w:pos="993"/>
        </w:tabs>
        <w:spacing w:after="0" w:line="322" w:lineRule="exact"/>
        <w:ind w:right="20" w:firstLine="860"/>
        <w:jc w:val="both"/>
        <w:rPr>
          <w:rFonts w:ascii="Arial" w:hAnsi="Arial" w:cs="Arial"/>
          <w:sz w:val="24"/>
          <w:szCs w:val="24"/>
        </w:rPr>
      </w:pPr>
      <w:r w:rsidRPr="00DA23C0">
        <w:rPr>
          <w:rFonts w:ascii="Arial" w:hAnsi="Arial" w:cs="Arial"/>
          <w:sz w:val="24"/>
          <w:szCs w:val="24"/>
        </w:rPr>
        <w:t>любое физическое лицо, в том числе индивидуальный предприниматель, претендующее на заключение договора.</w:t>
      </w:r>
    </w:p>
    <w:p w:rsidR="00AD389A" w:rsidRPr="00DA23C0" w:rsidRDefault="00AD389A" w:rsidP="00AD389A">
      <w:pPr>
        <w:pStyle w:val="4"/>
        <w:shd w:val="clear" w:color="auto" w:fill="auto"/>
        <w:spacing w:after="0" w:line="322" w:lineRule="exact"/>
        <w:ind w:firstLine="860"/>
        <w:jc w:val="both"/>
        <w:rPr>
          <w:rFonts w:ascii="Arial" w:hAnsi="Arial" w:cs="Arial"/>
          <w:sz w:val="24"/>
          <w:szCs w:val="24"/>
        </w:rPr>
      </w:pPr>
      <w:r w:rsidRPr="00DA23C0">
        <w:rPr>
          <w:rFonts w:ascii="Arial" w:hAnsi="Arial" w:cs="Arial"/>
          <w:sz w:val="24"/>
          <w:szCs w:val="24"/>
        </w:rPr>
        <w:t>3.4.Ответственными за исполнение административных действий в части:</w:t>
      </w:r>
    </w:p>
    <w:p w:rsidR="00AD389A" w:rsidRPr="00DA23C0" w:rsidRDefault="00AD389A" w:rsidP="00AD389A">
      <w:pPr>
        <w:pStyle w:val="4"/>
        <w:numPr>
          <w:ilvl w:val="0"/>
          <w:numId w:val="4"/>
        </w:numPr>
        <w:shd w:val="clear" w:color="auto" w:fill="auto"/>
        <w:tabs>
          <w:tab w:val="left" w:pos="993"/>
        </w:tabs>
        <w:spacing w:after="0" w:line="322" w:lineRule="exact"/>
        <w:ind w:right="20" w:firstLine="860"/>
        <w:jc w:val="both"/>
        <w:rPr>
          <w:rFonts w:ascii="Arial" w:hAnsi="Arial" w:cs="Arial"/>
          <w:sz w:val="24"/>
          <w:szCs w:val="24"/>
        </w:rPr>
      </w:pPr>
      <w:r w:rsidRPr="00DA23C0">
        <w:rPr>
          <w:rFonts w:ascii="Arial" w:hAnsi="Arial" w:cs="Arial"/>
          <w:sz w:val="24"/>
          <w:szCs w:val="24"/>
        </w:rPr>
        <w:t>принятия заявления и документов являются специалисты Администрации Новоомского сельского поселения, ответственные за прием и регистрацию документов</w:t>
      </w:r>
    </w:p>
    <w:p w:rsidR="00AD389A" w:rsidRPr="00DA23C0" w:rsidRDefault="00AD389A" w:rsidP="00AD389A">
      <w:pPr>
        <w:pStyle w:val="4"/>
        <w:numPr>
          <w:ilvl w:val="0"/>
          <w:numId w:val="4"/>
        </w:numPr>
        <w:shd w:val="clear" w:color="auto" w:fill="auto"/>
        <w:tabs>
          <w:tab w:val="left" w:pos="993"/>
        </w:tabs>
        <w:spacing w:after="0" w:line="322" w:lineRule="exact"/>
        <w:ind w:right="20" w:firstLine="860"/>
        <w:jc w:val="both"/>
        <w:rPr>
          <w:rFonts w:ascii="Arial" w:hAnsi="Arial" w:cs="Arial"/>
          <w:sz w:val="24"/>
          <w:szCs w:val="24"/>
        </w:rPr>
      </w:pPr>
      <w:r w:rsidRPr="00DA23C0">
        <w:rPr>
          <w:rFonts w:ascii="Arial" w:hAnsi="Arial" w:cs="Arial"/>
          <w:sz w:val="24"/>
          <w:szCs w:val="24"/>
        </w:rPr>
        <w:t>производства по заявлению для предоставления муниципальной услуги являются специалисты Администрации, ответственные за предоставление муниципальной услуги.</w:t>
      </w:r>
    </w:p>
    <w:p w:rsidR="00AD389A" w:rsidRPr="00DA23C0" w:rsidRDefault="00AD389A" w:rsidP="00AD389A">
      <w:pPr>
        <w:pStyle w:val="4"/>
        <w:numPr>
          <w:ilvl w:val="0"/>
          <w:numId w:val="17"/>
        </w:numPr>
        <w:shd w:val="clear" w:color="auto" w:fill="auto"/>
        <w:tabs>
          <w:tab w:val="left" w:pos="2487"/>
        </w:tabs>
        <w:spacing w:after="0" w:line="322" w:lineRule="exact"/>
        <w:ind w:firstLine="860"/>
        <w:jc w:val="both"/>
        <w:rPr>
          <w:rFonts w:ascii="Arial" w:hAnsi="Arial" w:cs="Arial"/>
          <w:sz w:val="24"/>
          <w:szCs w:val="24"/>
        </w:rPr>
      </w:pPr>
      <w:r w:rsidRPr="00DA23C0">
        <w:rPr>
          <w:rFonts w:ascii="Arial" w:hAnsi="Arial" w:cs="Arial"/>
          <w:sz w:val="24"/>
          <w:szCs w:val="24"/>
        </w:rPr>
        <w:t>Перечень</w:t>
      </w:r>
      <w:r w:rsidRPr="00DA23C0">
        <w:rPr>
          <w:rFonts w:ascii="Arial" w:hAnsi="Arial" w:cs="Arial"/>
          <w:sz w:val="24"/>
          <w:szCs w:val="24"/>
        </w:rPr>
        <w:tab/>
        <w:t>административных процедур:</w:t>
      </w:r>
    </w:p>
    <w:p w:rsidR="00AD389A" w:rsidRPr="00DA23C0" w:rsidRDefault="00AD389A" w:rsidP="00AD389A">
      <w:pPr>
        <w:pStyle w:val="4"/>
        <w:numPr>
          <w:ilvl w:val="0"/>
          <w:numId w:val="4"/>
        </w:numPr>
        <w:shd w:val="clear" w:color="auto" w:fill="auto"/>
        <w:tabs>
          <w:tab w:val="left" w:pos="993"/>
        </w:tabs>
        <w:spacing w:after="0" w:line="322" w:lineRule="exact"/>
        <w:ind w:firstLine="860"/>
        <w:jc w:val="both"/>
        <w:rPr>
          <w:rFonts w:ascii="Arial" w:hAnsi="Arial" w:cs="Arial"/>
          <w:sz w:val="24"/>
          <w:szCs w:val="24"/>
        </w:rPr>
      </w:pPr>
      <w:r w:rsidRPr="00DA23C0">
        <w:rPr>
          <w:rFonts w:ascii="Arial" w:hAnsi="Arial" w:cs="Arial"/>
          <w:sz w:val="24"/>
          <w:szCs w:val="24"/>
        </w:rPr>
        <w:t>прием и регистрация документов заявителя;</w:t>
      </w:r>
    </w:p>
    <w:p w:rsidR="00AD389A" w:rsidRPr="00DA23C0" w:rsidRDefault="00AD389A" w:rsidP="00AD389A">
      <w:pPr>
        <w:pStyle w:val="4"/>
        <w:numPr>
          <w:ilvl w:val="0"/>
          <w:numId w:val="4"/>
        </w:numPr>
        <w:shd w:val="clear" w:color="auto" w:fill="auto"/>
        <w:tabs>
          <w:tab w:val="left" w:pos="993"/>
        </w:tabs>
        <w:spacing w:after="0" w:line="322" w:lineRule="exact"/>
        <w:ind w:right="20" w:firstLine="860"/>
        <w:jc w:val="both"/>
        <w:rPr>
          <w:rFonts w:ascii="Arial" w:hAnsi="Arial" w:cs="Arial"/>
          <w:sz w:val="24"/>
          <w:szCs w:val="24"/>
        </w:rPr>
      </w:pPr>
      <w:r w:rsidRPr="00DA23C0">
        <w:rPr>
          <w:rFonts w:ascii="Arial" w:hAnsi="Arial" w:cs="Arial"/>
          <w:sz w:val="24"/>
          <w:szCs w:val="24"/>
        </w:rPr>
        <w:t>- осуществление межведомственного взаимодействия по получению документов, необходимых для предоставления муниципальной услуги;</w:t>
      </w:r>
    </w:p>
    <w:p w:rsidR="00AD389A" w:rsidRPr="00DA23C0" w:rsidRDefault="00AD389A" w:rsidP="00AD389A">
      <w:pPr>
        <w:pStyle w:val="4"/>
        <w:numPr>
          <w:ilvl w:val="0"/>
          <w:numId w:val="4"/>
        </w:numPr>
        <w:shd w:val="clear" w:color="auto" w:fill="auto"/>
        <w:tabs>
          <w:tab w:val="left" w:pos="993"/>
        </w:tabs>
        <w:spacing w:after="0" w:line="322" w:lineRule="exact"/>
        <w:ind w:right="20" w:firstLine="860"/>
        <w:jc w:val="both"/>
        <w:rPr>
          <w:rFonts w:ascii="Arial" w:hAnsi="Arial" w:cs="Arial"/>
          <w:sz w:val="24"/>
          <w:szCs w:val="24"/>
        </w:rPr>
      </w:pPr>
      <w:r w:rsidRPr="00DA23C0">
        <w:rPr>
          <w:rFonts w:ascii="Arial" w:hAnsi="Arial" w:cs="Arial"/>
          <w:sz w:val="24"/>
          <w:szCs w:val="24"/>
        </w:rPr>
        <w:t>рассмотрение документов заявителя и оформление результата предоставления муниципальной услуги;</w:t>
      </w:r>
    </w:p>
    <w:p w:rsidR="00AD389A" w:rsidRPr="00DA23C0" w:rsidRDefault="00AD389A" w:rsidP="00AD389A">
      <w:pPr>
        <w:pStyle w:val="4"/>
        <w:numPr>
          <w:ilvl w:val="0"/>
          <w:numId w:val="4"/>
        </w:numPr>
        <w:shd w:val="clear" w:color="auto" w:fill="auto"/>
        <w:tabs>
          <w:tab w:val="left" w:pos="993"/>
        </w:tabs>
        <w:spacing w:after="0" w:line="322" w:lineRule="exact"/>
        <w:ind w:firstLine="860"/>
        <w:jc w:val="both"/>
        <w:rPr>
          <w:rFonts w:ascii="Arial" w:hAnsi="Arial" w:cs="Arial"/>
          <w:sz w:val="24"/>
          <w:szCs w:val="24"/>
        </w:rPr>
      </w:pPr>
      <w:r w:rsidRPr="00DA23C0">
        <w:rPr>
          <w:rFonts w:ascii="Arial" w:hAnsi="Arial" w:cs="Arial"/>
          <w:sz w:val="24"/>
          <w:szCs w:val="24"/>
        </w:rPr>
        <w:t>выдача документов по результатам рассмотрения запроса.</w:t>
      </w:r>
    </w:p>
    <w:p w:rsidR="00AD389A" w:rsidRPr="00DA23C0" w:rsidRDefault="00AD389A" w:rsidP="00AD389A">
      <w:pPr>
        <w:pStyle w:val="4"/>
        <w:numPr>
          <w:ilvl w:val="0"/>
          <w:numId w:val="17"/>
        </w:numPr>
        <w:shd w:val="clear" w:color="auto" w:fill="auto"/>
        <w:tabs>
          <w:tab w:val="left" w:pos="4070"/>
        </w:tabs>
        <w:spacing w:after="0" w:line="322" w:lineRule="exact"/>
        <w:ind w:right="20" w:firstLine="860"/>
        <w:jc w:val="both"/>
        <w:rPr>
          <w:rFonts w:ascii="Arial" w:hAnsi="Arial" w:cs="Arial"/>
          <w:sz w:val="24"/>
          <w:szCs w:val="24"/>
        </w:rPr>
      </w:pPr>
      <w:r w:rsidRPr="00DA23C0">
        <w:rPr>
          <w:rFonts w:ascii="Arial" w:hAnsi="Arial" w:cs="Arial"/>
          <w:sz w:val="24"/>
          <w:szCs w:val="24"/>
        </w:rPr>
        <w:t>Последовательность</w:t>
      </w:r>
      <w:r w:rsidRPr="00DA23C0">
        <w:rPr>
          <w:rFonts w:ascii="Arial" w:hAnsi="Arial" w:cs="Arial"/>
          <w:sz w:val="24"/>
          <w:szCs w:val="24"/>
        </w:rPr>
        <w:tab/>
        <w:t xml:space="preserve">административных процедур предоставления муниципальной услуги представлена блок-схемой в </w:t>
      </w:r>
      <w:r w:rsidRPr="00DA23C0">
        <w:rPr>
          <w:rStyle w:val="2"/>
          <w:rFonts w:ascii="Arial" w:hAnsi="Arial" w:cs="Arial"/>
          <w:sz w:val="24"/>
          <w:szCs w:val="24"/>
        </w:rPr>
        <w:t>приложении №</w:t>
      </w:r>
      <w:r w:rsidRPr="00DA23C0">
        <w:rPr>
          <w:rStyle w:val="3"/>
          <w:rFonts w:ascii="Arial" w:hAnsi="Arial" w:cs="Arial"/>
          <w:sz w:val="24"/>
          <w:szCs w:val="24"/>
        </w:rPr>
        <w:t xml:space="preserve"> </w:t>
      </w:r>
      <w:r w:rsidRPr="00DA23C0">
        <w:rPr>
          <w:rFonts w:ascii="Arial" w:hAnsi="Arial" w:cs="Arial"/>
          <w:sz w:val="24"/>
          <w:szCs w:val="24"/>
        </w:rPr>
        <w:t>3 к настоящему Административному регламенту.</w:t>
      </w:r>
    </w:p>
    <w:p w:rsidR="00AD389A" w:rsidRPr="00DA23C0" w:rsidRDefault="00AD389A" w:rsidP="00AD389A">
      <w:pPr>
        <w:pStyle w:val="4"/>
        <w:numPr>
          <w:ilvl w:val="0"/>
          <w:numId w:val="17"/>
        </w:numPr>
        <w:shd w:val="clear" w:color="auto" w:fill="auto"/>
        <w:tabs>
          <w:tab w:val="left" w:pos="3716"/>
        </w:tabs>
        <w:spacing w:after="0" w:line="322" w:lineRule="exact"/>
        <w:ind w:firstLine="860"/>
        <w:jc w:val="both"/>
        <w:rPr>
          <w:rFonts w:ascii="Arial" w:hAnsi="Arial" w:cs="Arial"/>
          <w:sz w:val="24"/>
          <w:szCs w:val="24"/>
        </w:rPr>
      </w:pPr>
      <w:r w:rsidRPr="00DA23C0">
        <w:rPr>
          <w:rFonts w:ascii="Arial" w:hAnsi="Arial" w:cs="Arial"/>
          <w:sz w:val="24"/>
          <w:szCs w:val="24"/>
        </w:rPr>
        <w:t>Прием и регистрация документов заявителя</w:t>
      </w:r>
    </w:p>
    <w:p w:rsidR="00AD389A" w:rsidRPr="00DA23C0" w:rsidRDefault="00AD389A" w:rsidP="00AD389A">
      <w:pPr>
        <w:pStyle w:val="4"/>
        <w:numPr>
          <w:ilvl w:val="0"/>
          <w:numId w:val="18"/>
        </w:numPr>
        <w:shd w:val="clear" w:color="auto" w:fill="auto"/>
        <w:tabs>
          <w:tab w:val="left" w:pos="1565"/>
        </w:tabs>
        <w:spacing w:after="0" w:line="322" w:lineRule="exact"/>
        <w:ind w:right="20" w:firstLine="860"/>
        <w:jc w:val="both"/>
        <w:rPr>
          <w:rFonts w:ascii="Arial" w:hAnsi="Arial" w:cs="Arial"/>
          <w:sz w:val="24"/>
          <w:szCs w:val="24"/>
        </w:rPr>
      </w:pPr>
      <w:r w:rsidRPr="00DA23C0">
        <w:rPr>
          <w:rFonts w:ascii="Arial" w:hAnsi="Arial" w:cs="Arial"/>
          <w:sz w:val="24"/>
          <w:szCs w:val="24"/>
        </w:rPr>
        <w:t>Основанием для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 является представление на имя Главы Новоомского сельского поселения запроса заявителя с комплектом документов.</w:t>
      </w:r>
    </w:p>
    <w:p w:rsidR="00AD389A" w:rsidRPr="00DA23C0" w:rsidRDefault="00AD389A" w:rsidP="00AD389A">
      <w:pPr>
        <w:pStyle w:val="4"/>
        <w:numPr>
          <w:ilvl w:val="0"/>
          <w:numId w:val="18"/>
        </w:numPr>
        <w:shd w:val="clear" w:color="auto" w:fill="auto"/>
        <w:tabs>
          <w:tab w:val="left" w:pos="1565"/>
        </w:tabs>
        <w:spacing w:after="0" w:line="322" w:lineRule="exact"/>
        <w:ind w:right="20" w:firstLine="860"/>
        <w:jc w:val="both"/>
        <w:rPr>
          <w:rFonts w:ascii="Arial" w:hAnsi="Arial" w:cs="Arial"/>
          <w:sz w:val="24"/>
          <w:szCs w:val="24"/>
        </w:rPr>
      </w:pPr>
      <w:r w:rsidRPr="00DA23C0">
        <w:rPr>
          <w:rFonts w:ascii="Arial" w:hAnsi="Arial" w:cs="Arial"/>
          <w:sz w:val="24"/>
          <w:szCs w:val="24"/>
        </w:rPr>
        <w:t>Регистрация запроса заявителя о предоставлении мун</w:t>
      </w:r>
      <w:r w:rsidRPr="00DA23C0">
        <w:rPr>
          <w:rStyle w:val="1"/>
          <w:rFonts w:ascii="Arial" w:hAnsi="Arial" w:cs="Arial"/>
          <w:sz w:val="24"/>
          <w:szCs w:val="24"/>
        </w:rPr>
        <w:t>ици</w:t>
      </w:r>
      <w:r w:rsidRPr="00DA23C0">
        <w:rPr>
          <w:rFonts w:ascii="Arial" w:hAnsi="Arial" w:cs="Arial"/>
          <w:sz w:val="24"/>
          <w:szCs w:val="24"/>
        </w:rPr>
        <w:t>пальной услуги осуществляется в соответствии с настоящего Административного регламента.</w:t>
      </w:r>
    </w:p>
    <w:p w:rsidR="00AD389A" w:rsidRPr="00DA23C0" w:rsidRDefault="00AD389A" w:rsidP="00AD389A">
      <w:pPr>
        <w:pStyle w:val="4"/>
        <w:numPr>
          <w:ilvl w:val="0"/>
          <w:numId w:val="18"/>
        </w:numPr>
        <w:shd w:val="clear" w:color="auto" w:fill="auto"/>
        <w:tabs>
          <w:tab w:val="left" w:pos="705"/>
        </w:tabs>
        <w:spacing w:after="0" w:line="322" w:lineRule="exact"/>
        <w:ind w:firstLine="860"/>
        <w:jc w:val="both"/>
        <w:rPr>
          <w:rFonts w:ascii="Arial" w:hAnsi="Arial" w:cs="Arial"/>
          <w:sz w:val="24"/>
          <w:szCs w:val="24"/>
        </w:rPr>
      </w:pPr>
      <w:r w:rsidRPr="00DA23C0">
        <w:rPr>
          <w:rFonts w:ascii="Arial" w:hAnsi="Arial" w:cs="Arial"/>
          <w:sz w:val="24"/>
          <w:szCs w:val="24"/>
        </w:rPr>
        <w:t>Должностное лицо, ответственное за прием и регистрацию документов, передает документы в день их поступления Главе Новоомского сельского поселения.</w:t>
      </w:r>
    </w:p>
    <w:p w:rsidR="00AD389A" w:rsidRPr="00DA23C0" w:rsidRDefault="00AD389A" w:rsidP="00AD389A">
      <w:pPr>
        <w:pStyle w:val="4"/>
        <w:shd w:val="clear" w:color="auto" w:fill="auto"/>
        <w:spacing w:after="0" w:line="322" w:lineRule="exact"/>
        <w:ind w:firstLine="820"/>
        <w:jc w:val="both"/>
        <w:rPr>
          <w:rFonts w:ascii="Arial" w:hAnsi="Arial" w:cs="Arial"/>
          <w:sz w:val="24"/>
          <w:szCs w:val="24"/>
        </w:rPr>
      </w:pPr>
      <w:r w:rsidRPr="00DA23C0">
        <w:rPr>
          <w:rFonts w:ascii="Arial" w:hAnsi="Arial" w:cs="Arial"/>
          <w:sz w:val="24"/>
          <w:szCs w:val="24"/>
        </w:rPr>
        <w:t>Срок выполнения административной процедуры составляет 1 день.</w:t>
      </w:r>
    </w:p>
    <w:p w:rsidR="00AD389A" w:rsidRPr="00DA23C0" w:rsidRDefault="00AD389A" w:rsidP="00AD389A">
      <w:pPr>
        <w:pStyle w:val="4"/>
        <w:numPr>
          <w:ilvl w:val="0"/>
          <w:numId w:val="18"/>
        </w:numPr>
        <w:shd w:val="clear" w:color="auto" w:fill="auto"/>
        <w:tabs>
          <w:tab w:val="left" w:pos="1548"/>
        </w:tabs>
        <w:spacing w:after="0" w:line="322" w:lineRule="exact"/>
        <w:ind w:right="20" w:firstLine="820"/>
        <w:jc w:val="both"/>
        <w:rPr>
          <w:rFonts w:ascii="Arial" w:hAnsi="Arial" w:cs="Arial"/>
          <w:sz w:val="24"/>
          <w:szCs w:val="24"/>
        </w:rPr>
      </w:pPr>
      <w:r w:rsidRPr="00DA23C0">
        <w:rPr>
          <w:rFonts w:ascii="Arial" w:hAnsi="Arial" w:cs="Arial"/>
          <w:sz w:val="24"/>
          <w:szCs w:val="24"/>
        </w:rPr>
        <w:t>Глава Новоомского сельского поселения рассматривает запрос с документами, накладывает соответствующую резолюцию и передает специалисту, ответственному за прием и регистрацию документов.</w:t>
      </w:r>
    </w:p>
    <w:p w:rsidR="00AD389A" w:rsidRPr="00DA23C0" w:rsidRDefault="00AD389A" w:rsidP="00AD389A">
      <w:pPr>
        <w:pStyle w:val="4"/>
        <w:numPr>
          <w:ilvl w:val="0"/>
          <w:numId w:val="18"/>
        </w:numPr>
        <w:shd w:val="clear" w:color="auto" w:fill="auto"/>
        <w:tabs>
          <w:tab w:val="left" w:pos="1548"/>
        </w:tabs>
        <w:spacing w:after="0" w:line="322" w:lineRule="exact"/>
        <w:ind w:right="20" w:firstLine="820"/>
        <w:jc w:val="both"/>
        <w:rPr>
          <w:rFonts w:ascii="Arial" w:hAnsi="Arial" w:cs="Arial"/>
          <w:sz w:val="24"/>
          <w:szCs w:val="24"/>
        </w:rPr>
      </w:pPr>
      <w:r w:rsidRPr="00DA23C0">
        <w:rPr>
          <w:rFonts w:ascii="Arial" w:hAnsi="Arial" w:cs="Arial"/>
          <w:sz w:val="24"/>
          <w:szCs w:val="24"/>
        </w:rPr>
        <w:t>Специалист, ответственный за прием и регистрацию документов Администрации передает запрос с документами специалисту, ответственному за предоставление мун</w:t>
      </w:r>
      <w:r w:rsidRPr="00DA23C0">
        <w:rPr>
          <w:rStyle w:val="1"/>
          <w:rFonts w:ascii="Arial" w:hAnsi="Arial" w:cs="Arial"/>
          <w:sz w:val="24"/>
          <w:szCs w:val="24"/>
        </w:rPr>
        <w:t>ици</w:t>
      </w:r>
      <w:r w:rsidRPr="00DA23C0">
        <w:rPr>
          <w:rFonts w:ascii="Arial" w:hAnsi="Arial" w:cs="Arial"/>
          <w:sz w:val="24"/>
          <w:szCs w:val="24"/>
        </w:rPr>
        <w:t>пальной услуги.</w:t>
      </w:r>
    </w:p>
    <w:p w:rsidR="00AD389A" w:rsidRPr="00DA23C0" w:rsidRDefault="00AD389A" w:rsidP="00AD389A">
      <w:pPr>
        <w:pStyle w:val="4"/>
        <w:numPr>
          <w:ilvl w:val="0"/>
          <w:numId w:val="18"/>
        </w:numPr>
        <w:shd w:val="clear" w:color="auto" w:fill="auto"/>
        <w:tabs>
          <w:tab w:val="left" w:pos="1548"/>
        </w:tabs>
        <w:spacing w:after="0" w:line="322" w:lineRule="exact"/>
        <w:ind w:right="20" w:firstLine="820"/>
        <w:jc w:val="both"/>
        <w:rPr>
          <w:rFonts w:ascii="Arial" w:hAnsi="Arial" w:cs="Arial"/>
          <w:sz w:val="24"/>
          <w:szCs w:val="24"/>
        </w:rPr>
      </w:pPr>
      <w:r w:rsidRPr="00DA23C0">
        <w:rPr>
          <w:rFonts w:ascii="Arial" w:hAnsi="Arial" w:cs="Arial"/>
          <w:sz w:val="24"/>
          <w:szCs w:val="24"/>
        </w:rPr>
        <w:t>Результатом административной процедуры является получение специалистом документов, представленных заявителем, с поручением об их рассмотрении.</w:t>
      </w:r>
    </w:p>
    <w:p w:rsidR="00AD389A" w:rsidRPr="00DA23C0" w:rsidRDefault="00AD389A" w:rsidP="00AD389A">
      <w:pPr>
        <w:pStyle w:val="4"/>
        <w:shd w:val="clear" w:color="auto" w:fill="auto"/>
        <w:spacing w:after="0" w:line="322" w:lineRule="exact"/>
        <w:ind w:right="20" w:firstLine="820"/>
        <w:jc w:val="both"/>
        <w:rPr>
          <w:rFonts w:ascii="Arial" w:hAnsi="Arial" w:cs="Arial"/>
          <w:sz w:val="24"/>
          <w:szCs w:val="24"/>
        </w:rPr>
      </w:pPr>
      <w:r w:rsidRPr="00DA23C0">
        <w:rPr>
          <w:rFonts w:ascii="Arial" w:hAnsi="Arial" w:cs="Arial"/>
          <w:sz w:val="24"/>
          <w:szCs w:val="24"/>
        </w:rPr>
        <w:t>3.8.Осуществление межведомственного взаимодействия по получению документов, необходимых для предоставления муниципальной услуги.</w:t>
      </w:r>
    </w:p>
    <w:p w:rsidR="00AD389A" w:rsidRPr="00DA23C0" w:rsidRDefault="00AD389A" w:rsidP="00AD389A">
      <w:pPr>
        <w:pStyle w:val="4"/>
        <w:numPr>
          <w:ilvl w:val="0"/>
          <w:numId w:val="19"/>
        </w:numPr>
        <w:shd w:val="clear" w:color="auto" w:fill="auto"/>
        <w:tabs>
          <w:tab w:val="left" w:pos="1548"/>
        </w:tabs>
        <w:spacing w:after="0" w:line="322" w:lineRule="exact"/>
        <w:ind w:right="20" w:firstLine="820"/>
        <w:jc w:val="both"/>
        <w:rPr>
          <w:rFonts w:ascii="Arial" w:hAnsi="Arial" w:cs="Arial"/>
          <w:sz w:val="24"/>
          <w:szCs w:val="24"/>
        </w:rPr>
      </w:pPr>
      <w:r w:rsidRPr="00DA23C0">
        <w:rPr>
          <w:rFonts w:ascii="Arial" w:hAnsi="Arial" w:cs="Arial"/>
          <w:sz w:val="24"/>
          <w:szCs w:val="24"/>
        </w:rPr>
        <w:t>Основанием для начала административной процедуры является регистрация заявления либо уведомления.</w:t>
      </w:r>
    </w:p>
    <w:p w:rsidR="00AD389A" w:rsidRPr="00DA23C0" w:rsidRDefault="00AD389A" w:rsidP="00AD389A">
      <w:pPr>
        <w:pStyle w:val="4"/>
        <w:numPr>
          <w:ilvl w:val="0"/>
          <w:numId w:val="19"/>
        </w:numPr>
        <w:shd w:val="clear" w:color="auto" w:fill="auto"/>
        <w:tabs>
          <w:tab w:val="left" w:pos="1548"/>
        </w:tabs>
        <w:spacing w:after="0" w:line="322" w:lineRule="exact"/>
        <w:ind w:right="20" w:firstLine="820"/>
        <w:jc w:val="both"/>
        <w:rPr>
          <w:rFonts w:ascii="Arial" w:hAnsi="Arial" w:cs="Arial"/>
          <w:sz w:val="24"/>
          <w:szCs w:val="24"/>
        </w:rPr>
      </w:pPr>
      <w:r w:rsidRPr="00DA23C0">
        <w:rPr>
          <w:rFonts w:ascii="Arial" w:hAnsi="Arial" w:cs="Arial"/>
          <w:sz w:val="24"/>
          <w:szCs w:val="24"/>
        </w:rPr>
        <w:t xml:space="preserve">Специалист Администрации, осуществляющий предоставление муниципальной услуги, в течение двух рабочих дней с момента регистрации заявления </w:t>
      </w:r>
      <w:r w:rsidRPr="00DA23C0">
        <w:rPr>
          <w:rFonts w:ascii="Arial" w:hAnsi="Arial" w:cs="Arial"/>
          <w:sz w:val="24"/>
          <w:szCs w:val="24"/>
        </w:rPr>
        <w:lastRenderedPageBreak/>
        <w:t>в рамках межведомственного взаимодействия направляет запрос в территориальный орган Федеральной налоговой службы Российской Федерации о представлении выписки из Единого государственного реестра юридических лиц, индивидуальных предпринимателей. ФНС представляет запрашиваемые документы в срок, не превышающий 5 дней с момента получения запроса;</w:t>
      </w:r>
    </w:p>
    <w:p w:rsidR="00AD389A" w:rsidRPr="00DA23C0" w:rsidRDefault="00AD389A" w:rsidP="00AD389A">
      <w:pPr>
        <w:pStyle w:val="4"/>
        <w:numPr>
          <w:ilvl w:val="0"/>
          <w:numId w:val="19"/>
        </w:numPr>
        <w:shd w:val="clear" w:color="auto" w:fill="auto"/>
        <w:tabs>
          <w:tab w:val="left" w:pos="1548"/>
        </w:tabs>
        <w:spacing w:after="0" w:line="322" w:lineRule="exact"/>
        <w:ind w:right="20" w:firstLine="820"/>
        <w:jc w:val="both"/>
        <w:rPr>
          <w:rFonts w:ascii="Arial" w:hAnsi="Arial" w:cs="Arial"/>
          <w:sz w:val="24"/>
          <w:szCs w:val="24"/>
        </w:rPr>
      </w:pPr>
      <w:r w:rsidRPr="00DA23C0">
        <w:rPr>
          <w:rFonts w:ascii="Arial" w:hAnsi="Arial" w:cs="Arial"/>
          <w:sz w:val="24"/>
          <w:szCs w:val="24"/>
        </w:rPr>
        <w:t>В случае самостоятельного представления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запросы в рамках межведомственного взаимодействия не направляются.</w:t>
      </w:r>
    </w:p>
    <w:p w:rsidR="00AD389A" w:rsidRPr="00DA23C0" w:rsidRDefault="00AD389A" w:rsidP="00AD389A">
      <w:pPr>
        <w:pStyle w:val="4"/>
        <w:numPr>
          <w:ilvl w:val="1"/>
          <w:numId w:val="19"/>
        </w:numPr>
        <w:shd w:val="clear" w:color="auto" w:fill="auto"/>
        <w:tabs>
          <w:tab w:val="left" w:pos="2966"/>
        </w:tabs>
        <w:spacing w:after="0" w:line="322" w:lineRule="exact"/>
        <w:ind w:firstLine="820"/>
        <w:jc w:val="both"/>
        <w:rPr>
          <w:rFonts w:ascii="Arial" w:hAnsi="Arial" w:cs="Arial"/>
          <w:sz w:val="24"/>
          <w:szCs w:val="24"/>
        </w:rPr>
      </w:pPr>
      <w:r w:rsidRPr="00DA23C0">
        <w:rPr>
          <w:rFonts w:ascii="Arial" w:hAnsi="Arial" w:cs="Arial"/>
          <w:sz w:val="24"/>
          <w:szCs w:val="24"/>
        </w:rPr>
        <w:t>Рассмотрение документов заявителя</w:t>
      </w:r>
    </w:p>
    <w:p w:rsidR="00AD389A" w:rsidRPr="00DA23C0" w:rsidRDefault="00AD389A" w:rsidP="00AD389A">
      <w:pPr>
        <w:pStyle w:val="4"/>
        <w:numPr>
          <w:ilvl w:val="2"/>
          <w:numId w:val="19"/>
        </w:numPr>
        <w:shd w:val="clear" w:color="auto" w:fill="auto"/>
        <w:tabs>
          <w:tab w:val="left" w:pos="1548"/>
        </w:tabs>
        <w:spacing w:after="0" w:line="322" w:lineRule="exact"/>
        <w:ind w:right="20" w:firstLine="820"/>
        <w:jc w:val="both"/>
        <w:rPr>
          <w:rFonts w:ascii="Arial" w:hAnsi="Arial" w:cs="Arial"/>
          <w:sz w:val="24"/>
          <w:szCs w:val="24"/>
        </w:rPr>
      </w:pPr>
      <w:r w:rsidRPr="00DA23C0">
        <w:rPr>
          <w:rFonts w:ascii="Arial" w:hAnsi="Arial" w:cs="Arial"/>
          <w:sz w:val="24"/>
          <w:szCs w:val="24"/>
        </w:rPr>
        <w:t>Специалист Администрации, уполномоченный на предоставление муниципальной услуги, в течение 5 рабочих дней со дня регистрации заявления осуществляет проверку заявления и приложений к нему на соответствие требованиям, установленным настоящим Административным регламентом, нахождение истребуемого имущества в муниципальной казне и возможность его передачи во временное владение и (или) пользование физическим и юридическим лицам.</w:t>
      </w:r>
    </w:p>
    <w:p w:rsidR="00AD389A" w:rsidRPr="00DA23C0" w:rsidRDefault="00AD389A" w:rsidP="00AD389A">
      <w:pPr>
        <w:pStyle w:val="4"/>
        <w:numPr>
          <w:ilvl w:val="2"/>
          <w:numId w:val="19"/>
        </w:numPr>
        <w:shd w:val="clear" w:color="auto" w:fill="auto"/>
        <w:tabs>
          <w:tab w:val="left" w:pos="1548"/>
        </w:tabs>
        <w:spacing w:after="0" w:line="322" w:lineRule="exact"/>
        <w:ind w:right="20" w:firstLine="820"/>
        <w:jc w:val="both"/>
        <w:rPr>
          <w:rFonts w:ascii="Arial" w:hAnsi="Arial" w:cs="Arial"/>
          <w:sz w:val="24"/>
          <w:szCs w:val="24"/>
        </w:rPr>
      </w:pPr>
      <w:r w:rsidRPr="00DA23C0">
        <w:rPr>
          <w:rFonts w:ascii="Arial" w:hAnsi="Arial" w:cs="Arial"/>
          <w:sz w:val="24"/>
          <w:szCs w:val="24"/>
        </w:rPr>
        <w:t>По результатам проверки, указанной в пункте 3.9.1. Административного регламента, в месячный срок с даты поступления заявления, Администрация принимает одно из решений:</w:t>
      </w:r>
    </w:p>
    <w:p w:rsidR="00AD389A" w:rsidRPr="00DA23C0" w:rsidRDefault="00AD389A" w:rsidP="00AD389A">
      <w:pPr>
        <w:pStyle w:val="4"/>
        <w:numPr>
          <w:ilvl w:val="0"/>
          <w:numId w:val="4"/>
        </w:numPr>
        <w:shd w:val="clear" w:color="auto" w:fill="auto"/>
        <w:tabs>
          <w:tab w:val="left" w:pos="1003"/>
        </w:tabs>
        <w:spacing w:after="0" w:line="322" w:lineRule="exact"/>
        <w:ind w:right="20" w:firstLine="820"/>
        <w:jc w:val="both"/>
        <w:rPr>
          <w:rFonts w:ascii="Arial" w:hAnsi="Arial" w:cs="Arial"/>
          <w:sz w:val="24"/>
          <w:szCs w:val="24"/>
        </w:rPr>
      </w:pPr>
      <w:r w:rsidRPr="00DA23C0">
        <w:rPr>
          <w:rFonts w:ascii="Arial" w:hAnsi="Arial" w:cs="Arial"/>
          <w:sz w:val="24"/>
          <w:szCs w:val="24"/>
        </w:rPr>
        <w:t>о передаче имущества во временное владение и (или) пользование физическим и юридическим лицам путем проведения торгов либо без проведения торгов в соответствии с действующим законодательством;</w:t>
      </w:r>
    </w:p>
    <w:p w:rsidR="00AD389A" w:rsidRPr="00DA23C0" w:rsidRDefault="00AD389A" w:rsidP="00AD389A">
      <w:pPr>
        <w:pStyle w:val="4"/>
        <w:numPr>
          <w:ilvl w:val="0"/>
          <w:numId w:val="4"/>
        </w:numPr>
        <w:shd w:val="clear" w:color="auto" w:fill="auto"/>
        <w:tabs>
          <w:tab w:val="left" w:pos="1020"/>
        </w:tabs>
        <w:spacing w:after="0" w:line="322" w:lineRule="exact"/>
        <w:ind w:left="20" w:firstLine="860"/>
        <w:jc w:val="both"/>
        <w:rPr>
          <w:rFonts w:ascii="Arial" w:hAnsi="Arial" w:cs="Arial"/>
          <w:sz w:val="24"/>
          <w:szCs w:val="24"/>
        </w:rPr>
      </w:pPr>
      <w:r w:rsidRPr="00DA23C0">
        <w:rPr>
          <w:rFonts w:ascii="Arial" w:hAnsi="Arial" w:cs="Arial"/>
          <w:sz w:val="24"/>
          <w:szCs w:val="24"/>
        </w:rPr>
        <w:t>об отказе в передаче имущества во временное владение и (или)</w:t>
      </w:r>
    </w:p>
    <w:p w:rsidR="00AD389A" w:rsidRPr="00DA23C0" w:rsidRDefault="00AD389A" w:rsidP="00AD389A">
      <w:pPr>
        <w:pStyle w:val="4"/>
        <w:shd w:val="clear" w:color="auto" w:fill="auto"/>
        <w:tabs>
          <w:tab w:val="right" w:pos="9706"/>
        </w:tabs>
        <w:spacing w:after="0" w:line="322" w:lineRule="exact"/>
        <w:ind w:left="20" w:right="20"/>
        <w:jc w:val="both"/>
        <w:rPr>
          <w:rFonts w:ascii="Arial" w:hAnsi="Arial" w:cs="Arial"/>
          <w:sz w:val="24"/>
          <w:szCs w:val="24"/>
        </w:rPr>
      </w:pPr>
      <w:r w:rsidRPr="00DA23C0">
        <w:rPr>
          <w:rFonts w:ascii="Arial" w:hAnsi="Arial" w:cs="Arial"/>
          <w:sz w:val="24"/>
          <w:szCs w:val="24"/>
        </w:rPr>
        <w:t xml:space="preserve">пользование (специалист, уполномоченный на предоставление муниципальной услуги, готовит проект уведомления об отказе в передаче имущества во временное владение и (или) пользование физическим или юридическим лицам с обоснованием причин отказа, указанных в </w:t>
      </w:r>
      <w:r w:rsidRPr="00DA23C0">
        <w:rPr>
          <w:rStyle w:val="2"/>
          <w:rFonts w:ascii="Arial" w:hAnsi="Arial" w:cs="Arial"/>
          <w:sz w:val="24"/>
          <w:szCs w:val="24"/>
        </w:rPr>
        <w:t>пунктах 2.9.</w:t>
      </w:r>
      <w:r w:rsidRPr="00DA23C0">
        <w:rPr>
          <w:rStyle w:val="1"/>
          <w:rFonts w:ascii="Arial" w:hAnsi="Arial" w:cs="Arial"/>
          <w:sz w:val="24"/>
          <w:szCs w:val="24"/>
        </w:rPr>
        <w:t xml:space="preserve">, </w:t>
      </w:r>
      <w:r w:rsidRPr="00DA23C0">
        <w:rPr>
          <w:rStyle w:val="2"/>
          <w:rFonts w:ascii="Arial" w:hAnsi="Arial" w:cs="Arial"/>
          <w:sz w:val="24"/>
          <w:szCs w:val="24"/>
        </w:rPr>
        <w:t>2.10.</w:t>
      </w:r>
      <w:r w:rsidRPr="00DA23C0">
        <w:rPr>
          <w:rFonts w:ascii="Arial" w:hAnsi="Arial" w:cs="Arial"/>
          <w:sz w:val="24"/>
          <w:szCs w:val="24"/>
        </w:rPr>
        <w:t xml:space="preserve"> Административного Регламента).</w:t>
      </w:r>
    </w:p>
    <w:p w:rsidR="00AD389A" w:rsidRPr="00DA23C0" w:rsidRDefault="00AD389A" w:rsidP="00AD389A">
      <w:pPr>
        <w:pStyle w:val="4"/>
        <w:numPr>
          <w:ilvl w:val="2"/>
          <w:numId w:val="19"/>
        </w:numPr>
        <w:shd w:val="clear" w:color="auto" w:fill="auto"/>
        <w:tabs>
          <w:tab w:val="left" w:pos="1481"/>
        </w:tabs>
        <w:spacing w:after="0" w:line="322" w:lineRule="exact"/>
        <w:ind w:left="20" w:right="20" w:firstLine="860"/>
        <w:jc w:val="both"/>
        <w:rPr>
          <w:rFonts w:ascii="Arial" w:hAnsi="Arial" w:cs="Arial"/>
          <w:sz w:val="24"/>
          <w:szCs w:val="24"/>
        </w:rPr>
      </w:pPr>
      <w:r w:rsidRPr="00DA23C0">
        <w:rPr>
          <w:rFonts w:ascii="Arial" w:hAnsi="Arial" w:cs="Arial"/>
          <w:sz w:val="24"/>
          <w:szCs w:val="24"/>
        </w:rPr>
        <w:t>Пользователями имущества, включенного в Перечень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имущество, включенное в Перечень), могут быть:</w:t>
      </w:r>
    </w:p>
    <w:p w:rsidR="00AD389A" w:rsidRPr="00DA23C0" w:rsidRDefault="00AD389A" w:rsidP="00AD389A">
      <w:pPr>
        <w:pStyle w:val="4"/>
        <w:numPr>
          <w:ilvl w:val="0"/>
          <w:numId w:val="4"/>
        </w:numPr>
        <w:shd w:val="clear" w:color="auto" w:fill="auto"/>
        <w:tabs>
          <w:tab w:val="left" w:pos="1481"/>
        </w:tabs>
        <w:spacing w:after="0" w:line="322" w:lineRule="exact"/>
        <w:ind w:left="20" w:firstLine="860"/>
        <w:jc w:val="both"/>
        <w:rPr>
          <w:rFonts w:ascii="Arial" w:hAnsi="Arial" w:cs="Arial"/>
          <w:sz w:val="24"/>
          <w:szCs w:val="24"/>
        </w:rPr>
      </w:pPr>
      <w:r w:rsidRPr="00DA23C0">
        <w:rPr>
          <w:rFonts w:ascii="Arial" w:hAnsi="Arial" w:cs="Arial"/>
          <w:sz w:val="24"/>
          <w:szCs w:val="24"/>
        </w:rPr>
        <w:t>субъекты малого предпринимательства;</w:t>
      </w:r>
    </w:p>
    <w:p w:rsidR="00AD389A" w:rsidRPr="00DA23C0" w:rsidRDefault="00AD389A" w:rsidP="00AD389A">
      <w:pPr>
        <w:pStyle w:val="4"/>
        <w:numPr>
          <w:ilvl w:val="0"/>
          <w:numId w:val="4"/>
        </w:numPr>
        <w:shd w:val="clear" w:color="auto" w:fill="auto"/>
        <w:tabs>
          <w:tab w:val="left" w:pos="1481"/>
        </w:tabs>
        <w:spacing w:after="0" w:line="322" w:lineRule="exact"/>
        <w:ind w:left="20" w:firstLine="860"/>
        <w:jc w:val="both"/>
        <w:rPr>
          <w:rFonts w:ascii="Arial" w:hAnsi="Arial" w:cs="Arial"/>
          <w:sz w:val="24"/>
          <w:szCs w:val="24"/>
        </w:rPr>
      </w:pPr>
      <w:r w:rsidRPr="00DA23C0">
        <w:rPr>
          <w:rFonts w:ascii="Arial" w:hAnsi="Arial" w:cs="Arial"/>
          <w:sz w:val="24"/>
          <w:szCs w:val="24"/>
        </w:rPr>
        <w:t>субъекты среднего предпринимательства;</w:t>
      </w:r>
    </w:p>
    <w:p w:rsidR="00AD389A" w:rsidRPr="00DA23C0" w:rsidRDefault="00AD389A" w:rsidP="00AD389A">
      <w:pPr>
        <w:pStyle w:val="4"/>
        <w:numPr>
          <w:ilvl w:val="0"/>
          <w:numId w:val="4"/>
        </w:numPr>
        <w:shd w:val="clear" w:color="auto" w:fill="auto"/>
        <w:tabs>
          <w:tab w:val="left" w:pos="1481"/>
        </w:tabs>
        <w:spacing w:after="0" w:line="322" w:lineRule="exact"/>
        <w:ind w:left="20" w:right="20" w:firstLine="860"/>
        <w:jc w:val="both"/>
        <w:rPr>
          <w:rFonts w:ascii="Arial" w:hAnsi="Arial" w:cs="Arial"/>
          <w:sz w:val="24"/>
          <w:szCs w:val="24"/>
        </w:rPr>
      </w:pPr>
      <w:r w:rsidRPr="00DA23C0">
        <w:rPr>
          <w:rFonts w:ascii="Arial" w:hAnsi="Arial" w:cs="Arial"/>
          <w:sz w:val="24"/>
          <w:szCs w:val="24"/>
        </w:rPr>
        <w:t>организации, образующие инфраструктуру поддержки субъектов малого и среднего предпринимательства (далее - Субъекты).</w:t>
      </w:r>
    </w:p>
    <w:p w:rsidR="00AD389A" w:rsidRPr="00DA23C0" w:rsidRDefault="00AD389A" w:rsidP="00AD389A">
      <w:pPr>
        <w:pStyle w:val="4"/>
        <w:numPr>
          <w:ilvl w:val="0"/>
          <w:numId w:val="4"/>
        </w:numPr>
        <w:shd w:val="clear" w:color="auto" w:fill="auto"/>
        <w:tabs>
          <w:tab w:val="left" w:pos="1481"/>
        </w:tabs>
        <w:spacing w:after="0" w:line="322" w:lineRule="exact"/>
        <w:ind w:left="20" w:right="20" w:firstLine="860"/>
        <w:jc w:val="both"/>
        <w:rPr>
          <w:rFonts w:ascii="Arial" w:hAnsi="Arial" w:cs="Arial"/>
          <w:sz w:val="24"/>
          <w:szCs w:val="24"/>
        </w:rPr>
      </w:pPr>
      <w:r w:rsidRPr="00DA23C0">
        <w:rPr>
          <w:rFonts w:ascii="Arial" w:hAnsi="Arial" w:cs="Arial"/>
          <w:sz w:val="24"/>
          <w:szCs w:val="24"/>
        </w:rPr>
        <w:t>Указанные субъекты направляют в Администрацию заявление согласно Приложению №2 к настоящему Административному регламенту.</w:t>
      </w:r>
    </w:p>
    <w:p w:rsidR="00AD389A" w:rsidRPr="00DA23C0" w:rsidRDefault="00AD389A" w:rsidP="00AD389A">
      <w:pPr>
        <w:pStyle w:val="4"/>
        <w:shd w:val="clear" w:color="auto" w:fill="auto"/>
        <w:spacing w:after="0" w:line="322" w:lineRule="exact"/>
        <w:ind w:left="20" w:right="20" w:firstLine="860"/>
        <w:jc w:val="both"/>
        <w:rPr>
          <w:rFonts w:ascii="Arial" w:hAnsi="Arial" w:cs="Arial"/>
          <w:sz w:val="24"/>
          <w:szCs w:val="24"/>
        </w:rPr>
      </w:pPr>
      <w:r w:rsidRPr="00DA23C0">
        <w:rPr>
          <w:rFonts w:ascii="Arial" w:hAnsi="Arial" w:cs="Arial"/>
          <w:sz w:val="24"/>
          <w:szCs w:val="24"/>
        </w:rPr>
        <w:t xml:space="preserve">Имущество, включенное в Перечень, предоставляется в пользование без проведения торгов (конкурсов, аукционов) в виде муниципальной преференции по согласованию с Управлением Федеральной антимонопольной службы по Омской области в случаях, когда Субъект осуществляет виды деятельности, отнесенные к </w:t>
      </w:r>
      <w:r w:rsidRPr="00DA23C0">
        <w:rPr>
          <w:rFonts w:ascii="Arial" w:hAnsi="Arial" w:cs="Arial"/>
          <w:sz w:val="24"/>
          <w:szCs w:val="24"/>
        </w:rPr>
        <w:lastRenderedPageBreak/>
        <w:t>приоритетным.</w:t>
      </w:r>
    </w:p>
    <w:p w:rsidR="00AD389A" w:rsidRPr="00DA23C0" w:rsidRDefault="00AD389A" w:rsidP="00AD389A">
      <w:pPr>
        <w:pStyle w:val="4"/>
        <w:shd w:val="clear" w:color="auto" w:fill="auto"/>
        <w:tabs>
          <w:tab w:val="left" w:pos="7470"/>
        </w:tabs>
        <w:spacing w:after="0" w:line="322" w:lineRule="exact"/>
        <w:ind w:left="20" w:right="20" w:firstLine="860"/>
        <w:jc w:val="both"/>
        <w:rPr>
          <w:rFonts w:ascii="Arial" w:hAnsi="Arial" w:cs="Arial"/>
          <w:sz w:val="24"/>
          <w:szCs w:val="24"/>
        </w:rPr>
      </w:pPr>
      <w:r w:rsidRPr="00DA23C0">
        <w:rPr>
          <w:rFonts w:ascii="Arial" w:hAnsi="Arial" w:cs="Arial"/>
          <w:sz w:val="24"/>
          <w:szCs w:val="24"/>
        </w:rPr>
        <w:t xml:space="preserve">Субъект, заинтересованный в получении муниципальной преференции, к перечню документов, указанных в пунктах </w:t>
      </w:r>
      <w:r w:rsidRPr="00DA23C0">
        <w:rPr>
          <w:rStyle w:val="2"/>
          <w:rFonts w:ascii="Arial" w:hAnsi="Arial" w:cs="Arial"/>
          <w:sz w:val="24"/>
          <w:szCs w:val="24"/>
        </w:rPr>
        <w:t>2.6.4.</w:t>
      </w:r>
      <w:r w:rsidRPr="00DA23C0">
        <w:rPr>
          <w:rStyle w:val="1"/>
          <w:rFonts w:ascii="Arial" w:hAnsi="Arial" w:cs="Arial"/>
          <w:sz w:val="24"/>
          <w:szCs w:val="24"/>
        </w:rPr>
        <w:t>,</w:t>
      </w:r>
      <w:r w:rsidRPr="00DA23C0">
        <w:rPr>
          <w:rStyle w:val="1"/>
          <w:rFonts w:ascii="Arial" w:hAnsi="Arial" w:cs="Arial"/>
          <w:sz w:val="24"/>
          <w:szCs w:val="24"/>
        </w:rPr>
        <w:tab/>
      </w:r>
      <w:r w:rsidRPr="00DA23C0">
        <w:rPr>
          <w:rStyle w:val="2"/>
          <w:rFonts w:ascii="Arial" w:hAnsi="Arial" w:cs="Arial"/>
          <w:sz w:val="24"/>
          <w:szCs w:val="24"/>
        </w:rPr>
        <w:t>2.6.5.</w:t>
      </w:r>
      <w:r w:rsidRPr="00DA23C0">
        <w:rPr>
          <w:rStyle w:val="3"/>
          <w:rFonts w:ascii="Arial" w:hAnsi="Arial" w:cs="Arial"/>
          <w:sz w:val="24"/>
          <w:szCs w:val="24"/>
        </w:rPr>
        <w:t xml:space="preserve"> </w:t>
      </w:r>
      <w:r w:rsidRPr="00DA23C0">
        <w:rPr>
          <w:rFonts w:ascii="Arial" w:hAnsi="Arial" w:cs="Arial"/>
          <w:sz w:val="24"/>
          <w:szCs w:val="24"/>
        </w:rPr>
        <w:t>настоящего</w:t>
      </w:r>
    </w:p>
    <w:p w:rsidR="00AD389A" w:rsidRPr="00DA23C0" w:rsidRDefault="00AD389A" w:rsidP="00AD389A">
      <w:pPr>
        <w:pStyle w:val="4"/>
        <w:shd w:val="clear" w:color="auto" w:fill="auto"/>
        <w:spacing w:after="0" w:line="322" w:lineRule="exact"/>
        <w:ind w:left="20" w:right="20"/>
        <w:jc w:val="both"/>
        <w:rPr>
          <w:rFonts w:ascii="Arial" w:hAnsi="Arial" w:cs="Arial"/>
          <w:sz w:val="24"/>
          <w:szCs w:val="24"/>
        </w:rPr>
      </w:pPr>
      <w:r w:rsidRPr="00DA23C0">
        <w:rPr>
          <w:rFonts w:ascii="Arial" w:hAnsi="Arial" w:cs="Arial"/>
          <w:sz w:val="24"/>
          <w:szCs w:val="24"/>
        </w:rPr>
        <w:t>Административного регламента, представляет дополнительные документы на бумажном и электронном носителях в соответствии с требованиями действующего законодательства.</w:t>
      </w:r>
    </w:p>
    <w:p w:rsidR="00AD389A" w:rsidRPr="00DA23C0" w:rsidRDefault="00AD389A" w:rsidP="00AD389A">
      <w:pPr>
        <w:pStyle w:val="4"/>
        <w:numPr>
          <w:ilvl w:val="1"/>
          <w:numId w:val="19"/>
        </w:numPr>
        <w:shd w:val="clear" w:color="auto" w:fill="auto"/>
        <w:tabs>
          <w:tab w:val="left" w:pos="1481"/>
        </w:tabs>
        <w:spacing w:after="0" w:line="322" w:lineRule="exact"/>
        <w:ind w:left="20" w:firstLine="860"/>
        <w:jc w:val="both"/>
        <w:rPr>
          <w:rFonts w:ascii="Arial" w:hAnsi="Arial" w:cs="Arial"/>
          <w:sz w:val="24"/>
          <w:szCs w:val="24"/>
        </w:rPr>
      </w:pPr>
      <w:r w:rsidRPr="00DA23C0">
        <w:rPr>
          <w:rFonts w:ascii="Arial" w:hAnsi="Arial" w:cs="Arial"/>
          <w:sz w:val="24"/>
          <w:szCs w:val="24"/>
        </w:rPr>
        <w:t>Выдача документов по результатам рассмотрения запроса.</w:t>
      </w:r>
    </w:p>
    <w:p w:rsidR="00AD389A" w:rsidRPr="00DA23C0" w:rsidRDefault="00AD389A" w:rsidP="00AD389A">
      <w:pPr>
        <w:pStyle w:val="4"/>
        <w:numPr>
          <w:ilvl w:val="2"/>
          <w:numId w:val="19"/>
        </w:numPr>
        <w:shd w:val="clear" w:color="auto" w:fill="auto"/>
        <w:tabs>
          <w:tab w:val="left" w:pos="2180"/>
        </w:tabs>
        <w:spacing w:after="0" w:line="322" w:lineRule="exact"/>
        <w:ind w:left="20" w:right="20" w:firstLine="860"/>
        <w:jc w:val="both"/>
        <w:rPr>
          <w:rFonts w:ascii="Arial" w:hAnsi="Arial" w:cs="Arial"/>
          <w:sz w:val="24"/>
          <w:szCs w:val="24"/>
        </w:rPr>
      </w:pPr>
      <w:r w:rsidRPr="00DA23C0">
        <w:rPr>
          <w:rFonts w:ascii="Arial" w:hAnsi="Arial" w:cs="Arial"/>
          <w:sz w:val="24"/>
          <w:szCs w:val="24"/>
        </w:rPr>
        <w:t xml:space="preserve">В соответствии с решением, предусмотренным </w:t>
      </w:r>
      <w:r w:rsidRPr="00DA23C0">
        <w:rPr>
          <w:rStyle w:val="2"/>
          <w:rFonts w:ascii="Arial" w:hAnsi="Arial" w:cs="Arial"/>
          <w:sz w:val="24"/>
          <w:szCs w:val="24"/>
        </w:rPr>
        <w:t>пунктом 3.9.2</w:t>
      </w:r>
      <w:r w:rsidRPr="00DA23C0">
        <w:rPr>
          <w:rStyle w:val="3"/>
          <w:rFonts w:ascii="Arial" w:hAnsi="Arial" w:cs="Arial"/>
          <w:sz w:val="24"/>
          <w:szCs w:val="24"/>
        </w:rPr>
        <w:t xml:space="preserve"> </w:t>
      </w:r>
      <w:r w:rsidRPr="00DA23C0">
        <w:rPr>
          <w:rFonts w:ascii="Arial" w:hAnsi="Arial" w:cs="Arial"/>
          <w:sz w:val="24"/>
          <w:szCs w:val="24"/>
        </w:rPr>
        <w:t>настоящего Административного регламента, должностное лицо Администрации, уполномоченное на предоставление муниципальной услуги:</w:t>
      </w:r>
    </w:p>
    <w:p w:rsidR="00AD389A" w:rsidRPr="00DA23C0" w:rsidRDefault="00AD389A" w:rsidP="00AD389A">
      <w:pPr>
        <w:pStyle w:val="4"/>
        <w:numPr>
          <w:ilvl w:val="0"/>
          <w:numId w:val="4"/>
        </w:numPr>
        <w:shd w:val="clear" w:color="auto" w:fill="auto"/>
        <w:tabs>
          <w:tab w:val="left" w:pos="1020"/>
        </w:tabs>
        <w:spacing w:after="0" w:line="322" w:lineRule="exact"/>
        <w:ind w:left="20" w:right="20" w:firstLine="860"/>
        <w:jc w:val="both"/>
        <w:rPr>
          <w:rFonts w:ascii="Arial" w:hAnsi="Arial" w:cs="Arial"/>
          <w:sz w:val="24"/>
          <w:szCs w:val="24"/>
        </w:rPr>
      </w:pPr>
      <w:r w:rsidRPr="00DA23C0">
        <w:rPr>
          <w:rFonts w:ascii="Arial" w:hAnsi="Arial" w:cs="Arial"/>
          <w:sz w:val="24"/>
          <w:szCs w:val="24"/>
        </w:rPr>
        <w:t>в течение 5 рабочих дней со дня принятия решения о передаче имущества во временное владение и (или) пользование физическим или юридическим лицам без проведения торгов, готовит проект постановления Администрации Новоомского сельского поселения о передаче имущества во временное владение и (или) пользование заявителю, указанному в заявлении, без проведения торгов в соответствии с действующим законодательством и в течение 10 рабочих дней со дня подписания постановления Администрации Новоомского сельского поселения о передаче имущества во временное владение и (или) пользование, заключает с заявителем договор;</w:t>
      </w:r>
    </w:p>
    <w:p w:rsidR="00AD389A" w:rsidRPr="00DA23C0" w:rsidRDefault="00AD389A" w:rsidP="00AD389A">
      <w:pPr>
        <w:pStyle w:val="4"/>
        <w:numPr>
          <w:ilvl w:val="0"/>
          <w:numId w:val="4"/>
        </w:numPr>
        <w:shd w:val="clear" w:color="auto" w:fill="auto"/>
        <w:tabs>
          <w:tab w:val="left" w:pos="1020"/>
        </w:tabs>
        <w:spacing w:after="0" w:line="322" w:lineRule="exact"/>
        <w:ind w:left="20" w:right="20" w:firstLine="860"/>
        <w:jc w:val="both"/>
        <w:rPr>
          <w:rFonts w:ascii="Arial" w:hAnsi="Arial" w:cs="Arial"/>
          <w:sz w:val="24"/>
          <w:szCs w:val="24"/>
        </w:rPr>
      </w:pPr>
      <w:r w:rsidRPr="00DA23C0">
        <w:rPr>
          <w:rFonts w:ascii="Arial" w:hAnsi="Arial" w:cs="Arial"/>
          <w:sz w:val="24"/>
          <w:szCs w:val="24"/>
        </w:rPr>
        <w:t>в течение 5 рабочих дней со дня принятия решения о предоставлении муниципальной преференции путем передачи имущества во временное владение и (или) пользование физическим или юридическим лицам без проведения торгов готовит проект уведомления антимонопольного органа о намерении Администрации</w:t>
      </w:r>
    </w:p>
    <w:p w:rsidR="00AD389A" w:rsidRPr="00DA23C0" w:rsidRDefault="00AD389A" w:rsidP="00AD389A">
      <w:pPr>
        <w:pStyle w:val="4"/>
        <w:shd w:val="clear" w:color="auto" w:fill="auto"/>
        <w:spacing w:after="0" w:line="322" w:lineRule="exact"/>
        <w:ind w:right="20"/>
        <w:jc w:val="both"/>
        <w:rPr>
          <w:rFonts w:ascii="Arial" w:hAnsi="Arial" w:cs="Arial"/>
          <w:sz w:val="24"/>
          <w:szCs w:val="24"/>
        </w:rPr>
      </w:pPr>
      <w:r w:rsidRPr="00DA23C0">
        <w:rPr>
          <w:rFonts w:ascii="Arial" w:hAnsi="Arial" w:cs="Arial"/>
          <w:sz w:val="24"/>
          <w:szCs w:val="24"/>
        </w:rPr>
        <w:t>Новоомского сельского поселения предоставления заявителю муниципальной преференции путем передачи имущества во временное владение и (или) пользование в целях и порядке, установленных Федеральным законом от 26.07.2006 № 135-ФЗ «О защите конкуренции»;</w:t>
      </w:r>
    </w:p>
    <w:p w:rsidR="00AD389A" w:rsidRPr="00DA23C0" w:rsidRDefault="00AD389A" w:rsidP="00AD389A">
      <w:pPr>
        <w:pStyle w:val="4"/>
        <w:numPr>
          <w:ilvl w:val="0"/>
          <w:numId w:val="4"/>
        </w:numPr>
        <w:shd w:val="clear" w:color="auto" w:fill="auto"/>
        <w:tabs>
          <w:tab w:val="left" w:pos="991"/>
        </w:tabs>
        <w:spacing w:after="0" w:line="322" w:lineRule="exact"/>
        <w:ind w:right="20" w:firstLine="860"/>
        <w:jc w:val="both"/>
        <w:rPr>
          <w:rFonts w:ascii="Arial" w:hAnsi="Arial" w:cs="Arial"/>
          <w:sz w:val="24"/>
          <w:szCs w:val="24"/>
        </w:rPr>
      </w:pPr>
      <w:r w:rsidRPr="00DA23C0">
        <w:rPr>
          <w:rFonts w:ascii="Arial" w:hAnsi="Arial" w:cs="Arial"/>
          <w:sz w:val="24"/>
          <w:szCs w:val="24"/>
        </w:rPr>
        <w:t>в течение 5 рабочих дней со дня получения согласия антимонопольного органа на предоставление заявителю муниципальной преференции путем передачи имущества во временное владение и (или) пользование в целях и порядке, установленных Федеральным законом от 26.07.2006 № 135-ФЗ «О защите конкуренции», готовит проект постановления Администрации Новоомского сельского поселения о передаче имущества во временное владение и (или) пользование заявителю, указанному в заявлении, без проведения торгов в соответствии с действующим законодательством и в течение 10 рабочих дней со дня подписания постановления Администрации Новоомского сельского поселения о передаче имущества во временное владение и (или) пользование, заключает с заявителем договор;</w:t>
      </w:r>
    </w:p>
    <w:p w:rsidR="00AD389A" w:rsidRPr="00DA23C0" w:rsidRDefault="00AD389A" w:rsidP="00AD389A">
      <w:pPr>
        <w:pStyle w:val="4"/>
        <w:numPr>
          <w:ilvl w:val="0"/>
          <w:numId w:val="4"/>
        </w:numPr>
        <w:shd w:val="clear" w:color="auto" w:fill="auto"/>
        <w:tabs>
          <w:tab w:val="left" w:pos="991"/>
        </w:tabs>
        <w:spacing w:after="0" w:line="322" w:lineRule="exact"/>
        <w:ind w:right="20" w:firstLine="860"/>
        <w:jc w:val="both"/>
        <w:rPr>
          <w:rFonts w:ascii="Arial" w:hAnsi="Arial" w:cs="Arial"/>
          <w:sz w:val="24"/>
          <w:szCs w:val="24"/>
        </w:rPr>
      </w:pPr>
      <w:r w:rsidRPr="00DA23C0">
        <w:rPr>
          <w:rFonts w:ascii="Arial" w:hAnsi="Arial" w:cs="Arial"/>
          <w:sz w:val="24"/>
          <w:szCs w:val="24"/>
        </w:rPr>
        <w:t>в течение 5 рабочих дней со дня получения от антимонопольного органа отказа в удовлетворении заявления о даче согласия на предоставление муниципальной преференции путем передачи имущества во временное владение и (или) пользование направляет заявителю соответствующее уведомление.</w:t>
      </w:r>
    </w:p>
    <w:p w:rsidR="00AD389A" w:rsidRPr="00DA23C0" w:rsidRDefault="00AD389A" w:rsidP="00AD389A">
      <w:pPr>
        <w:pStyle w:val="4"/>
        <w:numPr>
          <w:ilvl w:val="2"/>
          <w:numId w:val="19"/>
        </w:numPr>
        <w:shd w:val="clear" w:color="auto" w:fill="auto"/>
        <w:tabs>
          <w:tab w:val="left" w:pos="2659"/>
        </w:tabs>
        <w:spacing w:after="0" w:line="322" w:lineRule="exact"/>
        <w:ind w:right="20" w:firstLine="860"/>
        <w:jc w:val="both"/>
        <w:rPr>
          <w:rFonts w:ascii="Arial" w:hAnsi="Arial" w:cs="Arial"/>
          <w:sz w:val="24"/>
          <w:szCs w:val="24"/>
        </w:rPr>
      </w:pPr>
      <w:r w:rsidRPr="00DA23C0">
        <w:rPr>
          <w:rFonts w:ascii="Arial" w:hAnsi="Arial" w:cs="Arial"/>
          <w:sz w:val="24"/>
          <w:szCs w:val="24"/>
        </w:rPr>
        <w:t>Решение</w:t>
      </w:r>
      <w:r w:rsidRPr="00DA23C0">
        <w:rPr>
          <w:rFonts w:ascii="Arial" w:hAnsi="Arial" w:cs="Arial"/>
          <w:sz w:val="24"/>
          <w:szCs w:val="24"/>
        </w:rPr>
        <w:tab/>
        <w:t xml:space="preserve">об отказе в заключении договора доводится до сведения заявителя должностным лицом Администрации, уполномоченным на предоставление муниципальной услуги, в течение 5 рабочих дней со дня принятия </w:t>
      </w:r>
      <w:r w:rsidRPr="00DA23C0">
        <w:rPr>
          <w:rFonts w:ascii="Arial" w:hAnsi="Arial" w:cs="Arial"/>
          <w:sz w:val="24"/>
          <w:szCs w:val="24"/>
        </w:rPr>
        <w:lastRenderedPageBreak/>
        <w:t>указанного решения путем направления заявителю уведомления с указанием оснований отказа в заключении договора аренды.</w:t>
      </w:r>
    </w:p>
    <w:p w:rsidR="00AD389A" w:rsidRPr="00DA23C0" w:rsidRDefault="00AD389A" w:rsidP="00AD389A">
      <w:pPr>
        <w:pStyle w:val="4"/>
        <w:shd w:val="clear" w:color="auto" w:fill="auto"/>
        <w:spacing w:after="0" w:line="322" w:lineRule="exact"/>
        <w:ind w:right="20" w:firstLine="860"/>
        <w:jc w:val="both"/>
        <w:rPr>
          <w:rFonts w:ascii="Arial" w:hAnsi="Arial" w:cs="Arial"/>
          <w:sz w:val="24"/>
          <w:szCs w:val="24"/>
        </w:rPr>
      </w:pPr>
      <w:r w:rsidRPr="00DA23C0">
        <w:rPr>
          <w:rFonts w:ascii="Arial" w:hAnsi="Arial" w:cs="Arial"/>
          <w:sz w:val="24"/>
          <w:szCs w:val="24"/>
        </w:rPr>
        <w:t>В случае отказа в заключении договора по основаниям, предусмотренным настоящим Административным регламентом, уведомление, направляемое заявителю, должно содержать разъяснение требований статьи 17.1 Федерального закона от 26.07.2006 № 135-ФЗ «О защите конкуренции» о необходимости проведения торгов на право заключения договора, предусматривающего переход прав владения и (или) пользования в отношении муниципального имущества и предложение заявителю принять участие в торгах на право заключения такого договора в отношении муниципального имущества, указанного в заявлении.</w:t>
      </w:r>
    </w:p>
    <w:p w:rsidR="00AD389A" w:rsidRPr="00DA23C0" w:rsidRDefault="00AD389A" w:rsidP="00AD389A">
      <w:pPr>
        <w:pStyle w:val="4"/>
        <w:numPr>
          <w:ilvl w:val="2"/>
          <w:numId w:val="19"/>
        </w:numPr>
        <w:shd w:val="clear" w:color="auto" w:fill="auto"/>
        <w:tabs>
          <w:tab w:val="left" w:pos="2659"/>
        </w:tabs>
        <w:spacing w:after="0" w:line="322" w:lineRule="exact"/>
        <w:ind w:right="20" w:firstLine="860"/>
        <w:jc w:val="both"/>
        <w:rPr>
          <w:rFonts w:ascii="Arial" w:hAnsi="Arial" w:cs="Arial"/>
          <w:sz w:val="24"/>
          <w:szCs w:val="24"/>
        </w:rPr>
      </w:pPr>
      <w:r w:rsidRPr="00DA23C0">
        <w:rPr>
          <w:rFonts w:ascii="Arial" w:hAnsi="Arial" w:cs="Arial"/>
          <w:sz w:val="24"/>
          <w:szCs w:val="24"/>
        </w:rPr>
        <w:t>В случае поступления в Администрацию заявления о предоставлении в аренду муниципального имущества по результатам торгов осуществляются процедуры проведения торгов в порядке и сроки, регламентированные законодательством (Федеральным законом от 26.07.2006 № 135-ФЗ «О защите конкуренции» и Приказом ФАС РФ от 10.02.2010 № 67 (ред. от 20.10.2011)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
    <w:p w:rsidR="00AD389A" w:rsidRPr="00DA23C0" w:rsidRDefault="00AD389A" w:rsidP="00AD389A">
      <w:pPr>
        <w:pStyle w:val="4"/>
        <w:numPr>
          <w:ilvl w:val="1"/>
          <w:numId w:val="19"/>
        </w:numPr>
        <w:shd w:val="clear" w:color="auto" w:fill="auto"/>
        <w:tabs>
          <w:tab w:val="left" w:pos="1432"/>
          <w:tab w:val="left" w:pos="3191"/>
          <w:tab w:val="left" w:pos="5919"/>
        </w:tabs>
        <w:spacing w:after="0" w:line="322" w:lineRule="exact"/>
        <w:ind w:firstLine="860"/>
        <w:jc w:val="both"/>
        <w:rPr>
          <w:rFonts w:ascii="Arial" w:hAnsi="Arial" w:cs="Arial"/>
          <w:sz w:val="24"/>
          <w:szCs w:val="24"/>
        </w:rPr>
      </w:pPr>
      <w:r w:rsidRPr="00DA23C0">
        <w:rPr>
          <w:rFonts w:ascii="Arial" w:hAnsi="Arial" w:cs="Arial"/>
          <w:sz w:val="24"/>
          <w:szCs w:val="24"/>
        </w:rPr>
        <w:t>Размещение</w:t>
      </w:r>
      <w:r w:rsidRPr="00DA23C0">
        <w:rPr>
          <w:rFonts w:ascii="Arial" w:hAnsi="Arial" w:cs="Arial"/>
          <w:sz w:val="24"/>
          <w:szCs w:val="24"/>
        </w:rPr>
        <w:tab/>
        <w:t>на официальном</w:t>
      </w:r>
      <w:r w:rsidRPr="00DA23C0">
        <w:rPr>
          <w:rFonts w:ascii="Arial" w:hAnsi="Arial" w:cs="Arial"/>
          <w:sz w:val="24"/>
          <w:szCs w:val="24"/>
        </w:rPr>
        <w:tab/>
        <w:t>сайте в информационно</w:t>
      </w:r>
      <w:r w:rsidRPr="00DA23C0">
        <w:rPr>
          <w:rFonts w:ascii="Arial" w:hAnsi="Arial" w:cs="Arial"/>
          <w:sz w:val="24"/>
          <w:szCs w:val="24"/>
        </w:rPr>
        <w:softHyphen/>
      </w:r>
    </w:p>
    <w:p w:rsidR="00AD389A" w:rsidRPr="00DA23C0" w:rsidRDefault="00AD389A" w:rsidP="00AD389A">
      <w:pPr>
        <w:pStyle w:val="4"/>
        <w:shd w:val="clear" w:color="auto" w:fill="auto"/>
        <w:spacing w:after="0" w:line="322" w:lineRule="exact"/>
        <w:ind w:right="20"/>
        <w:jc w:val="both"/>
        <w:rPr>
          <w:rFonts w:ascii="Arial" w:hAnsi="Arial" w:cs="Arial"/>
          <w:sz w:val="24"/>
          <w:szCs w:val="24"/>
        </w:rPr>
      </w:pPr>
      <w:r w:rsidRPr="00DA23C0">
        <w:rPr>
          <w:rFonts w:ascii="Arial" w:hAnsi="Arial" w:cs="Arial"/>
          <w:sz w:val="24"/>
          <w:szCs w:val="24"/>
        </w:rPr>
        <w:t>телекоммуникационной сети Интернет информации о торгах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p>
    <w:p w:rsidR="00AD389A" w:rsidRPr="00DA23C0" w:rsidRDefault="00AD389A" w:rsidP="00AD389A">
      <w:pPr>
        <w:pStyle w:val="4"/>
        <w:numPr>
          <w:ilvl w:val="2"/>
          <w:numId w:val="19"/>
        </w:numPr>
        <w:shd w:val="clear" w:color="auto" w:fill="auto"/>
        <w:tabs>
          <w:tab w:val="left" w:pos="2160"/>
        </w:tabs>
        <w:spacing w:after="0" w:line="322" w:lineRule="exact"/>
        <w:ind w:right="20" w:firstLine="860"/>
        <w:jc w:val="both"/>
        <w:rPr>
          <w:rFonts w:ascii="Arial" w:hAnsi="Arial" w:cs="Arial"/>
          <w:sz w:val="24"/>
          <w:szCs w:val="24"/>
        </w:rPr>
      </w:pPr>
      <w:r w:rsidRPr="00DA23C0">
        <w:rPr>
          <w:rFonts w:ascii="Arial" w:hAnsi="Arial" w:cs="Arial"/>
          <w:sz w:val="24"/>
          <w:szCs w:val="24"/>
        </w:rPr>
        <w:t>Извещение о проведении торгов и документация по торгам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размещаются на официальном сайте Российской Федерации в информационно</w:t>
      </w:r>
      <w:r w:rsidRPr="00DA23C0">
        <w:rPr>
          <w:rFonts w:ascii="Arial" w:hAnsi="Arial" w:cs="Arial"/>
          <w:sz w:val="24"/>
          <w:szCs w:val="24"/>
        </w:rPr>
        <w:softHyphen/>
        <w:t xml:space="preserve">телекоммуникационной сети Интернет для размещения информации о проведении торгов, определенном Правительством Российской Федерации, - </w:t>
      </w:r>
      <w:hyperlink r:id="rId8" w:history="1">
        <w:r w:rsidRPr="00DA23C0">
          <w:rPr>
            <w:rStyle w:val="a3"/>
            <w:rFonts w:ascii="Arial" w:hAnsi="Arial" w:cs="Arial"/>
            <w:sz w:val="24"/>
            <w:szCs w:val="24"/>
            <w:lang w:val="en-US"/>
          </w:rPr>
          <w:t>www</w:t>
        </w:r>
        <w:r w:rsidRPr="00DA23C0">
          <w:rPr>
            <w:rStyle w:val="a3"/>
            <w:rFonts w:ascii="Arial" w:hAnsi="Arial" w:cs="Arial"/>
            <w:sz w:val="24"/>
            <w:szCs w:val="24"/>
          </w:rPr>
          <w:t>.</w:t>
        </w:r>
        <w:r w:rsidRPr="00DA23C0">
          <w:rPr>
            <w:rStyle w:val="a3"/>
            <w:rFonts w:ascii="Arial" w:hAnsi="Arial" w:cs="Arial"/>
            <w:sz w:val="24"/>
            <w:szCs w:val="24"/>
            <w:lang w:val="en-US"/>
          </w:rPr>
          <w:t>torgi</w:t>
        </w:r>
        <w:r w:rsidRPr="00DA23C0">
          <w:rPr>
            <w:rStyle w:val="a3"/>
            <w:rFonts w:ascii="Arial" w:hAnsi="Arial" w:cs="Arial"/>
            <w:sz w:val="24"/>
            <w:szCs w:val="24"/>
          </w:rPr>
          <w:t>.</w:t>
        </w:r>
        <w:r w:rsidRPr="00DA23C0">
          <w:rPr>
            <w:rStyle w:val="a3"/>
            <w:rFonts w:ascii="Arial" w:hAnsi="Arial" w:cs="Arial"/>
            <w:sz w:val="24"/>
            <w:szCs w:val="24"/>
            <w:lang w:val="en-US"/>
          </w:rPr>
          <w:t>gov</w:t>
        </w:r>
        <w:r w:rsidRPr="00DA23C0">
          <w:rPr>
            <w:rStyle w:val="a3"/>
            <w:rFonts w:ascii="Arial" w:hAnsi="Arial" w:cs="Arial"/>
            <w:sz w:val="24"/>
            <w:szCs w:val="24"/>
          </w:rPr>
          <w:t>.</w:t>
        </w:r>
        <w:r w:rsidRPr="00DA23C0">
          <w:rPr>
            <w:rStyle w:val="a3"/>
            <w:rFonts w:ascii="Arial" w:hAnsi="Arial" w:cs="Arial"/>
            <w:sz w:val="24"/>
            <w:szCs w:val="24"/>
            <w:lang w:val="en-US"/>
          </w:rPr>
          <w:t>ru</w:t>
        </w:r>
      </w:hyperlink>
      <w:r w:rsidRPr="00DA23C0">
        <w:rPr>
          <w:rStyle w:val="2"/>
          <w:rFonts w:ascii="Arial" w:hAnsi="Arial" w:cs="Arial"/>
          <w:sz w:val="24"/>
          <w:szCs w:val="24"/>
        </w:rPr>
        <w:t>.</w:t>
      </w:r>
      <w:r w:rsidRPr="00DA23C0">
        <w:rPr>
          <w:rStyle w:val="3"/>
          <w:rFonts w:ascii="Arial" w:hAnsi="Arial" w:cs="Arial"/>
          <w:sz w:val="24"/>
          <w:szCs w:val="24"/>
        </w:rPr>
        <w:t xml:space="preserve"> </w:t>
      </w:r>
      <w:r w:rsidRPr="00DA23C0">
        <w:rPr>
          <w:rFonts w:ascii="Arial" w:hAnsi="Arial" w:cs="Arial"/>
          <w:sz w:val="24"/>
          <w:szCs w:val="24"/>
        </w:rPr>
        <w:t>Извещение размещается ответственным должностным лицом Администрации.</w:t>
      </w:r>
    </w:p>
    <w:p w:rsidR="00AD389A" w:rsidRPr="00DA23C0" w:rsidRDefault="00AD389A" w:rsidP="00AD389A">
      <w:pPr>
        <w:pStyle w:val="4"/>
        <w:numPr>
          <w:ilvl w:val="3"/>
          <w:numId w:val="19"/>
        </w:numPr>
        <w:shd w:val="clear" w:color="auto" w:fill="auto"/>
        <w:tabs>
          <w:tab w:val="left" w:pos="1843"/>
        </w:tabs>
        <w:spacing w:after="0" w:line="322" w:lineRule="exact"/>
        <w:ind w:right="20" w:firstLine="860"/>
        <w:jc w:val="both"/>
        <w:rPr>
          <w:rFonts w:ascii="Arial" w:hAnsi="Arial" w:cs="Arial"/>
          <w:sz w:val="24"/>
          <w:szCs w:val="24"/>
        </w:rPr>
      </w:pPr>
      <w:r w:rsidRPr="00DA23C0">
        <w:rPr>
          <w:rFonts w:ascii="Arial" w:hAnsi="Arial" w:cs="Arial"/>
          <w:sz w:val="24"/>
          <w:szCs w:val="24"/>
        </w:rPr>
        <w:t>Извещение о проведении конкурса размещается не менее чем за тридцать дней до дня окончания подачи заявок на участие в конкурсе.</w:t>
      </w:r>
    </w:p>
    <w:p w:rsidR="00AD389A" w:rsidRPr="00DA23C0" w:rsidRDefault="00AD389A" w:rsidP="00AD389A">
      <w:pPr>
        <w:pStyle w:val="4"/>
        <w:numPr>
          <w:ilvl w:val="3"/>
          <w:numId w:val="19"/>
        </w:numPr>
        <w:shd w:val="clear" w:color="auto" w:fill="auto"/>
        <w:tabs>
          <w:tab w:val="left" w:pos="3191"/>
        </w:tabs>
        <w:spacing w:after="0" w:line="322" w:lineRule="exact"/>
        <w:ind w:right="20" w:firstLine="860"/>
        <w:jc w:val="both"/>
        <w:rPr>
          <w:rFonts w:ascii="Arial" w:hAnsi="Arial" w:cs="Arial"/>
          <w:sz w:val="24"/>
          <w:szCs w:val="24"/>
        </w:rPr>
      </w:pPr>
      <w:r w:rsidRPr="00DA23C0">
        <w:rPr>
          <w:rFonts w:ascii="Arial" w:hAnsi="Arial" w:cs="Arial"/>
          <w:sz w:val="24"/>
          <w:szCs w:val="24"/>
        </w:rPr>
        <w:t>Извещение</w:t>
      </w:r>
      <w:r w:rsidRPr="00DA23C0">
        <w:rPr>
          <w:rFonts w:ascii="Arial" w:hAnsi="Arial" w:cs="Arial"/>
          <w:sz w:val="24"/>
          <w:szCs w:val="24"/>
        </w:rPr>
        <w:tab/>
        <w:t>о проведении аукциона размещается не менее чем за двадцать дней до дня окончания подачи заявок на участие в аукционе.</w:t>
      </w:r>
    </w:p>
    <w:p w:rsidR="00AD389A" w:rsidRPr="00DA23C0" w:rsidRDefault="00AD389A" w:rsidP="00AD389A">
      <w:pPr>
        <w:pStyle w:val="4"/>
        <w:numPr>
          <w:ilvl w:val="2"/>
          <w:numId w:val="19"/>
        </w:numPr>
        <w:shd w:val="clear" w:color="auto" w:fill="auto"/>
        <w:tabs>
          <w:tab w:val="left" w:pos="3191"/>
        </w:tabs>
        <w:spacing w:after="304" w:line="322" w:lineRule="exact"/>
        <w:ind w:right="20" w:firstLine="860"/>
        <w:jc w:val="both"/>
        <w:rPr>
          <w:rFonts w:ascii="Arial" w:hAnsi="Arial" w:cs="Arial"/>
          <w:sz w:val="24"/>
          <w:szCs w:val="24"/>
        </w:rPr>
      </w:pPr>
      <w:r w:rsidRPr="00DA23C0">
        <w:rPr>
          <w:rFonts w:ascii="Arial" w:hAnsi="Arial" w:cs="Arial"/>
          <w:sz w:val="24"/>
          <w:szCs w:val="24"/>
        </w:rPr>
        <w:t>Результатом</w:t>
      </w:r>
      <w:r w:rsidRPr="00DA23C0">
        <w:rPr>
          <w:rFonts w:ascii="Arial" w:hAnsi="Arial" w:cs="Arial"/>
          <w:sz w:val="24"/>
          <w:szCs w:val="24"/>
        </w:rPr>
        <w:tab/>
        <w:t>административной процедуры является размещение на официальном сайте Российской Федерации в информационно</w:t>
      </w:r>
      <w:r w:rsidRPr="00DA23C0">
        <w:rPr>
          <w:rFonts w:ascii="Arial" w:hAnsi="Arial" w:cs="Arial"/>
          <w:sz w:val="24"/>
          <w:szCs w:val="24"/>
        </w:rPr>
        <w:softHyphen/>
        <w:t xml:space="preserve">телекоммуникационной сети Интернет информации о проведении торгов на право </w:t>
      </w:r>
      <w:r w:rsidRPr="00DA23C0">
        <w:rPr>
          <w:rFonts w:ascii="Arial" w:hAnsi="Arial" w:cs="Arial"/>
          <w:sz w:val="24"/>
          <w:szCs w:val="24"/>
        </w:rPr>
        <w:lastRenderedPageBreak/>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p>
    <w:p w:rsidR="00AD389A" w:rsidRPr="00DA23C0" w:rsidRDefault="00AD389A" w:rsidP="00AD389A">
      <w:pPr>
        <w:pStyle w:val="4"/>
        <w:shd w:val="clear" w:color="auto" w:fill="auto"/>
        <w:spacing w:after="293" w:line="317" w:lineRule="exact"/>
        <w:ind w:right="840"/>
        <w:jc w:val="center"/>
        <w:rPr>
          <w:rFonts w:ascii="Arial" w:hAnsi="Arial" w:cs="Arial"/>
          <w:sz w:val="24"/>
          <w:szCs w:val="24"/>
        </w:rPr>
      </w:pPr>
      <w:r w:rsidRPr="00DA23C0">
        <w:rPr>
          <w:rFonts w:ascii="Arial" w:hAnsi="Arial" w:cs="Arial"/>
          <w:sz w:val="24"/>
          <w:szCs w:val="24"/>
        </w:rPr>
        <w:t>Раздел 4. Формы контроля за исполнением Административного регламента</w:t>
      </w:r>
    </w:p>
    <w:p w:rsidR="00AD389A" w:rsidRPr="00DA23C0" w:rsidRDefault="00AD389A" w:rsidP="00AD389A">
      <w:pPr>
        <w:pStyle w:val="4"/>
        <w:numPr>
          <w:ilvl w:val="0"/>
          <w:numId w:val="20"/>
        </w:numPr>
        <w:shd w:val="clear" w:color="auto" w:fill="auto"/>
        <w:tabs>
          <w:tab w:val="left" w:pos="1432"/>
        </w:tabs>
        <w:spacing w:after="0" w:line="326" w:lineRule="exact"/>
        <w:ind w:right="20" w:firstLine="860"/>
        <w:jc w:val="both"/>
        <w:rPr>
          <w:rFonts w:ascii="Arial" w:hAnsi="Arial" w:cs="Arial"/>
          <w:sz w:val="24"/>
          <w:szCs w:val="24"/>
        </w:rPr>
      </w:pPr>
      <w:r w:rsidRPr="00DA23C0">
        <w:rPr>
          <w:rFonts w:ascii="Arial" w:hAnsi="Arial" w:cs="Arial"/>
          <w:sz w:val="24"/>
          <w:szCs w:val="24"/>
        </w:rPr>
        <w:t>Контроль за исполнением Административного регламента осуществляется в следующих формах:</w:t>
      </w:r>
    </w:p>
    <w:p w:rsidR="00AD389A" w:rsidRPr="00DA23C0" w:rsidRDefault="00AD389A" w:rsidP="00AD389A">
      <w:pPr>
        <w:pStyle w:val="4"/>
        <w:numPr>
          <w:ilvl w:val="0"/>
          <w:numId w:val="21"/>
        </w:numPr>
        <w:shd w:val="clear" w:color="auto" w:fill="auto"/>
        <w:tabs>
          <w:tab w:val="left" w:pos="1432"/>
        </w:tabs>
        <w:spacing w:after="0" w:line="322" w:lineRule="exact"/>
        <w:ind w:firstLine="860"/>
        <w:jc w:val="both"/>
        <w:rPr>
          <w:rFonts w:ascii="Arial" w:hAnsi="Arial" w:cs="Arial"/>
          <w:sz w:val="24"/>
          <w:szCs w:val="24"/>
        </w:rPr>
      </w:pPr>
      <w:r w:rsidRPr="00DA23C0">
        <w:rPr>
          <w:rFonts w:ascii="Arial" w:hAnsi="Arial" w:cs="Arial"/>
          <w:sz w:val="24"/>
          <w:szCs w:val="24"/>
        </w:rPr>
        <w:t>текущего контроля;</w:t>
      </w:r>
    </w:p>
    <w:p w:rsidR="00AD389A" w:rsidRPr="00DA23C0" w:rsidRDefault="00AD389A" w:rsidP="00AD389A">
      <w:pPr>
        <w:pStyle w:val="4"/>
        <w:numPr>
          <w:ilvl w:val="0"/>
          <w:numId w:val="21"/>
        </w:numPr>
        <w:shd w:val="clear" w:color="auto" w:fill="auto"/>
        <w:tabs>
          <w:tab w:val="left" w:pos="1432"/>
        </w:tabs>
        <w:spacing w:after="0" w:line="322" w:lineRule="exact"/>
        <w:ind w:right="20" w:firstLine="860"/>
        <w:jc w:val="both"/>
        <w:rPr>
          <w:rFonts w:ascii="Arial" w:hAnsi="Arial" w:cs="Arial"/>
          <w:sz w:val="24"/>
          <w:szCs w:val="24"/>
        </w:rPr>
      </w:pPr>
      <w:r w:rsidRPr="00DA23C0">
        <w:rPr>
          <w:rFonts w:ascii="Arial" w:hAnsi="Arial" w:cs="Arial"/>
          <w:sz w:val="24"/>
          <w:szCs w:val="24"/>
        </w:rPr>
        <w:t>последующего контроля в виде плановых и внеплановых проверок предоставления муниципальной услуги;</w:t>
      </w:r>
    </w:p>
    <w:p w:rsidR="00AD389A" w:rsidRPr="00DA23C0" w:rsidRDefault="00AD389A" w:rsidP="00AD389A">
      <w:pPr>
        <w:pStyle w:val="4"/>
        <w:numPr>
          <w:ilvl w:val="0"/>
          <w:numId w:val="21"/>
        </w:numPr>
        <w:shd w:val="clear" w:color="auto" w:fill="auto"/>
        <w:tabs>
          <w:tab w:val="left" w:pos="1432"/>
        </w:tabs>
        <w:spacing w:after="0" w:line="322" w:lineRule="exact"/>
        <w:ind w:firstLine="860"/>
        <w:jc w:val="both"/>
        <w:rPr>
          <w:rFonts w:ascii="Arial" w:hAnsi="Arial" w:cs="Arial"/>
          <w:sz w:val="24"/>
          <w:szCs w:val="24"/>
        </w:rPr>
      </w:pPr>
      <w:r w:rsidRPr="00DA23C0">
        <w:rPr>
          <w:rFonts w:ascii="Arial" w:hAnsi="Arial" w:cs="Arial"/>
          <w:sz w:val="24"/>
          <w:szCs w:val="24"/>
        </w:rPr>
        <w:t>общественного контроля.</w:t>
      </w:r>
    </w:p>
    <w:p w:rsidR="00AD389A" w:rsidRPr="00DA23C0" w:rsidRDefault="00AD389A" w:rsidP="00AD389A">
      <w:pPr>
        <w:pStyle w:val="4"/>
        <w:numPr>
          <w:ilvl w:val="0"/>
          <w:numId w:val="20"/>
        </w:numPr>
        <w:shd w:val="clear" w:color="auto" w:fill="auto"/>
        <w:tabs>
          <w:tab w:val="left" w:pos="1432"/>
        </w:tabs>
        <w:spacing w:after="0" w:line="322" w:lineRule="exact"/>
        <w:ind w:right="20" w:firstLine="860"/>
        <w:jc w:val="both"/>
        <w:rPr>
          <w:rFonts w:ascii="Arial" w:hAnsi="Arial" w:cs="Arial"/>
          <w:sz w:val="24"/>
          <w:szCs w:val="24"/>
        </w:rPr>
      </w:pPr>
      <w:r w:rsidRPr="00DA23C0">
        <w:rPr>
          <w:rFonts w:ascii="Arial" w:hAnsi="Arial" w:cs="Arial"/>
          <w:sz w:val="24"/>
          <w:szCs w:val="24"/>
        </w:rPr>
        <w:t>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осуществляют: уполномоченное Главой Новоомского сельского поселения должностное лицо в отношении должностных лиц Администрации, ответственных за предоставление муниципальной услуги.</w:t>
      </w:r>
    </w:p>
    <w:p w:rsidR="00AD389A" w:rsidRPr="00DA23C0" w:rsidRDefault="00AD389A" w:rsidP="00AD389A">
      <w:pPr>
        <w:pStyle w:val="4"/>
        <w:numPr>
          <w:ilvl w:val="0"/>
          <w:numId w:val="20"/>
        </w:numPr>
        <w:shd w:val="clear" w:color="auto" w:fill="auto"/>
        <w:tabs>
          <w:tab w:val="left" w:pos="1456"/>
        </w:tabs>
        <w:spacing w:after="0" w:line="322" w:lineRule="exact"/>
        <w:ind w:left="20" w:firstLine="840"/>
        <w:jc w:val="both"/>
        <w:rPr>
          <w:rFonts w:ascii="Arial" w:hAnsi="Arial" w:cs="Arial"/>
          <w:sz w:val="24"/>
          <w:szCs w:val="24"/>
        </w:rPr>
      </w:pPr>
      <w:r w:rsidRPr="00DA23C0">
        <w:rPr>
          <w:rFonts w:ascii="Arial" w:hAnsi="Arial" w:cs="Arial"/>
          <w:sz w:val="24"/>
          <w:szCs w:val="24"/>
        </w:rPr>
        <w:t>Последующий контроль в виде плановых и внеплановых проверок</w:t>
      </w:r>
    </w:p>
    <w:p w:rsidR="00AD389A" w:rsidRPr="00DA23C0" w:rsidRDefault="00AD389A" w:rsidP="00AD389A">
      <w:pPr>
        <w:pStyle w:val="4"/>
        <w:shd w:val="clear" w:color="auto" w:fill="auto"/>
        <w:tabs>
          <w:tab w:val="right" w:pos="4594"/>
          <w:tab w:val="right" w:pos="8257"/>
          <w:tab w:val="right" w:pos="9740"/>
        </w:tabs>
        <w:spacing w:after="0" w:line="322" w:lineRule="exact"/>
        <w:ind w:left="20"/>
        <w:jc w:val="both"/>
        <w:rPr>
          <w:rFonts w:ascii="Arial" w:hAnsi="Arial" w:cs="Arial"/>
          <w:sz w:val="24"/>
          <w:szCs w:val="24"/>
        </w:rPr>
      </w:pPr>
      <w:r w:rsidRPr="00DA23C0">
        <w:rPr>
          <w:rFonts w:ascii="Arial" w:hAnsi="Arial" w:cs="Arial"/>
          <w:sz w:val="24"/>
          <w:szCs w:val="24"/>
        </w:rPr>
        <w:t>предоставления</w:t>
      </w:r>
      <w:r w:rsidRPr="00DA23C0">
        <w:rPr>
          <w:rFonts w:ascii="Arial" w:hAnsi="Arial" w:cs="Arial"/>
          <w:sz w:val="24"/>
          <w:szCs w:val="24"/>
        </w:rPr>
        <w:tab/>
        <w:t>муниципальной</w:t>
      </w:r>
      <w:r w:rsidRPr="00DA23C0">
        <w:rPr>
          <w:rFonts w:ascii="Arial" w:hAnsi="Arial" w:cs="Arial"/>
          <w:sz w:val="24"/>
          <w:szCs w:val="24"/>
        </w:rPr>
        <w:tab/>
        <w:t>услуги осуществляется</w:t>
      </w:r>
      <w:r w:rsidRPr="00DA23C0">
        <w:rPr>
          <w:rFonts w:ascii="Arial" w:hAnsi="Arial" w:cs="Arial"/>
          <w:sz w:val="24"/>
          <w:szCs w:val="24"/>
        </w:rPr>
        <w:tab/>
        <w:t>органом</w:t>
      </w:r>
    </w:p>
    <w:p w:rsidR="00AD389A" w:rsidRPr="00DA23C0" w:rsidRDefault="00AD389A" w:rsidP="00AD389A">
      <w:pPr>
        <w:pStyle w:val="4"/>
        <w:shd w:val="clear" w:color="auto" w:fill="auto"/>
        <w:spacing w:after="0" w:line="322" w:lineRule="exact"/>
        <w:ind w:left="20" w:right="20"/>
        <w:jc w:val="both"/>
        <w:rPr>
          <w:rFonts w:ascii="Arial" w:hAnsi="Arial" w:cs="Arial"/>
          <w:sz w:val="24"/>
          <w:szCs w:val="24"/>
        </w:rPr>
      </w:pPr>
      <w:r w:rsidRPr="00DA23C0">
        <w:rPr>
          <w:rFonts w:ascii="Arial" w:hAnsi="Arial" w:cs="Arial"/>
          <w:sz w:val="24"/>
          <w:szCs w:val="24"/>
        </w:rPr>
        <w:t>Администрации, уполномоченным на проведение проверок исполнения Административных регламентов по предоставлению муниципальных услуг.</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Предметом плановых и внеплановых проверок является полнота и качество предоставления муниципальной услуги.</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Плановые и внеплановые проверки проводятся в порядке, определенном муниципальным правовым актом Администрации.</w:t>
      </w:r>
    </w:p>
    <w:p w:rsidR="00AD389A" w:rsidRPr="00DA23C0" w:rsidRDefault="00AD389A" w:rsidP="00AD389A">
      <w:pPr>
        <w:pStyle w:val="4"/>
        <w:numPr>
          <w:ilvl w:val="0"/>
          <w:numId w:val="20"/>
        </w:numPr>
        <w:shd w:val="clear" w:color="auto" w:fill="auto"/>
        <w:tabs>
          <w:tab w:val="left" w:pos="1456"/>
        </w:tabs>
        <w:spacing w:after="0" w:line="322" w:lineRule="exact"/>
        <w:ind w:left="20" w:right="20" w:firstLine="840"/>
        <w:jc w:val="both"/>
        <w:rPr>
          <w:rFonts w:ascii="Arial" w:hAnsi="Arial" w:cs="Arial"/>
          <w:sz w:val="24"/>
          <w:szCs w:val="24"/>
        </w:rPr>
      </w:pPr>
      <w:r w:rsidRPr="00DA23C0">
        <w:rPr>
          <w:rFonts w:ascii="Arial" w:hAnsi="Arial" w:cs="Arial"/>
          <w:sz w:val="24"/>
          <w:szCs w:val="24"/>
        </w:rPr>
        <w:t>Плановые проверки предоставления муниципальной услуги проводятся в соответствии с планом проведения проверок, утвержденным распоряжением Администрации Новоомского сельского поселения с учетом того, что плановая проверка должна проводиться не реже одного раза в три года. План проведения проверок подлежит размещению на официальном сайте Администрации в информационно-телекоммуникационной сети Интернет.</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Регламента, соблюдение порядка обжалования решений и действий (бездействия) Администрации и её должностных лиц, а также оценивается достижение показателей качества и доступности муниципальной услуги.</w:t>
      </w:r>
    </w:p>
    <w:p w:rsidR="00AD389A" w:rsidRPr="00DA23C0" w:rsidRDefault="00AD389A" w:rsidP="00AD389A">
      <w:pPr>
        <w:pStyle w:val="4"/>
        <w:numPr>
          <w:ilvl w:val="0"/>
          <w:numId w:val="20"/>
        </w:numPr>
        <w:shd w:val="clear" w:color="auto" w:fill="auto"/>
        <w:tabs>
          <w:tab w:val="left" w:pos="1456"/>
        </w:tabs>
        <w:spacing w:after="0" w:line="322" w:lineRule="exact"/>
        <w:ind w:left="20" w:right="20" w:firstLine="840"/>
        <w:jc w:val="both"/>
        <w:rPr>
          <w:rFonts w:ascii="Arial" w:hAnsi="Arial" w:cs="Arial"/>
          <w:sz w:val="24"/>
          <w:szCs w:val="24"/>
        </w:rPr>
      </w:pPr>
      <w:r w:rsidRPr="00DA23C0">
        <w:rPr>
          <w:rFonts w:ascii="Arial" w:hAnsi="Arial" w:cs="Arial"/>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w:t>
      </w:r>
      <w:r w:rsidRPr="00DA23C0">
        <w:rPr>
          <w:rFonts w:ascii="Arial" w:hAnsi="Arial" w:cs="Arial"/>
          <w:sz w:val="24"/>
          <w:szCs w:val="24"/>
        </w:rPr>
        <w:lastRenderedPageBreak/>
        <w:t>письменный ответ.</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Обращения граждан подлежат рассмотрению в соответствии с Федеральным законом от 02.05.2006 № 59-ФЗ «О порядке рассмотрения обращений граждан Российской Федерации».</w:t>
      </w:r>
    </w:p>
    <w:p w:rsidR="00AD389A" w:rsidRPr="00DA23C0" w:rsidRDefault="00AD389A" w:rsidP="00AD389A">
      <w:pPr>
        <w:pStyle w:val="4"/>
        <w:numPr>
          <w:ilvl w:val="0"/>
          <w:numId w:val="20"/>
        </w:numPr>
        <w:shd w:val="clear" w:color="auto" w:fill="auto"/>
        <w:tabs>
          <w:tab w:val="left" w:pos="1456"/>
        </w:tabs>
        <w:spacing w:after="0" w:line="322" w:lineRule="exact"/>
        <w:ind w:left="20" w:right="20" w:firstLine="840"/>
        <w:jc w:val="both"/>
        <w:rPr>
          <w:rFonts w:ascii="Arial" w:hAnsi="Arial" w:cs="Arial"/>
          <w:sz w:val="24"/>
          <w:szCs w:val="24"/>
        </w:rPr>
      </w:pPr>
      <w:r w:rsidRPr="00DA23C0">
        <w:rPr>
          <w:rFonts w:ascii="Arial" w:hAnsi="Arial" w:cs="Arial"/>
          <w:sz w:val="24"/>
          <w:szCs w:val="24"/>
        </w:rPr>
        <w:t>О проведении проверки издается муниципальный правовой акт Администрации Новоомского сельского поселения Омского муниципального района Омской области (проект готовит специалист Администрации, уполномоченный на проведение проверок исполнения административных регламентов по предоставлению муниципальных услуг).</w:t>
      </w:r>
    </w:p>
    <w:p w:rsidR="00AD389A" w:rsidRPr="00DA23C0" w:rsidRDefault="00AD389A" w:rsidP="00AD389A">
      <w:pPr>
        <w:pStyle w:val="4"/>
        <w:shd w:val="clear" w:color="auto" w:fill="auto"/>
        <w:spacing w:after="0" w:line="322" w:lineRule="exact"/>
        <w:ind w:left="20" w:right="20" w:firstLine="840"/>
        <w:jc w:val="both"/>
        <w:rPr>
          <w:rFonts w:ascii="Arial" w:hAnsi="Arial" w:cs="Arial"/>
          <w:sz w:val="24"/>
          <w:szCs w:val="24"/>
        </w:rPr>
      </w:pPr>
      <w:r w:rsidRPr="00DA23C0">
        <w:rPr>
          <w:rFonts w:ascii="Arial"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389A" w:rsidRPr="00DA23C0" w:rsidRDefault="00AD389A" w:rsidP="00AD389A">
      <w:pPr>
        <w:pStyle w:val="4"/>
        <w:numPr>
          <w:ilvl w:val="0"/>
          <w:numId w:val="20"/>
        </w:numPr>
        <w:shd w:val="clear" w:color="auto" w:fill="auto"/>
        <w:tabs>
          <w:tab w:val="left" w:pos="1445"/>
        </w:tabs>
        <w:spacing w:after="0" w:line="322" w:lineRule="exact"/>
        <w:ind w:right="20" w:firstLine="820"/>
        <w:jc w:val="both"/>
        <w:rPr>
          <w:rFonts w:ascii="Arial" w:hAnsi="Arial" w:cs="Arial"/>
          <w:sz w:val="24"/>
          <w:szCs w:val="24"/>
        </w:rPr>
      </w:pPr>
      <w:r w:rsidRPr="00DA23C0">
        <w:rPr>
          <w:rFonts w:ascii="Arial" w:hAnsi="Arial" w:cs="Arial"/>
          <w:sz w:val="24"/>
          <w:szCs w:val="24"/>
        </w:rPr>
        <w:t>Все проведенные проверки подлежат обязательному учету в специальных журналах проведения плановых и внеплановых проверок.</w:t>
      </w:r>
    </w:p>
    <w:p w:rsidR="00AD389A" w:rsidRPr="00DA23C0" w:rsidRDefault="00AD389A" w:rsidP="00AD389A">
      <w:pPr>
        <w:pStyle w:val="4"/>
        <w:numPr>
          <w:ilvl w:val="0"/>
          <w:numId w:val="20"/>
        </w:numPr>
        <w:shd w:val="clear" w:color="auto" w:fill="auto"/>
        <w:tabs>
          <w:tab w:val="left" w:pos="1445"/>
        </w:tabs>
        <w:spacing w:after="0" w:line="322" w:lineRule="exact"/>
        <w:ind w:right="20" w:firstLine="820"/>
        <w:jc w:val="both"/>
        <w:rPr>
          <w:rFonts w:ascii="Arial" w:hAnsi="Arial" w:cs="Arial"/>
          <w:sz w:val="24"/>
          <w:szCs w:val="24"/>
        </w:rPr>
      </w:pPr>
      <w:r w:rsidRPr="00DA23C0">
        <w:rPr>
          <w:rFonts w:ascii="Arial" w:hAnsi="Arial" w:cs="Arial"/>
          <w:sz w:val="24"/>
          <w:szCs w:val="24"/>
        </w:rPr>
        <w:t>Общественный контроль за исполнением Административного регламента вправе осуществлять граждане, их объединения и организации посредством:</w:t>
      </w:r>
    </w:p>
    <w:p w:rsidR="00AD389A" w:rsidRPr="00DA23C0" w:rsidRDefault="00AD389A" w:rsidP="00AD389A">
      <w:pPr>
        <w:pStyle w:val="4"/>
        <w:numPr>
          <w:ilvl w:val="0"/>
          <w:numId w:val="22"/>
        </w:numPr>
        <w:shd w:val="clear" w:color="auto" w:fill="auto"/>
        <w:tabs>
          <w:tab w:val="left" w:pos="1445"/>
        </w:tabs>
        <w:spacing w:after="0" w:line="322" w:lineRule="exact"/>
        <w:ind w:right="20" w:firstLine="820"/>
        <w:jc w:val="both"/>
        <w:rPr>
          <w:rFonts w:ascii="Arial" w:hAnsi="Arial" w:cs="Arial"/>
          <w:sz w:val="24"/>
          <w:szCs w:val="24"/>
        </w:rPr>
      </w:pPr>
      <w:r w:rsidRPr="00DA23C0">
        <w:rPr>
          <w:rFonts w:ascii="Arial" w:hAnsi="Arial" w:cs="Arial"/>
          <w:sz w:val="24"/>
          <w:szCs w:val="24"/>
        </w:rPr>
        <w:t>фиксации нарушений, допущенных должностными лицами Управления при предоставлении муниципальной услуги, и направления сведений о нарушениях в Управление и Администрацию;</w:t>
      </w:r>
    </w:p>
    <w:p w:rsidR="00AD389A" w:rsidRPr="00DA23C0" w:rsidRDefault="00AD389A" w:rsidP="00AD389A">
      <w:pPr>
        <w:pStyle w:val="4"/>
        <w:numPr>
          <w:ilvl w:val="0"/>
          <w:numId w:val="22"/>
        </w:numPr>
        <w:shd w:val="clear" w:color="auto" w:fill="auto"/>
        <w:tabs>
          <w:tab w:val="left" w:pos="1445"/>
        </w:tabs>
        <w:spacing w:after="0" w:line="322" w:lineRule="exact"/>
        <w:ind w:right="20" w:firstLine="820"/>
        <w:jc w:val="both"/>
        <w:rPr>
          <w:rFonts w:ascii="Arial" w:hAnsi="Arial" w:cs="Arial"/>
          <w:sz w:val="24"/>
          <w:szCs w:val="24"/>
        </w:rPr>
      </w:pPr>
      <w:r w:rsidRPr="00DA23C0">
        <w:rPr>
          <w:rFonts w:ascii="Arial" w:hAnsi="Arial" w:cs="Arial"/>
          <w:sz w:val="24"/>
          <w:szCs w:val="24"/>
        </w:rPr>
        <w:t>подачи своих замечаний к процедуре предоставления муниципальной услуги или предложений по ее совершенствованию в Управление и Администрацию;</w:t>
      </w:r>
    </w:p>
    <w:p w:rsidR="00AD389A" w:rsidRPr="00DA23C0" w:rsidRDefault="00AD389A" w:rsidP="00AD389A">
      <w:pPr>
        <w:pStyle w:val="4"/>
        <w:numPr>
          <w:ilvl w:val="0"/>
          <w:numId w:val="22"/>
        </w:numPr>
        <w:shd w:val="clear" w:color="auto" w:fill="auto"/>
        <w:tabs>
          <w:tab w:val="left" w:pos="1445"/>
        </w:tabs>
        <w:spacing w:after="0" w:line="322" w:lineRule="exact"/>
        <w:ind w:right="20" w:firstLine="820"/>
        <w:jc w:val="both"/>
        <w:rPr>
          <w:rFonts w:ascii="Arial" w:hAnsi="Arial" w:cs="Arial"/>
          <w:sz w:val="24"/>
          <w:szCs w:val="24"/>
        </w:rPr>
      </w:pPr>
      <w:r w:rsidRPr="00DA23C0">
        <w:rPr>
          <w:rFonts w:ascii="Arial" w:hAnsi="Arial" w:cs="Arial"/>
          <w:sz w:val="24"/>
          <w:szCs w:val="24"/>
        </w:rPr>
        <w:t xml:space="preserve">обжалования решений и действий (бездействия) Администрации и её должностных лиц в порядке, установленном </w:t>
      </w:r>
      <w:r w:rsidRPr="00DA23C0">
        <w:rPr>
          <w:rStyle w:val="2"/>
          <w:rFonts w:ascii="Arial" w:hAnsi="Arial" w:cs="Arial"/>
          <w:sz w:val="24"/>
          <w:szCs w:val="24"/>
        </w:rPr>
        <w:t>разделом 5</w:t>
      </w:r>
      <w:r w:rsidRPr="00DA23C0">
        <w:rPr>
          <w:rStyle w:val="3"/>
          <w:rFonts w:ascii="Arial" w:hAnsi="Arial" w:cs="Arial"/>
          <w:sz w:val="24"/>
          <w:szCs w:val="24"/>
        </w:rPr>
        <w:t xml:space="preserve"> </w:t>
      </w:r>
      <w:r w:rsidRPr="00DA23C0">
        <w:rPr>
          <w:rFonts w:ascii="Arial" w:hAnsi="Arial" w:cs="Arial"/>
          <w:sz w:val="24"/>
          <w:szCs w:val="24"/>
        </w:rPr>
        <w:t>Административного регламента.</w:t>
      </w:r>
    </w:p>
    <w:p w:rsidR="00AD389A" w:rsidRPr="00DA23C0" w:rsidRDefault="00AD389A" w:rsidP="00AD389A">
      <w:pPr>
        <w:pStyle w:val="4"/>
        <w:numPr>
          <w:ilvl w:val="0"/>
          <w:numId w:val="20"/>
        </w:numPr>
        <w:shd w:val="clear" w:color="auto" w:fill="auto"/>
        <w:tabs>
          <w:tab w:val="left" w:pos="1445"/>
        </w:tabs>
        <w:spacing w:after="0" w:line="322" w:lineRule="exact"/>
        <w:ind w:right="20" w:firstLine="820"/>
        <w:jc w:val="both"/>
        <w:rPr>
          <w:rFonts w:ascii="Arial" w:hAnsi="Arial" w:cs="Arial"/>
          <w:sz w:val="24"/>
          <w:szCs w:val="24"/>
        </w:rPr>
      </w:pPr>
      <w:r w:rsidRPr="00DA23C0">
        <w:rPr>
          <w:rFonts w:ascii="Arial" w:hAnsi="Arial" w:cs="Arial"/>
          <w:sz w:val="24"/>
          <w:szCs w:val="24"/>
        </w:rPr>
        <w:t>Сотрудники, уполномоченные на выполнение административных действий, предусмотренных Административными регламентами,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389A" w:rsidRPr="00DA23C0" w:rsidRDefault="00AD389A" w:rsidP="00AD389A">
      <w:pPr>
        <w:pStyle w:val="4"/>
        <w:shd w:val="clear" w:color="auto" w:fill="auto"/>
        <w:spacing w:after="0" w:line="322" w:lineRule="exact"/>
        <w:ind w:right="20" w:firstLine="820"/>
        <w:jc w:val="both"/>
        <w:rPr>
          <w:rFonts w:ascii="Arial" w:hAnsi="Arial" w:cs="Arial"/>
          <w:sz w:val="24"/>
          <w:szCs w:val="24"/>
        </w:rPr>
      </w:pPr>
      <w:r w:rsidRPr="00DA23C0">
        <w:rPr>
          <w:rFonts w:ascii="Arial" w:hAnsi="Arial" w:cs="Arial"/>
          <w:sz w:val="24"/>
          <w:szCs w:val="24"/>
        </w:rPr>
        <w:t>Специалист Администрации, уполномоченный на предоставление муниципальной услуги несет персональную ответственность за организацию предоставления муниципальной услуги.</w:t>
      </w:r>
    </w:p>
    <w:p w:rsidR="00AD389A" w:rsidRPr="00DA23C0" w:rsidRDefault="00AD389A" w:rsidP="00AD389A">
      <w:pPr>
        <w:pStyle w:val="4"/>
        <w:numPr>
          <w:ilvl w:val="0"/>
          <w:numId w:val="20"/>
        </w:numPr>
        <w:shd w:val="clear" w:color="auto" w:fill="auto"/>
        <w:tabs>
          <w:tab w:val="left" w:pos="1445"/>
        </w:tabs>
        <w:spacing w:after="300" w:line="322" w:lineRule="exact"/>
        <w:ind w:right="20" w:firstLine="820"/>
        <w:jc w:val="both"/>
        <w:rPr>
          <w:rFonts w:ascii="Arial" w:hAnsi="Arial" w:cs="Arial"/>
          <w:sz w:val="24"/>
          <w:szCs w:val="24"/>
        </w:rPr>
      </w:pPr>
      <w:r w:rsidRPr="00DA23C0">
        <w:rPr>
          <w:rFonts w:ascii="Arial" w:hAnsi="Arial" w:cs="Arial"/>
          <w:sz w:val="24"/>
          <w:szCs w:val="24"/>
        </w:rPr>
        <w:t>Должностные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AD389A" w:rsidRPr="00DA23C0" w:rsidRDefault="00AD389A" w:rsidP="00AD389A">
      <w:pPr>
        <w:pStyle w:val="4"/>
        <w:shd w:val="clear" w:color="auto" w:fill="auto"/>
        <w:spacing w:after="0" w:line="322" w:lineRule="exact"/>
        <w:ind w:right="20" w:firstLine="820"/>
        <w:jc w:val="both"/>
        <w:rPr>
          <w:rFonts w:ascii="Arial" w:hAnsi="Arial" w:cs="Arial"/>
          <w:sz w:val="24"/>
          <w:szCs w:val="24"/>
        </w:rPr>
      </w:pPr>
      <w:r w:rsidRPr="00DA23C0">
        <w:rPr>
          <w:rFonts w:ascii="Arial" w:hAnsi="Arial" w:cs="Arial"/>
          <w:sz w:val="24"/>
          <w:szCs w:val="24"/>
        </w:rPr>
        <w:t xml:space="preserve">Раздел 5. Досудебный (внесудебный) порядок обжалования решений и действий </w:t>
      </w:r>
      <w:r w:rsidRPr="00DA23C0">
        <w:rPr>
          <w:rFonts w:ascii="Arial" w:hAnsi="Arial" w:cs="Arial"/>
          <w:sz w:val="24"/>
          <w:szCs w:val="24"/>
        </w:rPr>
        <w:lastRenderedPageBreak/>
        <w:t>(бездействия) органа, предоставляющего муниципальную услугу, а также должностного лица, муниципального служащего</w:t>
      </w:r>
    </w:p>
    <w:p w:rsidR="00AD389A" w:rsidRPr="00DA23C0" w:rsidRDefault="00AD389A" w:rsidP="00AD389A">
      <w:pPr>
        <w:pStyle w:val="4"/>
        <w:numPr>
          <w:ilvl w:val="0"/>
          <w:numId w:val="23"/>
        </w:numPr>
        <w:shd w:val="clear" w:color="auto" w:fill="auto"/>
        <w:tabs>
          <w:tab w:val="left" w:pos="1283"/>
        </w:tabs>
        <w:spacing w:after="0" w:line="322" w:lineRule="exact"/>
        <w:ind w:right="20" w:firstLine="820"/>
        <w:jc w:val="both"/>
        <w:rPr>
          <w:rFonts w:ascii="Arial" w:hAnsi="Arial" w:cs="Arial"/>
          <w:sz w:val="24"/>
          <w:szCs w:val="24"/>
        </w:rPr>
      </w:pPr>
      <w:r w:rsidRPr="00DA23C0">
        <w:rPr>
          <w:rFonts w:ascii="Arial" w:hAnsi="Arial" w:cs="Arial"/>
          <w:sz w:val="24"/>
          <w:szCs w:val="24"/>
        </w:rPr>
        <w:t>Заявители вправе обратиться с жалобой на действия (бездействие) органов и должностных лиц, принимающих участие в предоставлении муниципальной услуги, а также на решения, принимаемые такими органами и лицами в ходе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 (далее - жалоба) в письменной (устной) форме лично или направить жалобу по почте, или с использованием коммуникационной сети «Интернет».</w:t>
      </w:r>
    </w:p>
    <w:p w:rsidR="00AD389A" w:rsidRPr="00DA23C0" w:rsidRDefault="00AD389A" w:rsidP="00AD389A">
      <w:pPr>
        <w:pStyle w:val="4"/>
        <w:numPr>
          <w:ilvl w:val="0"/>
          <w:numId w:val="23"/>
        </w:numPr>
        <w:shd w:val="clear" w:color="auto" w:fill="auto"/>
        <w:tabs>
          <w:tab w:val="left" w:pos="1283"/>
        </w:tabs>
        <w:spacing w:after="0" w:line="322" w:lineRule="exact"/>
        <w:ind w:right="20" w:firstLine="820"/>
        <w:jc w:val="both"/>
        <w:rPr>
          <w:rFonts w:ascii="Arial" w:hAnsi="Arial" w:cs="Arial"/>
          <w:sz w:val="24"/>
          <w:szCs w:val="24"/>
        </w:rPr>
      </w:pPr>
      <w:r w:rsidRPr="00DA23C0">
        <w:rPr>
          <w:rFonts w:ascii="Arial" w:hAnsi="Arial" w:cs="Arial"/>
          <w:sz w:val="24"/>
          <w:szCs w:val="24"/>
        </w:rPr>
        <w:t>Заявитель может обратиться с жалобой, в том числе в следующих случаях:</w:t>
      </w:r>
    </w:p>
    <w:p w:rsidR="00AD389A" w:rsidRPr="00DA23C0" w:rsidRDefault="00AD389A" w:rsidP="00AD389A">
      <w:pPr>
        <w:pStyle w:val="4"/>
        <w:numPr>
          <w:ilvl w:val="0"/>
          <w:numId w:val="24"/>
        </w:numPr>
        <w:shd w:val="clear" w:color="auto" w:fill="auto"/>
        <w:tabs>
          <w:tab w:val="left" w:pos="1283"/>
        </w:tabs>
        <w:spacing w:after="0" w:line="322" w:lineRule="exact"/>
        <w:ind w:right="20" w:firstLine="820"/>
        <w:jc w:val="both"/>
        <w:rPr>
          <w:rFonts w:ascii="Arial" w:hAnsi="Arial" w:cs="Arial"/>
          <w:sz w:val="24"/>
          <w:szCs w:val="24"/>
        </w:rPr>
      </w:pPr>
      <w:r w:rsidRPr="00DA23C0">
        <w:rPr>
          <w:rFonts w:ascii="Arial" w:hAnsi="Arial" w:cs="Arial"/>
          <w:sz w:val="24"/>
          <w:szCs w:val="24"/>
        </w:rPr>
        <w:t>нарушение срока регистрации заявления о предоставлении муниципальной услуги;</w:t>
      </w:r>
    </w:p>
    <w:p w:rsidR="00AD389A" w:rsidRPr="00DA23C0" w:rsidRDefault="00AD389A" w:rsidP="00AD389A">
      <w:pPr>
        <w:pStyle w:val="4"/>
        <w:numPr>
          <w:ilvl w:val="0"/>
          <w:numId w:val="24"/>
        </w:numPr>
        <w:shd w:val="clear" w:color="auto" w:fill="auto"/>
        <w:tabs>
          <w:tab w:val="left" w:pos="1083"/>
        </w:tabs>
        <w:spacing w:after="0" w:line="322" w:lineRule="exact"/>
        <w:ind w:left="20" w:firstLine="720"/>
        <w:jc w:val="both"/>
        <w:rPr>
          <w:rFonts w:ascii="Arial" w:hAnsi="Arial" w:cs="Arial"/>
          <w:sz w:val="24"/>
          <w:szCs w:val="24"/>
        </w:rPr>
      </w:pPr>
      <w:r w:rsidRPr="00DA23C0">
        <w:rPr>
          <w:rFonts w:ascii="Arial" w:hAnsi="Arial" w:cs="Arial"/>
          <w:sz w:val="24"/>
          <w:szCs w:val="24"/>
        </w:rPr>
        <w:t>нарушение срока предоставления мун</w:t>
      </w:r>
      <w:r w:rsidRPr="00DA23C0">
        <w:rPr>
          <w:rStyle w:val="1"/>
          <w:rFonts w:ascii="Arial" w:hAnsi="Arial" w:cs="Arial"/>
          <w:sz w:val="24"/>
          <w:szCs w:val="24"/>
        </w:rPr>
        <w:t>ици</w:t>
      </w:r>
      <w:r w:rsidRPr="00DA23C0">
        <w:rPr>
          <w:rFonts w:ascii="Arial" w:hAnsi="Arial" w:cs="Arial"/>
          <w:sz w:val="24"/>
          <w:szCs w:val="24"/>
        </w:rPr>
        <w:t>пальной услуги;</w:t>
      </w:r>
    </w:p>
    <w:p w:rsidR="00AD389A" w:rsidRPr="00DA23C0" w:rsidRDefault="00AD389A" w:rsidP="00AD389A">
      <w:pPr>
        <w:pStyle w:val="4"/>
        <w:numPr>
          <w:ilvl w:val="0"/>
          <w:numId w:val="24"/>
        </w:numPr>
        <w:shd w:val="clear" w:color="auto" w:fill="auto"/>
        <w:tabs>
          <w:tab w:val="left" w:pos="1317"/>
        </w:tabs>
        <w:spacing w:after="0" w:line="322" w:lineRule="exact"/>
        <w:ind w:left="20" w:right="20" w:firstLine="720"/>
        <w:jc w:val="both"/>
        <w:rPr>
          <w:rFonts w:ascii="Arial" w:hAnsi="Arial" w:cs="Arial"/>
          <w:sz w:val="24"/>
          <w:szCs w:val="24"/>
        </w:rPr>
      </w:pPr>
      <w:r w:rsidRPr="00DA23C0">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389A" w:rsidRPr="00DA23C0" w:rsidRDefault="00AD389A" w:rsidP="00AD389A">
      <w:pPr>
        <w:pStyle w:val="4"/>
        <w:numPr>
          <w:ilvl w:val="0"/>
          <w:numId w:val="24"/>
        </w:numPr>
        <w:shd w:val="clear" w:color="auto" w:fill="auto"/>
        <w:tabs>
          <w:tab w:val="left" w:pos="1083"/>
        </w:tabs>
        <w:spacing w:after="0" w:line="322" w:lineRule="exact"/>
        <w:ind w:left="20" w:right="20" w:firstLine="720"/>
        <w:jc w:val="both"/>
        <w:rPr>
          <w:rFonts w:ascii="Arial" w:hAnsi="Arial" w:cs="Arial"/>
          <w:sz w:val="24"/>
          <w:szCs w:val="24"/>
        </w:rPr>
      </w:pPr>
      <w:r w:rsidRPr="00DA23C0">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389A" w:rsidRPr="00DA23C0" w:rsidRDefault="00AD389A" w:rsidP="00AD389A">
      <w:pPr>
        <w:pStyle w:val="4"/>
        <w:numPr>
          <w:ilvl w:val="0"/>
          <w:numId w:val="24"/>
        </w:numPr>
        <w:shd w:val="clear" w:color="auto" w:fill="auto"/>
        <w:tabs>
          <w:tab w:val="left" w:pos="1083"/>
        </w:tabs>
        <w:spacing w:after="0" w:line="322" w:lineRule="exact"/>
        <w:ind w:left="20" w:right="20" w:firstLine="720"/>
        <w:jc w:val="both"/>
        <w:rPr>
          <w:rFonts w:ascii="Arial" w:hAnsi="Arial" w:cs="Arial"/>
          <w:sz w:val="24"/>
          <w:szCs w:val="24"/>
        </w:rPr>
      </w:pPr>
      <w:r w:rsidRPr="00DA23C0">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389A" w:rsidRPr="00DA23C0" w:rsidRDefault="00AD389A" w:rsidP="00AD389A">
      <w:pPr>
        <w:pStyle w:val="4"/>
        <w:numPr>
          <w:ilvl w:val="0"/>
          <w:numId w:val="24"/>
        </w:numPr>
        <w:shd w:val="clear" w:color="auto" w:fill="auto"/>
        <w:tabs>
          <w:tab w:val="left" w:pos="1083"/>
        </w:tabs>
        <w:spacing w:after="0" w:line="322" w:lineRule="exact"/>
        <w:ind w:left="20" w:right="20" w:firstLine="720"/>
        <w:jc w:val="both"/>
        <w:rPr>
          <w:rFonts w:ascii="Arial" w:hAnsi="Arial" w:cs="Arial"/>
          <w:sz w:val="24"/>
          <w:szCs w:val="24"/>
        </w:rPr>
      </w:pPr>
      <w:r w:rsidRPr="00DA23C0">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389A" w:rsidRPr="00DA23C0" w:rsidRDefault="00AD389A" w:rsidP="00AD389A">
      <w:pPr>
        <w:pStyle w:val="4"/>
        <w:numPr>
          <w:ilvl w:val="0"/>
          <w:numId w:val="24"/>
        </w:numPr>
        <w:shd w:val="clear" w:color="auto" w:fill="auto"/>
        <w:tabs>
          <w:tab w:val="left" w:pos="1317"/>
        </w:tabs>
        <w:spacing w:after="0" w:line="322" w:lineRule="exact"/>
        <w:ind w:left="20" w:right="20" w:firstLine="720"/>
        <w:jc w:val="both"/>
        <w:rPr>
          <w:rFonts w:ascii="Arial" w:hAnsi="Arial" w:cs="Arial"/>
          <w:sz w:val="24"/>
          <w:szCs w:val="24"/>
        </w:rPr>
      </w:pPr>
      <w:r w:rsidRPr="00DA23C0">
        <w:rPr>
          <w:rFonts w:ascii="Arial" w:hAnsi="Arial" w:cs="Arial"/>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389A" w:rsidRPr="00DA23C0" w:rsidRDefault="00AD389A" w:rsidP="00AD389A">
      <w:pPr>
        <w:pStyle w:val="4"/>
        <w:numPr>
          <w:ilvl w:val="0"/>
          <w:numId w:val="23"/>
        </w:numPr>
        <w:shd w:val="clear" w:color="auto" w:fill="auto"/>
        <w:tabs>
          <w:tab w:val="left" w:pos="1317"/>
        </w:tabs>
        <w:spacing w:after="0" w:line="322" w:lineRule="exact"/>
        <w:ind w:left="20" w:right="20" w:firstLine="720"/>
        <w:jc w:val="both"/>
        <w:rPr>
          <w:rFonts w:ascii="Arial" w:hAnsi="Arial" w:cs="Arial"/>
          <w:sz w:val="24"/>
          <w:szCs w:val="24"/>
        </w:rPr>
      </w:pPr>
      <w:r w:rsidRPr="00DA23C0">
        <w:rPr>
          <w:rFonts w:ascii="Arial" w:hAnsi="Arial" w:cs="Arial"/>
          <w:sz w:val="24"/>
          <w:szCs w:val="24"/>
        </w:rPr>
        <w:t>Основаниями для начала процедуры досудебного (внесудебного) обжалования являются:</w:t>
      </w:r>
    </w:p>
    <w:p w:rsidR="00AD389A" w:rsidRPr="00DA23C0" w:rsidRDefault="00AD389A" w:rsidP="00AD389A">
      <w:pPr>
        <w:pStyle w:val="4"/>
        <w:numPr>
          <w:ilvl w:val="0"/>
          <w:numId w:val="4"/>
        </w:numPr>
        <w:shd w:val="clear" w:color="auto" w:fill="auto"/>
        <w:tabs>
          <w:tab w:val="left" w:pos="941"/>
        </w:tabs>
        <w:spacing w:after="0" w:line="322" w:lineRule="exact"/>
        <w:ind w:left="20" w:firstLine="720"/>
        <w:jc w:val="both"/>
        <w:rPr>
          <w:rFonts w:ascii="Arial" w:hAnsi="Arial" w:cs="Arial"/>
          <w:sz w:val="24"/>
          <w:szCs w:val="24"/>
        </w:rPr>
      </w:pPr>
      <w:r w:rsidRPr="00DA23C0">
        <w:rPr>
          <w:rFonts w:ascii="Arial" w:hAnsi="Arial" w:cs="Arial"/>
          <w:sz w:val="24"/>
          <w:szCs w:val="24"/>
        </w:rPr>
        <w:t>обращение заявителя лично с жалобой в письменной (устной) форме;</w:t>
      </w:r>
    </w:p>
    <w:p w:rsidR="00AD389A" w:rsidRPr="00DA23C0" w:rsidRDefault="00AD389A" w:rsidP="00AD389A">
      <w:pPr>
        <w:pStyle w:val="4"/>
        <w:numPr>
          <w:ilvl w:val="0"/>
          <w:numId w:val="4"/>
        </w:numPr>
        <w:shd w:val="clear" w:color="auto" w:fill="auto"/>
        <w:tabs>
          <w:tab w:val="left" w:pos="941"/>
        </w:tabs>
        <w:spacing w:after="0" w:line="322" w:lineRule="exact"/>
        <w:ind w:left="20" w:firstLine="720"/>
        <w:jc w:val="both"/>
        <w:rPr>
          <w:rFonts w:ascii="Arial" w:hAnsi="Arial" w:cs="Arial"/>
          <w:sz w:val="24"/>
          <w:szCs w:val="24"/>
        </w:rPr>
      </w:pPr>
      <w:r w:rsidRPr="00DA23C0">
        <w:rPr>
          <w:rFonts w:ascii="Arial" w:hAnsi="Arial" w:cs="Arial"/>
          <w:sz w:val="24"/>
          <w:szCs w:val="24"/>
        </w:rPr>
        <w:t>поступление жалобы в письменной форме по почте (электронной почте).</w:t>
      </w:r>
    </w:p>
    <w:p w:rsidR="00AD389A" w:rsidRPr="00DA23C0" w:rsidRDefault="00AD389A" w:rsidP="00AD389A">
      <w:pPr>
        <w:pStyle w:val="4"/>
        <w:shd w:val="clear" w:color="auto" w:fill="auto"/>
        <w:spacing w:after="0" w:line="322" w:lineRule="exact"/>
        <w:ind w:left="20" w:firstLine="720"/>
        <w:jc w:val="both"/>
        <w:rPr>
          <w:rFonts w:ascii="Arial" w:hAnsi="Arial" w:cs="Arial"/>
          <w:sz w:val="24"/>
          <w:szCs w:val="24"/>
        </w:rPr>
      </w:pPr>
      <w:r w:rsidRPr="00DA23C0">
        <w:rPr>
          <w:rFonts w:ascii="Arial" w:hAnsi="Arial" w:cs="Arial"/>
          <w:sz w:val="24"/>
          <w:szCs w:val="24"/>
        </w:rPr>
        <w:t>Жалоба может быть направлена по почте, с использованием сети</w:t>
      </w:r>
    </w:p>
    <w:p w:rsidR="00AD389A" w:rsidRPr="00DA23C0" w:rsidRDefault="00AD389A" w:rsidP="00AD389A">
      <w:pPr>
        <w:pStyle w:val="4"/>
        <w:shd w:val="clear" w:color="auto" w:fill="auto"/>
        <w:spacing w:after="0" w:line="322" w:lineRule="exact"/>
        <w:ind w:left="20" w:right="20"/>
        <w:jc w:val="both"/>
        <w:rPr>
          <w:rFonts w:ascii="Arial" w:hAnsi="Arial" w:cs="Arial"/>
          <w:sz w:val="24"/>
          <w:szCs w:val="24"/>
        </w:rPr>
      </w:pPr>
      <w:r w:rsidRPr="00DA23C0">
        <w:rPr>
          <w:rFonts w:ascii="Arial" w:hAnsi="Arial" w:cs="Arial"/>
          <w:sz w:val="24"/>
          <w:szCs w:val="24"/>
        </w:rPr>
        <w:t>"Интернет", официального сайта Администрации, Единого портала, а также может быть принята при личном приеме заявителя.</w:t>
      </w:r>
    </w:p>
    <w:p w:rsidR="00AD389A" w:rsidRPr="00DA23C0" w:rsidRDefault="00AD389A" w:rsidP="00AD389A">
      <w:pPr>
        <w:pStyle w:val="4"/>
        <w:numPr>
          <w:ilvl w:val="0"/>
          <w:numId w:val="23"/>
        </w:numPr>
        <w:shd w:val="clear" w:color="auto" w:fill="auto"/>
        <w:tabs>
          <w:tab w:val="left" w:pos="1317"/>
        </w:tabs>
        <w:spacing w:after="0" w:line="322" w:lineRule="exact"/>
        <w:ind w:left="20" w:right="20" w:firstLine="720"/>
        <w:jc w:val="both"/>
        <w:rPr>
          <w:rFonts w:ascii="Arial" w:hAnsi="Arial" w:cs="Arial"/>
          <w:sz w:val="24"/>
          <w:szCs w:val="24"/>
        </w:rPr>
      </w:pPr>
      <w:r w:rsidRPr="00DA23C0">
        <w:rPr>
          <w:rFonts w:ascii="Arial" w:hAnsi="Arial" w:cs="Arial"/>
          <w:sz w:val="24"/>
          <w:szCs w:val="24"/>
        </w:rPr>
        <w:t>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AD389A" w:rsidRPr="00DA23C0" w:rsidRDefault="00AD389A" w:rsidP="00AD389A">
      <w:pPr>
        <w:pStyle w:val="4"/>
        <w:numPr>
          <w:ilvl w:val="0"/>
          <w:numId w:val="4"/>
        </w:numPr>
        <w:shd w:val="clear" w:color="auto" w:fill="auto"/>
        <w:tabs>
          <w:tab w:val="left" w:pos="941"/>
        </w:tabs>
        <w:spacing w:after="0" w:line="322" w:lineRule="exact"/>
        <w:ind w:left="20" w:firstLine="720"/>
        <w:jc w:val="both"/>
        <w:rPr>
          <w:rFonts w:ascii="Arial" w:hAnsi="Arial" w:cs="Arial"/>
          <w:sz w:val="24"/>
          <w:szCs w:val="24"/>
        </w:rPr>
      </w:pPr>
      <w:r w:rsidRPr="00DA23C0">
        <w:rPr>
          <w:rFonts w:ascii="Arial" w:hAnsi="Arial" w:cs="Arial"/>
          <w:sz w:val="24"/>
          <w:szCs w:val="24"/>
        </w:rPr>
        <w:t>о местонахождении Администрации;</w:t>
      </w:r>
    </w:p>
    <w:p w:rsidR="00AD389A" w:rsidRPr="00DA23C0" w:rsidRDefault="00AD389A" w:rsidP="00AD389A">
      <w:pPr>
        <w:pStyle w:val="4"/>
        <w:numPr>
          <w:ilvl w:val="0"/>
          <w:numId w:val="4"/>
        </w:numPr>
        <w:shd w:val="clear" w:color="auto" w:fill="auto"/>
        <w:tabs>
          <w:tab w:val="left" w:pos="941"/>
        </w:tabs>
        <w:spacing w:after="0" w:line="322" w:lineRule="exact"/>
        <w:ind w:left="20" w:firstLine="720"/>
        <w:jc w:val="both"/>
        <w:rPr>
          <w:rFonts w:ascii="Arial" w:hAnsi="Arial" w:cs="Arial"/>
          <w:sz w:val="24"/>
          <w:szCs w:val="24"/>
        </w:rPr>
      </w:pPr>
      <w:r w:rsidRPr="00DA23C0">
        <w:rPr>
          <w:rFonts w:ascii="Arial" w:hAnsi="Arial" w:cs="Arial"/>
          <w:sz w:val="24"/>
          <w:szCs w:val="24"/>
        </w:rPr>
        <w:t>сведения о режиме работы Администрации;</w:t>
      </w:r>
    </w:p>
    <w:p w:rsidR="00AD389A" w:rsidRPr="00DA23C0" w:rsidRDefault="00AD389A" w:rsidP="00AD389A">
      <w:pPr>
        <w:pStyle w:val="4"/>
        <w:numPr>
          <w:ilvl w:val="0"/>
          <w:numId w:val="4"/>
        </w:numPr>
        <w:shd w:val="clear" w:color="auto" w:fill="auto"/>
        <w:tabs>
          <w:tab w:val="left" w:pos="1083"/>
        </w:tabs>
        <w:spacing w:after="0" w:line="322" w:lineRule="exact"/>
        <w:ind w:left="20" w:right="20" w:firstLine="720"/>
        <w:jc w:val="both"/>
        <w:rPr>
          <w:rFonts w:ascii="Arial" w:hAnsi="Arial" w:cs="Arial"/>
          <w:sz w:val="24"/>
          <w:szCs w:val="24"/>
        </w:rPr>
      </w:pPr>
      <w:r w:rsidRPr="00DA23C0">
        <w:rPr>
          <w:rFonts w:ascii="Arial" w:hAnsi="Arial" w:cs="Arial"/>
          <w:sz w:val="24"/>
          <w:szCs w:val="24"/>
        </w:rPr>
        <w:t>о графике приема заявителей Главой Новоомского сельского поселения;</w:t>
      </w:r>
    </w:p>
    <w:p w:rsidR="00AD389A" w:rsidRPr="00DA23C0" w:rsidRDefault="00AD389A" w:rsidP="00AD389A">
      <w:pPr>
        <w:pStyle w:val="4"/>
        <w:numPr>
          <w:ilvl w:val="0"/>
          <w:numId w:val="4"/>
        </w:numPr>
        <w:shd w:val="clear" w:color="auto" w:fill="auto"/>
        <w:tabs>
          <w:tab w:val="left" w:pos="941"/>
        </w:tabs>
        <w:spacing w:after="0" w:line="322" w:lineRule="exact"/>
        <w:ind w:left="20" w:right="20" w:firstLine="720"/>
        <w:jc w:val="both"/>
        <w:rPr>
          <w:rFonts w:ascii="Arial" w:hAnsi="Arial" w:cs="Arial"/>
          <w:sz w:val="24"/>
          <w:szCs w:val="24"/>
        </w:rPr>
      </w:pPr>
      <w:r w:rsidRPr="00DA23C0">
        <w:rPr>
          <w:rFonts w:ascii="Arial" w:hAnsi="Arial" w:cs="Arial"/>
          <w:sz w:val="24"/>
          <w:szCs w:val="24"/>
        </w:rPr>
        <w:lastRenderedPageBreak/>
        <w:t>о перечне номеров телефонов для получения сведений о прохождении процедур рассмотрения жалобы;</w:t>
      </w:r>
    </w:p>
    <w:p w:rsidR="00AD389A" w:rsidRPr="00DA23C0" w:rsidRDefault="00AD389A" w:rsidP="00AD389A">
      <w:pPr>
        <w:pStyle w:val="4"/>
        <w:numPr>
          <w:ilvl w:val="0"/>
          <w:numId w:val="4"/>
        </w:numPr>
        <w:shd w:val="clear" w:color="auto" w:fill="auto"/>
        <w:tabs>
          <w:tab w:val="left" w:pos="941"/>
        </w:tabs>
        <w:spacing w:after="0" w:line="322" w:lineRule="exact"/>
        <w:ind w:left="20" w:firstLine="720"/>
        <w:jc w:val="both"/>
        <w:rPr>
          <w:rFonts w:ascii="Arial" w:hAnsi="Arial" w:cs="Arial"/>
          <w:sz w:val="24"/>
          <w:szCs w:val="24"/>
        </w:rPr>
      </w:pPr>
      <w:r w:rsidRPr="00DA23C0">
        <w:rPr>
          <w:rFonts w:ascii="Arial" w:hAnsi="Arial" w:cs="Arial"/>
          <w:sz w:val="24"/>
          <w:szCs w:val="24"/>
        </w:rPr>
        <w:t>о входящем номере, под которым зарегистрирована жалоба;</w:t>
      </w:r>
    </w:p>
    <w:p w:rsidR="00AD389A" w:rsidRPr="00DA23C0" w:rsidRDefault="00AD389A" w:rsidP="00AD389A">
      <w:pPr>
        <w:pStyle w:val="4"/>
        <w:numPr>
          <w:ilvl w:val="0"/>
          <w:numId w:val="4"/>
        </w:numPr>
        <w:shd w:val="clear" w:color="auto" w:fill="auto"/>
        <w:tabs>
          <w:tab w:val="left" w:pos="941"/>
        </w:tabs>
        <w:spacing w:after="0" w:line="322" w:lineRule="exact"/>
        <w:ind w:left="20" w:firstLine="720"/>
        <w:jc w:val="both"/>
        <w:rPr>
          <w:rFonts w:ascii="Arial" w:hAnsi="Arial" w:cs="Arial"/>
          <w:sz w:val="24"/>
          <w:szCs w:val="24"/>
        </w:rPr>
      </w:pPr>
      <w:r w:rsidRPr="00DA23C0">
        <w:rPr>
          <w:rFonts w:ascii="Arial" w:hAnsi="Arial" w:cs="Arial"/>
          <w:sz w:val="24"/>
          <w:szCs w:val="24"/>
        </w:rPr>
        <w:t>о сроке рассмотрения жалобы;</w:t>
      </w:r>
    </w:p>
    <w:p w:rsidR="00AD389A" w:rsidRPr="00DA23C0" w:rsidRDefault="00AD389A" w:rsidP="00AD389A">
      <w:pPr>
        <w:pStyle w:val="4"/>
        <w:numPr>
          <w:ilvl w:val="0"/>
          <w:numId w:val="4"/>
        </w:numPr>
        <w:shd w:val="clear" w:color="auto" w:fill="auto"/>
        <w:tabs>
          <w:tab w:val="left" w:pos="1083"/>
        </w:tabs>
        <w:spacing w:after="0" w:line="322" w:lineRule="exact"/>
        <w:ind w:left="20" w:right="20" w:firstLine="720"/>
        <w:jc w:val="both"/>
        <w:rPr>
          <w:rFonts w:ascii="Arial" w:hAnsi="Arial" w:cs="Arial"/>
          <w:sz w:val="24"/>
          <w:szCs w:val="24"/>
        </w:rPr>
      </w:pPr>
      <w:r w:rsidRPr="00DA23C0">
        <w:rPr>
          <w:rFonts w:ascii="Arial" w:hAnsi="Arial" w:cs="Arial"/>
          <w:sz w:val="24"/>
          <w:szCs w:val="24"/>
        </w:rPr>
        <w:t>о принятых промежуточных решениях (принятие к рассмотрению, истребование документов).</w:t>
      </w:r>
    </w:p>
    <w:p w:rsidR="00AD389A" w:rsidRPr="00DA23C0" w:rsidRDefault="00AD389A" w:rsidP="00AD389A">
      <w:pPr>
        <w:pStyle w:val="4"/>
        <w:shd w:val="clear" w:color="auto" w:fill="auto"/>
        <w:spacing w:after="0" w:line="322" w:lineRule="exact"/>
        <w:ind w:left="20" w:right="20" w:firstLine="720"/>
        <w:jc w:val="both"/>
        <w:rPr>
          <w:rFonts w:ascii="Arial" w:hAnsi="Arial" w:cs="Arial"/>
          <w:sz w:val="24"/>
          <w:szCs w:val="24"/>
        </w:rPr>
      </w:pPr>
      <w:r w:rsidRPr="00DA23C0">
        <w:rPr>
          <w:rFonts w:ascii="Arial" w:hAnsi="Arial" w:cs="Arial"/>
          <w:sz w:val="24"/>
          <w:szCs w:val="24"/>
        </w:rPr>
        <w:t>При подаче жалобы заявитель вправе получить копии документов, подтверждающих обжалуемое действие (бездействие) должностного лица</w:t>
      </w:r>
    </w:p>
    <w:p w:rsidR="00AD389A" w:rsidRPr="00DA23C0" w:rsidRDefault="00AD389A" w:rsidP="00AD389A">
      <w:pPr>
        <w:pStyle w:val="4"/>
        <w:shd w:val="clear" w:color="auto" w:fill="auto"/>
        <w:spacing w:after="0" w:line="322" w:lineRule="exact"/>
        <w:rPr>
          <w:rFonts w:ascii="Arial" w:hAnsi="Arial" w:cs="Arial"/>
          <w:sz w:val="24"/>
          <w:szCs w:val="24"/>
        </w:rPr>
      </w:pPr>
      <w:r w:rsidRPr="00DA23C0">
        <w:rPr>
          <w:rFonts w:ascii="Arial" w:hAnsi="Arial" w:cs="Arial"/>
          <w:sz w:val="24"/>
          <w:szCs w:val="24"/>
        </w:rPr>
        <w:t>Администрации.</w:t>
      </w:r>
    </w:p>
    <w:p w:rsidR="00AD389A" w:rsidRPr="00DA23C0" w:rsidRDefault="00AD389A" w:rsidP="00AD389A">
      <w:pPr>
        <w:pStyle w:val="4"/>
        <w:numPr>
          <w:ilvl w:val="0"/>
          <w:numId w:val="23"/>
        </w:numPr>
        <w:shd w:val="clear" w:color="auto" w:fill="auto"/>
        <w:tabs>
          <w:tab w:val="left" w:pos="1273"/>
        </w:tabs>
        <w:spacing w:after="0" w:line="322" w:lineRule="exact"/>
        <w:ind w:right="20" w:firstLine="720"/>
        <w:jc w:val="both"/>
        <w:rPr>
          <w:rFonts w:ascii="Arial" w:hAnsi="Arial" w:cs="Arial"/>
          <w:sz w:val="24"/>
          <w:szCs w:val="24"/>
        </w:rPr>
      </w:pPr>
      <w:r w:rsidRPr="00DA23C0">
        <w:rPr>
          <w:rFonts w:ascii="Arial" w:hAnsi="Arial" w:cs="Arial"/>
          <w:sz w:val="24"/>
          <w:szCs w:val="24"/>
        </w:rPr>
        <w:t>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AD389A" w:rsidRPr="00DA23C0" w:rsidRDefault="00AD389A" w:rsidP="00AD389A">
      <w:pPr>
        <w:pStyle w:val="4"/>
        <w:numPr>
          <w:ilvl w:val="0"/>
          <w:numId w:val="23"/>
        </w:numPr>
        <w:shd w:val="clear" w:color="auto" w:fill="auto"/>
        <w:tabs>
          <w:tab w:val="left" w:pos="1273"/>
        </w:tabs>
        <w:spacing w:after="0" w:line="322" w:lineRule="exact"/>
        <w:ind w:right="20" w:firstLine="720"/>
        <w:jc w:val="both"/>
        <w:rPr>
          <w:rFonts w:ascii="Arial" w:hAnsi="Arial" w:cs="Arial"/>
          <w:sz w:val="24"/>
          <w:szCs w:val="24"/>
        </w:rPr>
      </w:pPr>
      <w:r w:rsidRPr="00DA23C0">
        <w:rPr>
          <w:rFonts w:ascii="Arial" w:hAnsi="Arial" w:cs="Arial"/>
          <w:sz w:val="24"/>
          <w:szCs w:val="24"/>
        </w:rPr>
        <w:t>При обращении заявителя с жалобой в письменной форме срок рассмотрения жалобы заявителя не должен превышать 30 календарных дней с даты ее регистрации.</w:t>
      </w:r>
    </w:p>
    <w:p w:rsidR="00AD389A" w:rsidRPr="00DA23C0" w:rsidRDefault="00AD389A" w:rsidP="00AD389A">
      <w:pPr>
        <w:pStyle w:val="4"/>
        <w:numPr>
          <w:ilvl w:val="0"/>
          <w:numId w:val="23"/>
        </w:numPr>
        <w:shd w:val="clear" w:color="auto" w:fill="auto"/>
        <w:tabs>
          <w:tab w:val="left" w:pos="1273"/>
        </w:tabs>
        <w:spacing w:after="0" w:line="322" w:lineRule="exact"/>
        <w:ind w:right="20" w:firstLine="720"/>
        <w:jc w:val="both"/>
        <w:rPr>
          <w:rFonts w:ascii="Arial" w:hAnsi="Arial" w:cs="Arial"/>
          <w:sz w:val="24"/>
          <w:szCs w:val="24"/>
        </w:rPr>
      </w:pPr>
      <w:r w:rsidRPr="00DA23C0">
        <w:rPr>
          <w:rFonts w:ascii="Arial" w:hAnsi="Arial" w:cs="Arial"/>
          <w:sz w:val="24"/>
          <w:szCs w:val="24"/>
        </w:rPr>
        <w:t>Жалоба заявителя в письменной форме должна содержать следующую информацию:</w:t>
      </w:r>
    </w:p>
    <w:p w:rsidR="00AD389A" w:rsidRPr="00DA23C0" w:rsidRDefault="00AD389A" w:rsidP="00AD389A">
      <w:pPr>
        <w:pStyle w:val="4"/>
        <w:numPr>
          <w:ilvl w:val="0"/>
          <w:numId w:val="4"/>
        </w:numPr>
        <w:shd w:val="clear" w:color="auto" w:fill="auto"/>
        <w:tabs>
          <w:tab w:val="left" w:pos="932"/>
        </w:tabs>
        <w:spacing w:after="0" w:line="322" w:lineRule="exact"/>
        <w:ind w:right="20" w:firstLine="720"/>
        <w:jc w:val="both"/>
        <w:rPr>
          <w:rFonts w:ascii="Arial" w:hAnsi="Arial" w:cs="Arial"/>
          <w:sz w:val="24"/>
          <w:szCs w:val="24"/>
        </w:rPr>
      </w:pPr>
      <w:r w:rsidRPr="00DA23C0">
        <w:rPr>
          <w:rFonts w:ascii="Arial" w:hAnsi="Arial" w:cs="Arial"/>
          <w:sz w:val="24"/>
          <w:szCs w:val="24"/>
        </w:rPr>
        <w:t>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 быть направлен ответ, уведомление о переадресации жалобы;</w:t>
      </w:r>
    </w:p>
    <w:p w:rsidR="00AD389A" w:rsidRPr="00DA23C0" w:rsidRDefault="00AD389A" w:rsidP="00AD389A">
      <w:pPr>
        <w:pStyle w:val="4"/>
        <w:numPr>
          <w:ilvl w:val="0"/>
          <w:numId w:val="4"/>
        </w:numPr>
        <w:shd w:val="clear" w:color="auto" w:fill="auto"/>
        <w:tabs>
          <w:tab w:val="left" w:pos="932"/>
        </w:tabs>
        <w:spacing w:after="0" w:line="322" w:lineRule="exact"/>
        <w:ind w:right="20" w:firstLine="720"/>
        <w:jc w:val="both"/>
        <w:rPr>
          <w:rFonts w:ascii="Arial" w:hAnsi="Arial" w:cs="Arial"/>
          <w:sz w:val="24"/>
          <w:szCs w:val="24"/>
        </w:rPr>
      </w:pPr>
      <w:r w:rsidRPr="00DA23C0">
        <w:rPr>
          <w:rFonts w:ascii="Arial" w:hAnsi="Arial" w:cs="Arial"/>
          <w:sz w:val="24"/>
          <w:szCs w:val="24"/>
        </w:rPr>
        <w:t>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AD389A" w:rsidRPr="00DA23C0" w:rsidRDefault="00AD389A" w:rsidP="00AD389A">
      <w:pPr>
        <w:pStyle w:val="4"/>
        <w:numPr>
          <w:ilvl w:val="0"/>
          <w:numId w:val="4"/>
        </w:numPr>
        <w:shd w:val="clear" w:color="auto" w:fill="auto"/>
        <w:tabs>
          <w:tab w:val="left" w:pos="932"/>
        </w:tabs>
        <w:spacing w:after="0" w:line="322" w:lineRule="exact"/>
        <w:ind w:right="20" w:firstLine="720"/>
        <w:jc w:val="both"/>
        <w:rPr>
          <w:rFonts w:ascii="Arial" w:hAnsi="Arial" w:cs="Arial"/>
          <w:sz w:val="24"/>
          <w:szCs w:val="24"/>
        </w:rPr>
      </w:pPr>
      <w:r w:rsidRPr="00DA23C0">
        <w:rPr>
          <w:rFonts w:ascii="Arial" w:hAnsi="Arial" w:cs="Arial"/>
          <w:sz w:val="24"/>
          <w:szCs w:val="24"/>
        </w:rPr>
        <w:t>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AD389A" w:rsidRPr="00DA23C0" w:rsidRDefault="00AD389A" w:rsidP="00AD389A">
      <w:pPr>
        <w:pStyle w:val="4"/>
        <w:numPr>
          <w:ilvl w:val="0"/>
          <w:numId w:val="4"/>
        </w:numPr>
        <w:shd w:val="clear" w:color="auto" w:fill="auto"/>
        <w:tabs>
          <w:tab w:val="left" w:pos="932"/>
        </w:tabs>
        <w:spacing w:after="0" w:line="322" w:lineRule="exact"/>
        <w:ind w:firstLine="720"/>
        <w:jc w:val="both"/>
        <w:rPr>
          <w:rFonts w:ascii="Arial" w:hAnsi="Arial" w:cs="Arial"/>
          <w:sz w:val="24"/>
          <w:szCs w:val="24"/>
        </w:rPr>
      </w:pPr>
      <w:r w:rsidRPr="00DA23C0">
        <w:rPr>
          <w:rFonts w:ascii="Arial" w:hAnsi="Arial" w:cs="Arial"/>
          <w:sz w:val="24"/>
          <w:szCs w:val="24"/>
        </w:rPr>
        <w:t>личную подпись и дату.</w:t>
      </w:r>
    </w:p>
    <w:p w:rsidR="00AD389A" w:rsidRPr="00DA23C0" w:rsidRDefault="00AD389A" w:rsidP="00AD389A">
      <w:pPr>
        <w:pStyle w:val="4"/>
        <w:shd w:val="clear" w:color="auto" w:fill="auto"/>
        <w:spacing w:after="0" w:line="322" w:lineRule="exact"/>
        <w:ind w:right="20" w:firstLine="720"/>
        <w:jc w:val="both"/>
        <w:rPr>
          <w:rFonts w:ascii="Arial" w:hAnsi="Arial" w:cs="Arial"/>
          <w:sz w:val="24"/>
          <w:szCs w:val="24"/>
        </w:rPr>
      </w:pPr>
      <w:r w:rsidRPr="00DA23C0">
        <w:rPr>
          <w:rFonts w:ascii="Arial" w:hAnsi="Arial" w:cs="Arial"/>
          <w:sz w:val="24"/>
          <w:szCs w:val="24"/>
        </w:rPr>
        <w:t>К жалобе заявитель вправе приложить копии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AD389A" w:rsidRPr="00DA23C0" w:rsidRDefault="00AD389A" w:rsidP="00AD389A">
      <w:pPr>
        <w:pStyle w:val="4"/>
        <w:numPr>
          <w:ilvl w:val="0"/>
          <w:numId w:val="23"/>
        </w:numPr>
        <w:shd w:val="clear" w:color="auto" w:fill="auto"/>
        <w:tabs>
          <w:tab w:val="left" w:pos="1273"/>
        </w:tabs>
        <w:spacing w:after="0" w:line="322" w:lineRule="exact"/>
        <w:ind w:right="20" w:firstLine="720"/>
        <w:jc w:val="both"/>
        <w:rPr>
          <w:rFonts w:ascii="Arial" w:hAnsi="Arial" w:cs="Arial"/>
          <w:sz w:val="24"/>
          <w:szCs w:val="24"/>
        </w:rPr>
      </w:pPr>
      <w:r w:rsidRPr="00DA23C0">
        <w:rPr>
          <w:rFonts w:ascii="Arial" w:hAnsi="Arial" w:cs="Arial"/>
          <w:sz w:val="24"/>
          <w:szCs w:val="24"/>
        </w:rPr>
        <w:t>Порядок рассмотрения жалобы заявителя, основания для отказа в рассмотрении жалобы.</w:t>
      </w:r>
    </w:p>
    <w:p w:rsidR="00AD389A" w:rsidRPr="00DA23C0" w:rsidRDefault="00AD389A" w:rsidP="00AD389A">
      <w:pPr>
        <w:pStyle w:val="4"/>
        <w:shd w:val="clear" w:color="auto" w:fill="auto"/>
        <w:spacing w:after="0" w:line="322" w:lineRule="exact"/>
        <w:ind w:right="20" w:firstLine="720"/>
        <w:jc w:val="both"/>
        <w:rPr>
          <w:rFonts w:ascii="Arial" w:hAnsi="Arial" w:cs="Arial"/>
          <w:sz w:val="24"/>
          <w:szCs w:val="24"/>
        </w:rPr>
      </w:pPr>
      <w:r w:rsidRPr="00DA23C0">
        <w:rPr>
          <w:rFonts w:ascii="Arial" w:hAnsi="Arial" w:cs="Arial"/>
          <w:sz w:val="24"/>
          <w:szCs w:val="24"/>
        </w:rPr>
        <w:t xml:space="preserve">В случае,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w:t>
      </w:r>
      <w:r w:rsidRPr="00DA23C0">
        <w:rPr>
          <w:rFonts w:ascii="Arial" w:hAnsi="Arial" w:cs="Arial"/>
          <w:sz w:val="24"/>
          <w:szCs w:val="24"/>
        </w:rPr>
        <w:lastRenderedPageBreak/>
        <w:t>орган в соответствии с его компетенцией.</w:t>
      </w:r>
    </w:p>
    <w:p w:rsidR="00AD389A" w:rsidRPr="00DA23C0" w:rsidRDefault="00AD389A" w:rsidP="00AD389A">
      <w:pPr>
        <w:pStyle w:val="4"/>
        <w:shd w:val="clear" w:color="auto" w:fill="auto"/>
        <w:spacing w:after="0" w:line="322" w:lineRule="exact"/>
        <w:ind w:right="20" w:firstLine="720"/>
        <w:jc w:val="both"/>
        <w:rPr>
          <w:rFonts w:ascii="Arial" w:hAnsi="Arial" w:cs="Arial"/>
          <w:sz w:val="24"/>
          <w:szCs w:val="24"/>
        </w:rPr>
      </w:pPr>
      <w:r w:rsidRPr="00DA23C0">
        <w:rPr>
          <w:rFonts w:ascii="Arial" w:hAnsi="Arial" w:cs="Arial"/>
          <w:sz w:val="24"/>
          <w:szCs w:val="24"/>
        </w:rPr>
        <w:t>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Новоомского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AD389A" w:rsidRPr="00DA23C0" w:rsidRDefault="00AD389A" w:rsidP="00AD389A">
      <w:pPr>
        <w:pStyle w:val="4"/>
        <w:shd w:val="clear" w:color="auto" w:fill="auto"/>
        <w:spacing w:after="0" w:line="322" w:lineRule="exact"/>
        <w:ind w:right="20" w:firstLine="720"/>
        <w:jc w:val="both"/>
        <w:rPr>
          <w:rFonts w:ascii="Arial" w:hAnsi="Arial" w:cs="Arial"/>
          <w:sz w:val="24"/>
          <w:szCs w:val="24"/>
        </w:rPr>
      </w:pPr>
      <w:r w:rsidRPr="00DA23C0">
        <w:rPr>
          <w:rFonts w:ascii="Arial" w:hAnsi="Arial" w:cs="Arial"/>
          <w:sz w:val="24"/>
          <w:szCs w:val="24"/>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AD389A" w:rsidRPr="00DA23C0" w:rsidRDefault="00AD389A" w:rsidP="00AD389A">
      <w:pPr>
        <w:pStyle w:val="4"/>
        <w:shd w:val="clear" w:color="auto" w:fill="auto"/>
        <w:spacing w:after="0" w:line="322" w:lineRule="exact"/>
        <w:ind w:right="20" w:firstLine="720"/>
        <w:jc w:val="both"/>
        <w:rPr>
          <w:rFonts w:ascii="Arial" w:hAnsi="Arial" w:cs="Arial"/>
          <w:sz w:val="24"/>
          <w:szCs w:val="24"/>
        </w:rPr>
      </w:pPr>
      <w:r w:rsidRPr="00DA23C0">
        <w:rPr>
          <w:rFonts w:ascii="Arial" w:hAnsi="Arial" w:cs="Arial"/>
          <w:sz w:val="24"/>
          <w:szCs w:val="24"/>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AD389A" w:rsidRPr="00DA23C0" w:rsidRDefault="00AD389A" w:rsidP="00AD389A">
      <w:pPr>
        <w:pStyle w:val="4"/>
        <w:shd w:val="clear" w:color="auto" w:fill="auto"/>
        <w:spacing w:after="0" w:line="322" w:lineRule="exact"/>
        <w:ind w:right="20" w:firstLine="720"/>
        <w:jc w:val="both"/>
        <w:rPr>
          <w:rFonts w:ascii="Arial" w:hAnsi="Arial" w:cs="Arial"/>
          <w:sz w:val="24"/>
          <w:szCs w:val="24"/>
        </w:rPr>
      </w:pPr>
      <w:r w:rsidRPr="00DA23C0">
        <w:rPr>
          <w:rFonts w:ascii="Arial" w:hAnsi="Arial" w:cs="Arial"/>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AD389A" w:rsidRPr="00DA23C0" w:rsidRDefault="00AD389A" w:rsidP="00AD389A">
      <w:pPr>
        <w:pStyle w:val="4"/>
        <w:shd w:val="clear" w:color="auto" w:fill="auto"/>
        <w:spacing w:after="0" w:line="322" w:lineRule="exact"/>
        <w:ind w:right="20" w:firstLine="720"/>
        <w:jc w:val="both"/>
        <w:rPr>
          <w:rFonts w:ascii="Arial" w:hAnsi="Arial" w:cs="Arial"/>
          <w:sz w:val="24"/>
          <w:szCs w:val="24"/>
        </w:rPr>
      </w:pPr>
      <w:r w:rsidRPr="00DA23C0">
        <w:rPr>
          <w:rFonts w:ascii="Arial" w:hAnsi="Arial" w:cs="Arial"/>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AD389A" w:rsidRPr="00DA23C0" w:rsidRDefault="00AD389A" w:rsidP="00AD389A">
      <w:pPr>
        <w:pStyle w:val="4"/>
        <w:numPr>
          <w:ilvl w:val="0"/>
          <w:numId w:val="23"/>
        </w:numPr>
        <w:shd w:val="clear" w:color="auto" w:fill="auto"/>
        <w:tabs>
          <w:tab w:val="left" w:pos="1361"/>
        </w:tabs>
        <w:spacing w:after="0" w:line="322" w:lineRule="exact"/>
        <w:ind w:right="20" w:firstLine="720"/>
        <w:jc w:val="both"/>
        <w:rPr>
          <w:rFonts w:ascii="Arial" w:hAnsi="Arial" w:cs="Arial"/>
          <w:sz w:val="24"/>
          <w:szCs w:val="24"/>
        </w:rPr>
      </w:pPr>
      <w:r w:rsidRPr="00DA23C0">
        <w:rPr>
          <w:rFonts w:ascii="Arial" w:hAnsi="Arial" w:cs="Arial"/>
          <w:sz w:val="24"/>
          <w:szCs w:val="24"/>
        </w:rPr>
        <w:t>Жалоба, поступившая в Администрацию подлежит рассмотрению Главой Новоомского сельского поселения.</w:t>
      </w:r>
    </w:p>
    <w:p w:rsidR="00AD389A" w:rsidRPr="00DA23C0" w:rsidRDefault="00AD389A" w:rsidP="00AD389A">
      <w:pPr>
        <w:pStyle w:val="4"/>
        <w:numPr>
          <w:ilvl w:val="0"/>
          <w:numId w:val="23"/>
        </w:numPr>
        <w:shd w:val="clear" w:color="auto" w:fill="auto"/>
        <w:tabs>
          <w:tab w:val="left" w:pos="1361"/>
        </w:tabs>
        <w:spacing w:after="0" w:line="322" w:lineRule="exact"/>
        <w:ind w:right="20" w:firstLine="720"/>
        <w:jc w:val="both"/>
        <w:rPr>
          <w:rFonts w:ascii="Arial" w:hAnsi="Arial" w:cs="Arial"/>
          <w:sz w:val="24"/>
          <w:szCs w:val="24"/>
        </w:rPr>
      </w:pPr>
      <w:r w:rsidRPr="00DA23C0">
        <w:rPr>
          <w:rFonts w:ascii="Arial" w:hAnsi="Arial" w:cs="Arial"/>
          <w:sz w:val="24"/>
          <w:szCs w:val="24"/>
        </w:rPr>
        <w:t>По результатам рассмотрения жалобы Администрация принимает одно из следующих решений:</w:t>
      </w:r>
    </w:p>
    <w:p w:rsidR="00AD389A" w:rsidRPr="00DA23C0" w:rsidRDefault="00AD389A" w:rsidP="00AD389A">
      <w:pPr>
        <w:pStyle w:val="4"/>
        <w:numPr>
          <w:ilvl w:val="0"/>
          <w:numId w:val="25"/>
        </w:numPr>
        <w:shd w:val="clear" w:color="auto" w:fill="auto"/>
        <w:tabs>
          <w:tab w:val="left" w:pos="1094"/>
        </w:tabs>
        <w:spacing w:after="0" w:line="322" w:lineRule="exact"/>
        <w:ind w:right="20" w:firstLine="720"/>
        <w:jc w:val="both"/>
        <w:rPr>
          <w:rFonts w:ascii="Arial" w:hAnsi="Arial" w:cs="Arial"/>
          <w:sz w:val="24"/>
          <w:szCs w:val="24"/>
        </w:rPr>
      </w:pPr>
      <w:r w:rsidRPr="00DA23C0">
        <w:rPr>
          <w:rFonts w:ascii="Arial" w:hAnsi="Arial" w:cs="Arial"/>
          <w:sz w:val="24"/>
          <w:szCs w:val="24"/>
        </w:rPr>
        <w:t>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
    <w:p w:rsidR="00AD389A" w:rsidRPr="00DA23C0" w:rsidRDefault="00AD389A" w:rsidP="00AD389A">
      <w:pPr>
        <w:pStyle w:val="4"/>
        <w:numPr>
          <w:ilvl w:val="0"/>
          <w:numId w:val="25"/>
        </w:numPr>
        <w:shd w:val="clear" w:color="auto" w:fill="auto"/>
        <w:tabs>
          <w:tab w:val="left" w:pos="1094"/>
        </w:tabs>
        <w:spacing w:after="0" w:line="322" w:lineRule="exact"/>
        <w:ind w:firstLine="720"/>
        <w:jc w:val="both"/>
        <w:rPr>
          <w:rFonts w:ascii="Arial" w:hAnsi="Arial" w:cs="Arial"/>
          <w:sz w:val="24"/>
          <w:szCs w:val="24"/>
        </w:rPr>
      </w:pPr>
      <w:r w:rsidRPr="00DA23C0">
        <w:rPr>
          <w:rFonts w:ascii="Arial" w:hAnsi="Arial" w:cs="Arial"/>
          <w:sz w:val="24"/>
          <w:szCs w:val="24"/>
        </w:rPr>
        <w:t>отказывает в удовлетворении жалобы.</w:t>
      </w:r>
    </w:p>
    <w:p w:rsidR="00AD389A" w:rsidRPr="00DA23C0" w:rsidRDefault="00AD389A" w:rsidP="00AD389A">
      <w:pPr>
        <w:pStyle w:val="4"/>
        <w:numPr>
          <w:ilvl w:val="0"/>
          <w:numId w:val="23"/>
        </w:numPr>
        <w:shd w:val="clear" w:color="auto" w:fill="auto"/>
        <w:tabs>
          <w:tab w:val="left" w:pos="1541"/>
        </w:tabs>
        <w:spacing w:after="0" w:line="322" w:lineRule="exact"/>
        <w:ind w:right="20" w:firstLine="720"/>
        <w:jc w:val="both"/>
        <w:rPr>
          <w:rFonts w:ascii="Arial" w:hAnsi="Arial" w:cs="Arial"/>
          <w:sz w:val="24"/>
          <w:szCs w:val="24"/>
        </w:rPr>
        <w:sectPr w:rsidR="00AD389A" w:rsidRPr="00DA23C0" w:rsidSect="00AD389A">
          <w:pgSz w:w="11909" w:h="16838"/>
          <w:pgMar w:top="1085" w:right="972" w:bottom="1315" w:left="996" w:header="0" w:footer="3" w:gutter="0"/>
          <w:cols w:space="720"/>
          <w:noEndnote/>
          <w:docGrid w:linePitch="360"/>
        </w:sectPr>
      </w:pPr>
      <w:r w:rsidRPr="00DA23C0">
        <w:rPr>
          <w:rFonts w:ascii="Arial" w:hAnsi="Arial" w:cs="Arial"/>
          <w:sz w:val="24"/>
          <w:szCs w:val="24"/>
        </w:rPr>
        <w:t>Мотивированный ответ о результатах рассмотрения жалобы направляется заявителю не позднее дня, следующего за днем окончания срока рассмотрения жалобы в письменной форме и по желанию заявителя в электронной форме.</w:t>
      </w:r>
    </w:p>
    <w:p w:rsidR="00AD389A" w:rsidRPr="00DA23C0" w:rsidRDefault="00AD389A" w:rsidP="00AD389A">
      <w:pPr>
        <w:pStyle w:val="21"/>
        <w:shd w:val="clear" w:color="auto" w:fill="auto"/>
        <w:spacing w:after="0" w:line="230" w:lineRule="exact"/>
        <w:ind w:left="4540"/>
        <w:rPr>
          <w:rFonts w:ascii="Arial" w:hAnsi="Arial" w:cs="Arial"/>
          <w:sz w:val="24"/>
          <w:szCs w:val="24"/>
        </w:rPr>
      </w:pPr>
      <w:r w:rsidRPr="00DA23C0">
        <w:rPr>
          <w:rFonts w:ascii="Arial" w:hAnsi="Arial" w:cs="Arial"/>
          <w:sz w:val="24"/>
          <w:szCs w:val="24"/>
        </w:rPr>
        <w:lastRenderedPageBreak/>
        <w:t>Приложение № 1</w:t>
      </w:r>
    </w:p>
    <w:p w:rsidR="00AD389A" w:rsidRPr="00DA23C0" w:rsidRDefault="00AD389A" w:rsidP="00AD389A">
      <w:pPr>
        <w:pStyle w:val="21"/>
        <w:shd w:val="clear" w:color="auto" w:fill="auto"/>
        <w:spacing w:after="480" w:line="274" w:lineRule="exact"/>
        <w:ind w:left="4540" w:right="220"/>
        <w:rPr>
          <w:rFonts w:ascii="Arial" w:hAnsi="Arial" w:cs="Arial"/>
          <w:sz w:val="24"/>
          <w:szCs w:val="24"/>
        </w:rPr>
      </w:pPr>
      <w:r w:rsidRPr="00DA23C0">
        <w:rPr>
          <w:rFonts w:ascii="Arial" w:hAnsi="Arial" w:cs="Arial"/>
          <w:sz w:val="24"/>
          <w:szCs w:val="24"/>
        </w:rPr>
        <w:t>к Административному регламенту предоставления муниципальной услуги «по предоставлению имущества, находящегося в муниципальной собственности, во временное владение и (или) пользование физическим и юридическим лицам»</w:t>
      </w:r>
    </w:p>
    <w:p w:rsidR="00AD389A" w:rsidRPr="00DA23C0" w:rsidRDefault="00AD389A" w:rsidP="00AD389A">
      <w:pPr>
        <w:pStyle w:val="21"/>
        <w:shd w:val="clear" w:color="auto" w:fill="auto"/>
        <w:spacing w:after="0" w:line="274" w:lineRule="exact"/>
        <w:ind w:left="4540" w:right="220"/>
        <w:rPr>
          <w:rFonts w:ascii="Arial" w:hAnsi="Arial" w:cs="Arial"/>
          <w:sz w:val="24"/>
          <w:szCs w:val="24"/>
        </w:rPr>
      </w:pPr>
      <w:r w:rsidRPr="00DA23C0">
        <w:rPr>
          <w:rFonts w:ascii="Arial" w:hAnsi="Arial" w:cs="Arial"/>
          <w:sz w:val="24"/>
          <w:szCs w:val="24"/>
        </w:rPr>
        <w:t>Г лаве Новоомского сельского поселения Омского муниципального района Омской области</w:t>
      </w:r>
    </w:p>
    <w:p w:rsidR="00AD389A" w:rsidRPr="00DA23C0" w:rsidRDefault="00AD389A" w:rsidP="00AD389A">
      <w:pPr>
        <w:pStyle w:val="21"/>
        <w:shd w:val="clear" w:color="auto" w:fill="auto"/>
        <w:tabs>
          <w:tab w:val="left" w:leader="underscore" w:pos="9071"/>
        </w:tabs>
        <w:spacing w:after="72" w:line="230" w:lineRule="exact"/>
        <w:ind w:left="4540"/>
        <w:jc w:val="both"/>
        <w:rPr>
          <w:rFonts w:ascii="Arial" w:hAnsi="Arial" w:cs="Arial"/>
          <w:sz w:val="24"/>
          <w:szCs w:val="24"/>
        </w:rPr>
      </w:pPr>
      <w:r w:rsidRPr="00DA23C0">
        <w:rPr>
          <w:rFonts w:ascii="Arial" w:hAnsi="Arial" w:cs="Arial"/>
          <w:sz w:val="24"/>
          <w:szCs w:val="24"/>
        </w:rPr>
        <w:t>от</w:t>
      </w:r>
      <w:r w:rsidRPr="00DA23C0">
        <w:rPr>
          <w:rFonts w:ascii="Arial" w:hAnsi="Arial" w:cs="Arial"/>
          <w:sz w:val="24"/>
          <w:szCs w:val="24"/>
        </w:rPr>
        <w:tab/>
      </w:r>
    </w:p>
    <w:p w:rsidR="00AD389A" w:rsidRPr="00DA23C0" w:rsidRDefault="00AD389A" w:rsidP="00AD389A">
      <w:pPr>
        <w:pStyle w:val="31"/>
        <w:shd w:val="clear" w:color="auto" w:fill="auto"/>
        <w:spacing w:before="0" w:after="0" w:line="140" w:lineRule="exact"/>
        <w:ind w:left="5060"/>
        <w:rPr>
          <w:rFonts w:ascii="Arial" w:hAnsi="Arial" w:cs="Arial"/>
          <w:sz w:val="24"/>
          <w:szCs w:val="24"/>
        </w:rPr>
      </w:pPr>
      <w:r w:rsidRPr="00DA23C0">
        <w:rPr>
          <w:rFonts w:ascii="Arial" w:hAnsi="Arial" w:cs="Arial"/>
          <w:sz w:val="24"/>
          <w:szCs w:val="24"/>
        </w:rPr>
        <w:t>(заявитель-организация, Ф.И.О. руководителя)</w:t>
      </w:r>
    </w:p>
    <w:p w:rsidR="00AD389A" w:rsidRPr="00DA23C0" w:rsidRDefault="00AD389A" w:rsidP="00AD389A">
      <w:pPr>
        <w:pStyle w:val="21"/>
        <w:shd w:val="clear" w:color="auto" w:fill="auto"/>
        <w:tabs>
          <w:tab w:val="left" w:leader="underscore" w:pos="9071"/>
        </w:tabs>
        <w:spacing w:after="0" w:line="230" w:lineRule="exact"/>
        <w:ind w:left="4540"/>
        <w:jc w:val="both"/>
        <w:rPr>
          <w:rFonts w:ascii="Arial" w:hAnsi="Arial" w:cs="Arial"/>
          <w:sz w:val="24"/>
          <w:szCs w:val="24"/>
        </w:rPr>
      </w:pPr>
      <w:r w:rsidRPr="00DA23C0">
        <w:rPr>
          <w:rFonts w:ascii="Arial" w:hAnsi="Arial" w:cs="Arial"/>
          <w:sz w:val="24"/>
          <w:szCs w:val="24"/>
        </w:rPr>
        <w:t>адрес:</w:t>
      </w:r>
      <w:r w:rsidRPr="00DA23C0">
        <w:rPr>
          <w:rFonts w:ascii="Arial" w:hAnsi="Arial" w:cs="Arial"/>
          <w:sz w:val="24"/>
          <w:szCs w:val="24"/>
        </w:rPr>
        <w:tab/>
      </w:r>
    </w:p>
    <w:p w:rsidR="00AD389A" w:rsidRPr="00DA23C0" w:rsidRDefault="00AD389A" w:rsidP="00AD389A">
      <w:pPr>
        <w:pStyle w:val="21"/>
        <w:shd w:val="clear" w:color="auto" w:fill="auto"/>
        <w:tabs>
          <w:tab w:val="left" w:leader="underscore" w:pos="9071"/>
        </w:tabs>
        <w:spacing w:after="2424" w:line="230" w:lineRule="exact"/>
        <w:ind w:left="4540"/>
        <w:jc w:val="both"/>
        <w:rPr>
          <w:rFonts w:ascii="Arial" w:hAnsi="Arial" w:cs="Arial"/>
          <w:sz w:val="24"/>
          <w:szCs w:val="24"/>
        </w:rPr>
      </w:pPr>
      <w:r w:rsidRPr="00DA23C0">
        <w:rPr>
          <w:rFonts w:ascii="Arial" w:hAnsi="Arial" w:cs="Arial"/>
          <w:sz w:val="24"/>
          <w:szCs w:val="24"/>
        </w:rPr>
        <w:t>телефон:</w:t>
      </w:r>
      <w:r w:rsidRPr="00DA23C0">
        <w:rPr>
          <w:rFonts w:ascii="Arial" w:hAnsi="Arial" w:cs="Arial"/>
          <w:sz w:val="24"/>
          <w:szCs w:val="24"/>
        </w:rPr>
        <w:tab/>
      </w:r>
    </w:p>
    <w:p w:rsidR="00AD389A" w:rsidRPr="00DA23C0" w:rsidRDefault="00AD389A" w:rsidP="00AD389A">
      <w:pPr>
        <w:pStyle w:val="21"/>
        <w:shd w:val="clear" w:color="auto" w:fill="auto"/>
        <w:tabs>
          <w:tab w:val="left" w:leader="underscore" w:pos="5899"/>
        </w:tabs>
        <w:spacing w:after="0" w:line="278" w:lineRule="exact"/>
        <w:ind w:left="20" w:right="4060" w:firstLine="3820"/>
        <w:rPr>
          <w:rFonts w:ascii="Arial" w:hAnsi="Arial" w:cs="Arial"/>
          <w:sz w:val="24"/>
          <w:szCs w:val="24"/>
        </w:rPr>
      </w:pPr>
      <w:r w:rsidRPr="00DA23C0">
        <w:rPr>
          <w:rFonts w:ascii="Arial" w:hAnsi="Arial" w:cs="Arial"/>
          <w:sz w:val="24"/>
          <w:szCs w:val="24"/>
        </w:rPr>
        <w:t>ЗАЯВКА (ЗАПРОС) Прошу предоставить в</w:t>
      </w:r>
      <w:r w:rsidRPr="00DA23C0">
        <w:rPr>
          <w:rFonts w:ascii="Arial" w:hAnsi="Arial" w:cs="Arial"/>
          <w:sz w:val="24"/>
          <w:szCs w:val="24"/>
        </w:rPr>
        <w:tab/>
      </w:r>
    </w:p>
    <w:p w:rsidR="00AD389A" w:rsidRPr="00DA23C0" w:rsidRDefault="00AD389A" w:rsidP="00AD389A">
      <w:pPr>
        <w:pStyle w:val="31"/>
        <w:shd w:val="clear" w:color="auto" w:fill="auto"/>
        <w:spacing w:before="0" w:after="390" w:line="140" w:lineRule="exact"/>
        <w:ind w:left="4240"/>
        <w:rPr>
          <w:rFonts w:ascii="Arial" w:hAnsi="Arial" w:cs="Arial"/>
          <w:sz w:val="24"/>
          <w:szCs w:val="24"/>
        </w:rPr>
      </w:pPr>
      <w:r w:rsidRPr="00DA23C0">
        <w:rPr>
          <w:rFonts w:ascii="Arial" w:hAnsi="Arial" w:cs="Arial"/>
          <w:sz w:val="24"/>
          <w:szCs w:val="24"/>
        </w:rPr>
        <w:t>(вид пользования)</w:t>
      </w:r>
    </w:p>
    <w:p w:rsidR="00AD389A" w:rsidRPr="00DA23C0" w:rsidRDefault="00AD389A" w:rsidP="00AD389A">
      <w:pPr>
        <w:pStyle w:val="31"/>
        <w:shd w:val="clear" w:color="auto" w:fill="auto"/>
        <w:spacing w:before="0" w:after="0" w:line="140" w:lineRule="exact"/>
        <w:ind w:left="20" w:firstLine="3820"/>
        <w:rPr>
          <w:rFonts w:ascii="Arial" w:hAnsi="Arial" w:cs="Arial"/>
          <w:sz w:val="24"/>
          <w:szCs w:val="24"/>
        </w:rPr>
      </w:pPr>
      <w:r w:rsidRPr="00DA23C0">
        <w:rPr>
          <w:rFonts w:ascii="Arial" w:hAnsi="Arial" w:cs="Arial"/>
          <w:sz w:val="24"/>
          <w:szCs w:val="24"/>
        </w:rPr>
        <w:t>(характеристика помещения)</w:t>
      </w:r>
    </w:p>
    <w:p w:rsidR="00AD389A" w:rsidRPr="00DA23C0" w:rsidRDefault="00AD389A" w:rsidP="00AD389A">
      <w:pPr>
        <w:pStyle w:val="21"/>
        <w:shd w:val="clear" w:color="auto" w:fill="auto"/>
        <w:tabs>
          <w:tab w:val="left" w:leader="underscore" w:pos="5899"/>
        </w:tabs>
        <w:spacing w:after="0" w:line="274" w:lineRule="exact"/>
        <w:ind w:left="20"/>
        <w:jc w:val="both"/>
        <w:rPr>
          <w:rFonts w:ascii="Arial" w:hAnsi="Arial" w:cs="Arial"/>
          <w:sz w:val="24"/>
          <w:szCs w:val="24"/>
        </w:rPr>
      </w:pPr>
      <w:r w:rsidRPr="00DA23C0">
        <w:rPr>
          <w:rFonts w:ascii="Arial" w:hAnsi="Arial" w:cs="Arial"/>
          <w:sz w:val="24"/>
          <w:szCs w:val="24"/>
        </w:rPr>
        <w:t>по адресу:</w:t>
      </w:r>
      <w:r w:rsidRPr="00DA23C0">
        <w:rPr>
          <w:rFonts w:ascii="Arial" w:hAnsi="Arial" w:cs="Arial"/>
          <w:sz w:val="24"/>
          <w:szCs w:val="24"/>
        </w:rPr>
        <w:tab/>
      </w:r>
    </w:p>
    <w:p w:rsidR="00AD389A" w:rsidRPr="00DA23C0" w:rsidRDefault="00AD389A" w:rsidP="00AD389A">
      <w:pPr>
        <w:pStyle w:val="21"/>
        <w:shd w:val="clear" w:color="auto" w:fill="auto"/>
        <w:tabs>
          <w:tab w:val="left" w:leader="underscore" w:pos="3639"/>
          <w:tab w:val="left" w:leader="underscore" w:pos="5899"/>
        </w:tabs>
        <w:spacing w:after="0" w:line="274" w:lineRule="exact"/>
        <w:ind w:left="20"/>
        <w:jc w:val="both"/>
        <w:rPr>
          <w:rFonts w:ascii="Arial" w:hAnsi="Arial" w:cs="Arial"/>
          <w:sz w:val="24"/>
          <w:szCs w:val="24"/>
        </w:rPr>
      </w:pPr>
      <w:r w:rsidRPr="00DA23C0">
        <w:rPr>
          <w:rFonts w:ascii="Arial" w:hAnsi="Arial" w:cs="Arial"/>
          <w:sz w:val="24"/>
          <w:szCs w:val="24"/>
        </w:rPr>
        <w:t>площадью</w:t>
      </w:r>
      <w:r w:rsidRPr="00DA23C0">
        <w:rPr>
          <w:rFonts w:ascii="Arial" w:hAnsi="Arial" w:cs="Arial"/>
          <w:sz w:val="24"/>
          <w:szCs w:val="24"/>
        </w:rPr>
        <w:tab/>
        <w:t xml:space="preserve">кв.м на срок </w:t>
      </w:r>
      <w:r w:rsidRPr="00DA23C0">
        <w:rPr>
          <w:rFonts w:ascii="Arial" w:hAnsi="Arial" w:cs="Arial"/>
          <w:sz w:val="24"/>
          <w:szCs w:val="24"/>
        </w:rPr>
        <w:tab/>
      </w:r>
    </w:p>
    <w:p w:rsidR="00AD389A" w:rsidRPr="00DA23C0" w:rsidRDefault="00AD389A" w:rsidP="00AD389A">
      <w:pPr>
        <w:pStyle w:val="21"/>
        <w:shd w:val="clear" w:color="auto" w:fill="auto"/>
        <w:tabs>
          <w:tab w:val="left" w:leader="underscore" w:pos="5899"/>
        </w:tabs>
        <w:spacing w:after="0" w:line="274" w:lineRule="exact"/>
        <w:ind w:left="20"/>
        <w:jc w:val="both"/>
        <w:rPr>
          <w:rFonts w:ascii="Arial" w:hAnsi="Arial" w:cs="Arial"/>
          <w:sz w:val="24"/>
          <w:szCs w:val="24"/>
        </w:rPr>
      </w:pPr>
      <w:r w:rsidRPr="00DA23C0">
        <w:rPr>
          <w:rFonts w:ascii="Arial" w:hAnsi="Arial" w:cs="Arial"/>
          <w:sz w:val="24"/>
          <w:szCs w:val="24"/>
        </w:rPr>
        <w:t>Имущество необходимо для</w:t>
      </w:r>
      <w:r w:rsidRPr="00DA23C0">
        <w:rPr>
          <w:rFonts w:ascii="Arial" w:hAnsi="Arial" w:cs="Arial"/>
          <w:sz w:val="24"/>
          <w:szCs w:val="24"/>
        </w:rPr>
        <w:tab/>
      </w:r>
    </w:p>
    <w:p w:rsidR="00AD389A" w:rsidRPr="00DA23C0" w:rsidRDefault="00AD389A" w:rsidP="00AD389A">
      <w:pPr>
        <w:pStyle w:val="21"/>
        <w:shd w:val="clear" w:color="auto" w:fill="auto"/>
        <w:spacing w:after="0" w:line="274" w:lineRule="exact"/>
        <w:ind w:left="20"/>
        <w:jc w:val="both"/>
        <w:rPr>
          <w:rFonts w:ascii="Arial" w:hAnsi="Arial" w:cs="Arial"/>
          <w:sz w:val="24"/>
          <w:szCs w:val="24"/>
        </w:rPr>
      </w:pPr>
      <w:r w:rsidRPr="00DA23C0">
        <w:rPr>
          <w:rFonts w:ascii="Arial" w:hAnsi="Arial" w:cs="Arial"/>
          <w:sz w:val="24"/>
          <w:szCs w:val="24"/>
        </w:rPr>
        <w:t>К заявке прилагаются:</w:t>
      </w:r>
    </w:p>
    <w:p w:rsidR="00AD389A" w:rsidRPr="00DA23C0" w:rsidRDefault="00AD389A" w:rsidP="00AD389A">
      <w:pPr>
        <w:pStyle w:val="21"/>
        <w:numPr>
          <w:ilvl w:val="0"/>
          <w:numId w:val="26"/>
        </w:numPr>
        <w:shd w:val="clear" w:color="auto" w:fill="auto"/>
        <w:tabs>
          <w:tab w:val="left" w:pos="661"/>
          <w:tab w:val="left" w:leader="underscore" w:pos="4964"/>
        </w:tabs>
        <w:spacing w:after="0" w:line="274" w:lineRule="exact"/>
        <w:ind w:left="20"/>
        <w:jc w:val="both"/>
        <w:rPr>
          <w:rFonts w:ascii="Arial" w:hAnsi="Arial" w:cs="Arial"/>
          <w:sz w:val="24"/>
          <w:szCs w:val="24"/>
        </w:rPr>
      </w:pPr>
      <w:r w:rsidRPr="00DA23C0">
        <w:rPr>
          <w:rFonts w:ascii="Arial" w:hAnsi="Arial" w:cs="Arial"/>
          <w:sz w:val="24"/>
          <w:szCs w:val="24"/>
        </w:rPr>
        <w:t>Перечень документов согласно описи на</w:t>
      </w:r>
      <w:r w:rsidRPr="00DA23C0">
        <w:rPr>
          <w:rFonts w:ascii="Arial" w:hAnsi="Arial" w:cs="Arial"/>
          <w:sz w:val="24"/>
          <w:szCs w:val="24"/>
        </w:rPr>
        <w:tab/>
        <w:t>л.</w:t>
      </w:r>
    </w:p>
    <w:p w:rsidR="00AD389A" w:rsidRPr="00DA23C0" w:rsidRDefault="00AD389A" w:rsidP="00AD389A">
      <w:pPr>
        <w:pStyle w:val="21"/>
        <w:numPr>
          <w:ilvl w:val="0"/>
          <w:numId w:val="26"/>
        </w:numPr>
        <w:shd w:val="clear" w:color="auto" w:fill="auto"/>
        <w:tabs>
          <w:tab w:val="left" w:pos="661"/>
        </w:tabs>
        <w:spacing w:after="0" w:line="274" w:lineRule="exact"/>
        <w:ind w:left="20"/>
        <w:jc w:val="both"/>
        <w:rPr>
          <w:rFonts w:ascii="Arial" w:hAnsi="Arial" w:cs="Arial"/>
          <w:sz w:val="24"/>
          <w:szCs w:val="24"/>
        </w:rPr>
      </w:pPr>
      <w:r w:rsidRPr="00DA23C0">
        <w:rPr>
          <w:rFonts w:ascii="Arial" w:hAnsi="Arial" w:cs="Arial"/>
          <w:sz w:val="24"/>
          <w:szCs w:val="24"/>
        </w:rPr>
        <w:t>Копия плана помещения (при наличии).</w:t>
      </w:r>
    </w:p>
    <w:p w:rsidR="00AD389A" w:rsidRPr="00DA23C0" w:rsidRDefault="00AD389A" w:rsidP="00AD389A">
      <w:pPr>
        <w:pStyle w:val="21"/>
        <w:shd w:val="clear" w:color="auto" w:fill="auto"/>
        <w:spacing w:after="0" w:line="274" w:lineRule="exact"/>
        <w:ind w:left="20"/>
        <w:jc w:val="both"/>
        <w:rPr>
          <w:rFonts w:ascii="Arial" w:hAnsi="Arial" w:cs="Arial"/>
          <w:sz w:val="24"/>
          <w:szCs w:val="24"/>
        </w:rPr>
        <w:sectPr w:rsidR="00AD389A" w:rsidRPr="00DA23C0">
          <w:footerReference w:type="even" r:id="rId9"/>
          <w:footerReference w:type="default" r:id="rId10"/>
          <w:pgSz w:w="11909" w:h="16838"/>
          <w:pgMar w:top="1085" w:right="972" w:bottom="1315" w:left="996" w:header="0" w:footer="3" w:gutter="0"/>
          <w:cols w:space="720"/>
          <w:noEndnote/>
          <w:docGrid w:linePitch="360"/>
        </w:sectPr>
      </w:pPr>
      <w:r w:rsidRPr="00DA23C0">
        <w:rPr>
          <w:rFonts w:ascii="Arial" w:hAnsi="Arial" w:cs="Arial"/>
          <w:sz w:val="24"/>
          <w:szCs w:val="24"/>
        </w:rPr>
        <w:t>Подпись заявителя:</w:t>
      </w:r>
    </w:p>
    <w:p w:rsidR="00AD389A" w:rsidRPr="00DA23C0" w:rsidRDefault="00AD389A" w:rsidP="00AD389A">
      <w:pPr>
        <w:pStyle w:val="21"/>
        <w:shd w:val="clear" w:color="auto" w:fill="auto"/>
        <w:spacing w:after="0" w:line="230" w:lineRule="exact"/>
        <w:ind w:left="4540"/>
        <w:rPr>
          <w:rFonts w:ascii="Arial" w:hAnsi="Arial" w:cs="Arial"/>
          <w:sz w:val="24"/>
          <w:szCs w:val="24"/>
        </w:rPr>
      </w:pPr>
      <w:r w:rsidRPr="00DA23C0">
        <w:rPr>
          <w:rFonts w:ascii="Arial" w:hAnsi="Arial" w:cs="Arial"/>
          <w:sz w:val="24"/>
          <w:szCs w:val="24"/>
        </w:rPr>
        <w:lastRenderedPageBreak/>
        <w:t>Приложение № 2</w:t>
      </w:r>
    </w:p>
    <w:p w:rsidR="00AD389A" w:rsidRPr="00DA23C0" w:rsidRDefault="00AD389A" w:rsidP="00AD389A">
      <w:pPr>
        <w:pStyle w:val="21"/>
        <w:shd w:val="clear" w:color="auto" w:fill="auto"/>
        <w:spacing w:after="480" w:line="274" w:lineRule="exact"/>
        <w:ind w:left="4540" w:right="20"/>
        <w:rPr>
          <w:rFonts w:ascii="Arial" w:hAnsi="Arial" w:cs="Arial"/>
          <w:sz w:val="24"/>
          <w:szCs w:val="24"/>
        </w:rPr>
      </w:pPr>
      <w:r w:rsidRPr="00DA23C0">
        <w:rPr>
          <w:rFonts w:ascii="Arial" w:hAnsi="Arial" w:cs="Arial"/>
          <w:sz w:val="24"/>
          <w:szCs w:val="24"/>
        </w:rPr>
        <w:t>к Административному регламенту предоставления муниципальной услуги «по предоставлению имущества, находящегося в муниципальной собственности, во временное владение и (или) пользование физическим и юридическим лицам»</w:t>
      </w:r>
    </w:p>
    <w:p w:rsidR="00AD389A" w:rsidRPr="00DA23C0" w:rsidRDefault="00AD389A" w:rsidP="00AD389A">
      <w:pPr>
        <w:pStyle w:val="21"/>
        <w:shd w:val="clear" w:color="auto" w:fill="auto"/>
        <w:spacing w:after="0" w:line="274" w:lineRule="exact"/>
        <w:ind w:left="4540" w:right="20"/>
        <w:rPr>
          <w:rFonts w:ascii="Arial" w:hAnsi="Arial" w:cs="Arial"/>
          <w:sz w:val="24"/>
          <w:szCs w:val="24"/>
        </w:rPr>
      </w:pPr>
      <w:r w:rsidRPr="00DA23C0">
        <w:rPr>
          <w:rFonts w:ascii="Arial" w:hAnsi="Arial" w:cs="Arial"/>
          <w:sz w:val="24"/>
          <w:szCs w:val="24"/>
        </w:rPr>
        <w:t>Г лаве Новоомского сельского поселения Омского муниципального района Омской области</w:t>
      </w:r>
    </w:p>
    <w:p w:rsidR="00AD389A" w:rsidRPr="00DA23C0" w:rsidRDefault="00AD389A" w:rsidP="00AD389A">
      <w:pPr>
        <w:pStyle w:val="21"/>
        <w:shd w:val="clear" w:color="auto" w:fill="auto"/>
        <w:tabs>
          <w:tab w:val="left" w:leader="underscore" w:pos="9071"/>
        </w:tabs>
        <w:spacing w:after="72" w:line="230" w:lineRule="exact"/>
        <w:ind w:left="4540"/>
        <w:jc w:val="both"/>
        <w:rPr>
          <w:rFonts w:ascii="Arial" w:hAnsi="Arial" w:cs="Arial"/>
          <w:sz w:val="24"/>
          <w:szCs w:val="24"/>
        </w:rPr>
      </w:pPr>
      <w:r w:rsidRPr="00DA23C0">
        <w:rPr>
          <w:rFonts w:ascii="Arial" w:hAnsi="Arial" w:cs="Arial"/>
          <w:sz w:val="24"/>
          <w:szCs w:val="24"/>
        </w:rPr>
        <w:t>от</w:t>
      </w:r>
      <w:r w:rsidRPr="00DA23C0">
        <w:rPr>
          <w:rFonts w:ascii="Arial" w:hAnsi="Arial" w:cs="Arial"/>
          <w:sz w:val="24"/>
          <w:szCs w:val="24"/>
        </w:rPr>
        <w:tab/>
      </w:r>
    </w:p>
    <w:p w:rsidR="00AD389A" w:rsidRPr="00DA23C0" w:rsidRDefault="00AD389A" w:rsidP="00AD389A">
      <w:pPr>
        <w:pStyle w:val="31"/>
        <w:shd w:val="clear" w:color="auto" w:fill="auto"/>
        <w:spacing w:before="0" w:after="0" w:line="140" w:lineRule="exact"/>
        <w:ind w:left="5060"/>
        <w:rPr>
          <w:rFonts w:ascii="Arial" w:hAnsi="Arial" w:cs="Arial"/>
          <w:sz w:val="24"/>
          <w:szCs w:val="24"/>
        </w:rPr>
      </w:pPr>
      <w:r w:rsidRPr="00DA23C0">
        <w:rPr>
          <w:rFonts w:ascii="Arial" w:hAnsi="Arial" w:cs="Arial"/>
          <w:sz w:val="24"/>
          <w:szCs w:val="24"/>
        </w:rPr>
        <w:t>(заявитель-организация, Ф.И.О. руководителя)</w:t>
      </w:r>
    </w:p>
    <w:p w:rsidR="00AD389A" w:rsidRPr="00DA23C0" w:rsidRDefault="00AD389A" w:rsidP="00AD389A">
      <w:pPr>
        <w:pStyle w:val="21"/>
        <w:shd w:val="clear" w:color="auto" w:fill="auto"/>
        <w:tabs>
          <w:tab w:val="left" w:leader="underscore" w:pos="9071"/>
        </w:tabs>
        <w:spacing w:after="0" w:line="230" w:lineRule="exact"/>
        <w:ind w:left="4540"/>
        <w:jc w:val="both"/>
        <w:rPr>
          <w:rFonts w:ascii="Arial" w:hAnsi="Arial" w:cs="Arial"/>
          <w:sz w:val="24"/>
          <w:szCs w:val="24"/>
        </w:rPr>
      </w:pPr>
      <w:r w:rsidRPr="00DA23C0">
        <w:rPr>
          <w:rFonts w:ascii="Arial" w:hAnsi="Arial" w:cs="Arial"/>
          <w:sz w:val="24"/>
          <w:szCs w:val="24"/>
        </w:rPr>
        <w:t>адрес:</w:t>
      </w:r>
      <w:r w:rsidRPr="00DA23C0">
        <w:rPr>
          <w:rFonts w:ascii="Arial" w:hAnsi="Arial" w:cs="Arial"/>
          <w:sz w:val="24"/>
          <w:szCs w:val="24"/>
        </w:rPr>
        <w:tab/>
      </w:r>
    </w:p>
    <w:p w:rsidR="00AD389A" w:rsidRPr="00DA23C0" w:rsidRDefault="00AD389A" w:rsidP="00AD389A">
      <w:pPr>
        <w:pStyle w:val="21"/>
        <w:shd w:val="clear" w:color="auto" w:fill="auto"/>
        <w:tabs>
          <w:tab w:val="left" w:leader="underscore" w:pos="9071"/>
        </w:tabs>
        <w:spacing w:after="500" w:line="230" w:lineRule="exact"/>
        <w:ind w:left="4540"/>
        <w:jc w:val="both"/>
        <w:rPr>
          <w:rFonts w:ascii="Arial" w:hAnsi="Arial" w:cs="Arial"/>
          <w:sz w:val="24"/>
          <w:szCs w:val="24"/>
        </w:rPr>
      </w:pPr>
      <w:r w:rsidRPr="00DA23C0">
        <w:rPr>
          <w:rFonts w:ascii="Arial" w:hAnsi="Arial" w:cs="Arial"/>
          <w:sz w:val="24"/>
          <w:szCs w:val="24"/>
        </w:rPr>
        <w:t>телефон:</w:t>
      </w:r>
      <w:r w:rsidRPr="00DA23C0">
        <w:rPr>
          <w:rFonts w:ascii="Arial" w:hAnsi="Arial" w:cs="Arial"/>
          <w:sz w:val="24"/>
          <w:szCs w:val="24"/>
        </w:rPr>
        <w:tab/>
      </w:r>
    </w:p>
    <w:p w:rsidR="00AD389A" w:rsidRPr="00DA23C0" w:rsidRDefault="00AD389A" w:rsidP="00AD389A">
      <w:pPr>
        <w:pStyle w:val="41"/>
        <w:shd w:val="clear" w:color="auto" w:fill="auto"/>
        <w:spacing w:before="0"/>
        <w:ind w:right="180"/>
        <w:rPr>
          <w:rFonts w:ascii="Arial" w:hAnsi="Arial" w:cs="Arial"/>
          <w:sz w:val="24"/>
          <w:szCs w:val="24"/>
        </w:rPr>
      </w:pPr>
      <w:r w:rsidRPr="00DA23C0">
        <w:rPr>
          <w:rFonts w:ascii="Arial" w:hAnsi="Arial" w:cs="Arial"/>
          <w:sz w:val="24"/>
          <w:szCs w:val="24"/>
        </w:rPr>
        <w:t>заявление</w:t>
      </w:r>
    </w:p>
    <w:p w:rsidR="00AD389A" w:rsidRPr="00DA23C0" w:rsidRDefault="00AD389A" w:rsidP="00AD389A">
      <w:pPr>
        <w:pStyle w:val="41"/>
        <w:shd w:val="clear" w:color="auto" w:fill="auto"/>
        <w:spacing w:before="0" w:after="278"/>
        <w:ind w:left="20" w:right="640"/>
        <w:jc w:val="left"/>
        <w:rPr>
          <w:rFonts w:ascii="Arial" w:hAnsi="Arial" w:cs="Arial"/>
          <w:sz w:val="24"/>
          <w:szCs w:val="24"/>
        </w:rPr>
      </w:pPr>
      <w:r w:rsidRPr="00DA23C0">
        <w:rPr>
          <w:rFonts w:ascii="Arial" w:hAnsi="Arial" w:cs="Arial"/>
          <w:sz w:val="24"/>
          <w:szCs w:val="24"/>
        </w:rPr>
        <w:t>о соответствии арендатора условиям отнесения к категории субъектов малого и среднего предпринимательства, установленным статьей 4 Федерального закона от 24 июля 2007 № 209-ФЗ «О развитии малого и среднего предпринимательства в Российской Федерации»</w:t>
      </w:r>
    </w:p>
    <w:p w:rsidR="00AD389A" w:rsidRPr="00DA23C0" w:rsidRDefault="00AD389A" w:rsidP="00AD389A">
      <w:pPr>
        <w:pStyle w:val="4"/>
        <w:shd w:val="clear" w:color="auto" w:fill="auto"/>
        <w:tabs>
          <w:tab w:val="left" w:leader="underscore" w:pos="9679"/>
        </w:tabs>
        <w:spacing w:after="0" w:line="270" w:lineRule="exact"/>
        <w:ind w:left="20" w:firstLine="440"/>
        <w:jc w:val="both"/>
        <w:rPr>
          <w:rFonts w:ascii="Arial" w:hAnsi="Arial" w:cs="Arial"/>
          <w:sz w:val="24"/>
          <w:szCs w:val="24"/>
        </w:rPr>
      </w:pPr>
      <w:r w:rsidRPr="00DA23C0">
        <w:rPr>
          <w:rFonts w:ascii="Arial" w:hAnsi="Arial" w:cs="Arial"/>
          <w:sz w:val="24"/>
          <w:szCs w:val="24"/>
        </w:rPr>
        <w:t>Заявитель</w:t>
      </w:r>
      <w:r w:rsidRPr="00DA23C0">
        <w:rPr>
          <w:rFonts w:ascii="Arial" w:hAnsi="Arial" w:cs="Arial"/>
          <w:sz w:val="24"/>
          <w:szCs w:val="24"/>
        </w:rPr>
        <w:tab/>
      </w:r>
    </w:p>
    <w:p w:rsidR="00AD389A" w:rsidRPr="00DA23C0" w:rsidRDefault="00AD389A" w:rsidP="00AD389A">
      <w:pPr>
        <w:pStyle w:val="50"/>
        <w:shd w:val="clear" w:color="auto" w:fill="auto"/>
        <w:spacing w:before="0" w:after="309" w:line="190" w:lineRule="exact"/>
        <w:ind w:left="20"/>
        <w:rPr>
          <w:rFonts w:ascii="Arial" w:hAnsi="Arial" w:cs="Arial"/>
          <w:sz w:val="24"/>
          <w:szCs w:val="24"/>
        </w:rPr>
      </w:pPr>
      <w:r w:rsidRPr="00DA23C0">
        <w:rPr>
          <w:rFonts w:ascii="Arial" w:hAnsi="Arial" w:cs="Arial"/>
          <w:sz w:val="24"/>
          <w:szCs w:val="24"/>
        </w:rPr>
        <w:t>( для юридических лиц- полное наименование юридического лица,</w:t>
      </w:r>
    </w:p>
    <w:p w:rsidR="00AD389A" w:rsidRPr="00DA23C0" w:rsidRDefault="00AD389A" w:rsidP="00AD389A">
      <w:pPr>
        <w:pStyle w:val="50"/>
        <w:shd w:val="clear" w:color="auto" w:fill="auto"/>
        <w:spacing w:before="0" w:after="314" w:line="190" w:lineRule="exact"/>
        <w:ind w:left="20" w:firstLine="440"/>
        <w:jc w:val="both"/>
        <w:rPr>
          <w:rFonts w:ascii="Arial" w:hAnsi="Arial" w:cs="Arial"/>
          <w:sz w:val="24"/>
          <w:szCs w:val="24"/>
        </w:rPr>
      </w:pPr>
      <w:r w:rsidRPr="00DA23C0">
        <w:rPr>
          <w:rFonts w:ascii="Arial" w:hAnsi="Arial" w:cs="Arial"/>
          <w:sz w:val="24"/>
          <w:szCs w:val="24"/>
        </w:rPr>
        <w:t>для предпринимателей, осуществляющих свою деятельность без образования юридического лица,-</w:t>
      </w:r>
    </w:p>
    <w:p w:rsidR="00AD389A" w:rsidRPr="00DA23C0" w:rsidRDefault="00AD389A" w:rsidP="00AD389A">
      <w:pPr>
        <w:pStyle w:val="50"/>
        <w:shd w:val="clear" w:color="auto" w:fill="auto"/>
        <w:spacing w:before="0" w:after="245" w:line="190" w:lineRule="exact"/>
        <w:ind w:left="20" w:firstLine="440"/>
        <w:jc w:val="both"/>
        <w:rPr>
          <w:rFonts w:ascii="Arial" w:hAnsi="Arial" w:cs="Arial"/>
          <w:sz w:val="24"/>
          <w:szCs w:val="24"/>
        </w:rPr>
      </w:pPr>
      <w:r w:rsidRPr="00DA23C0">
        <w:rPr>
          <w:rFonts w:ascii="Arial" w:hAnsi="Arial" w:cs="Arial"/>
          <w:sz w:val="24"/>
          <w:szCs w:val="24"/>
        </w:rPr>
        <w:t>фамилия, имя, отчество, паспортные данные)</w:t>
      </w:r>
    </w:p>
    <w:p w:rsidR="00AD389A" w:rsidRPr="00DA23C0" w:rsidRDefault="00AD389A" w:rsidP="00AD389A">
      <w:pPr>
        <w:pStyle w:val="4"/>
        <w:shd w:val="clear" w:color="auto" w:fill="auto"/>
        <w:tabs>
          <w:tab w:val="left" w:leader="underscore" w:pos="7113"/>
        </w:tabs>
        <w:spacing w:after="0" w:line="270" w:lineRule="exact"/>
        <w:ind w:left="20" w:firstLine="440"/>
        <w:jc w:val="both"/>
        <w:rPr>
          <w:rFonts w:ascii="Arial" w:hAnsi="Arial" w:cs="Arial"/>
          <w:sz w:val="24"/>
          <w:szCs w:val="24"/>
        </w:rPr>
      </w:pPr>
      <w:r w:rsidRPr="00DA23C0">
        <w:rPr>
          <w:rFonts w:ascii="Arial" w:hAnsi="Arial" w:cs="Arial"/>
          <w:sz w:val="24"/>
          <w:szCs w:val="24"/>
        </w:rPr>
        <w:t>в лице</w:t>
      </w:r>
      <w:r w:rsidRPr="00DA23C0">
        <w:rPr>
          <w:rFonts w:ascii="Arial" w:hAnsi="Arial" w:cs="Arial"/>
          <w:sz w:val="24"/>
          <w:szCs w:val="24"/>
        </w:rPr>
        <w:tab/>
      </w:r>
    </w:p>
    <w:p w:rsidR="00AD389A" w:rsidRPr="00DA23C0" w:rsidRDefault="00AD389A" w:rsidP="00AD389A">
      <w:pPr>
        <w:pStyle w:val="50"/>
        <w:shd w:val="clear" w:color="auto" w:fill="auto"/>
        <w:spacing w:before="0" w:after="304" w:line="190" w:lineRule="exact"/>
        <w:ind w:left="1140"/>
        <w:rPr>
          <w:rFonts w:ascii="Arial" w:hAnsi="Arial" w:cs="Arial"/>
          <w:sz w:val="24"/>
          <w:szCs w:val="24"/>
        </w:rPr>
      </w:pPr>
      <w:r w:rsidRPr="00DA23C0">
        <w:rPr>
          <w:rFonts w:ascii="Arial" w:hAnsi="Arial" w:cs="Arial"/>
          <w:sz w:val="24"/>
          <w:szCs w:val="24"/>
        </w:rPr>
        <w:t>( указать данные лица подписавшего заявление ( должность, Ф.И.О.)</w:t>
      </w:r>
    </w:p>
    <w:p w:rsidR="00AD389A" w:rsidRPr="00DA23C0" w:rsidRDefault="00AD389A" w:rsidP="00AD389A">
      <w:pPr>
        <w:pStyle w:val="50"/>
        <w:shd w:val="clear" w:color="auto" w:fill="auto"/>
        <w:spacing w:before="0" w:after="266" w:line="190" w:lineRule="exact"/>
        <w:ind w:left="20" w:firstLine="440"/>
        <w:jc w:val="both"/>
        <w:rPr>
          <w:rFonts w:ascii="Arial" w:hAnsi="Arial" w:cs="Arial"/>
          <w:sz w:val="24"/>
          <w:szCs w:val="24"/>
        </w:rPr>
      </w:pPr>
      <w:r w:rsidRPr="00DA23C0">
        <w:rPr>
          <w:rFonts w:ascii="Arial" w:hAnsi="Arial" w:cs="Arial"/>
          <w:sz w:val="24"/>
          <w:szCs w:val="24"/>
        </w:rPr>
        <w:t>и реквизиты документа, на основании которого он действует: Устав, доверенность и т.п)</w:t>
      </w:r>
    </w:p>
    <w:p w:rsidR="00AD389A" w:rsidRPr="00DA23C0" w:rsidRDefault="00AD389A" w:rsidP="00AD389A">
      <w:pPr>
        <w:pStyle w:val="4"/>
        <w:shd w:val="clear" w:color="auto" w:fill="auto"/>
        <w:tabs>
          <w:tab w:val="right" w:pos="9730"/>
          <w:tab w:val="left" w:pos="9731"/>
        </w:tabs>
        <w:spacing w:after="0" w:line="317" w:lineRule="exact"/>
        <w:ind w:left="20" w:right="20" w:firstLine="440"/>
        <w:jc w:val="both"/>
        <w:rPr>
          <w:rFonts w:ascii="Arial" w:hAnsi="Arial" w:cs="Arial"/>
          <w:sz w:val="24"/>
          <w:szCs w:val="24"/>
        </w:rPr>
      </w:pPr>
      <w:r w:rsidRPr="00DA23C0">
        <w:rPr>
          <w:rFonts w:ascii="Arial" w:hAnsi="Arial" w:cs="Arial"/>
          <w:sz w:val="24"/>
          <w:szCs w:val="24"/>
        </w:rPr>
        <w:t>сообщаю, что условиям отнесения к категории субъектов малого и среднего предпринимательства, установленным статьей 4 федерального закона от 24 июля 2007 года</w:t>
      </w:r>
      <w:r w:rsidRPr="00DA23C0">
        <w:rPr>
          <w:rFonts w:ascii="Arial" w:hAnsi="Arial" w:cs="Arial"/>
          <w:sz w:val="24"/>
          <w:szCs w:val="24"/>
        </w:rPr>
        <w:tab/>
        <w:t>№ 209-ФЗ</w:t>
      </w:r>
      <w:r w:rsidRPr="00DA23C0">
        <w:rPr>
          <w:rFonts w:ascii="Arial" w:hAnsi="Arial" w:cs="Arial"/>
          <w:sz w:val="24"/>
          <w:szCs w:val="24"/>
        </w:rPr>
        <w:tab/>
        <w:t>« О развитии малого и среднего</w:t>
      </w:r>
    </w:p>
    <w:p w:rsidR="00AD389A" w:rsidRPr="00DA23C0" w:rsidRDefault="00AD389A" w:rsidP="00AD389A">
      <w:pPr>
        <w:pStyle w:val="4"/>
        <w:shd w:val="clear" w:color="auto" w:fill="auto"/>
        <w:spacing w:after="0" w:line="317" w:lineRule="exact"/>
        <w:ind w:left="20"/>
        <w:rPr>
          <w:rFonts w:ascii="Arial" w:hAnsi="Arial" w:cs="Arial"/>
          <w:sz w:val="24"/>
          <w:szCs w:val="24"/>
        </w:rPr>
      </w:pPr>
      <w:r w:rsidRPr="00DA23C0">
        <w:rPr>
          <w:rFonts w:ascii="Arial" w:hAnsi="Arial" w:cs="Arial"/>
          <w:sz w:val="24"/>
          <w:szCs w:val="24"/>
        </w:rPr>
        <w:t>предпринимательства в Российской Федерации»,</w:t>
      </w:r>
    </w:p>
    <w:p w:rsidR="00AD389A" w:rsidRPr="00DA23C0" w:rsidRDefault="00AD389A" w:rsidP="00AD389A">
      <w:pPr>
        <w:pStyle w:val="4"/>
        <w:shd w:val="clear" w:color="auto" w:fill="auto"/>
        <w:spacing w:after="0" w:line="317" w:lineRule="exact"/>
        <w:ind w:left="20" w:right="20" w:firstLine="440"/>
        <w:jc w:val="both"/>
        <w:rPr>
          <w:rFonts w:ascii="Arial" w:hAnsi="Arial" w:cs="Arial"/>
          <w:sz w:val="24"/>
          <w:szCs w:val="24"/>
        </w:rPr>
      </w:pPr>
      <w:r w:rsidRPr="00DA23C0">
        <w:rPr>
          <w:rFonts w:ascii="Arial" w:hAnsi="Arial" w:cs="Arial"/>
          <w:sz w:val="24"/>
          <w:szCs w:val="24"/>
        </w:rPr>
        <w:t>соответствую и подтверждаю документально (подтвердить документально все сведения, предусмотренные статьей 4 вышеуказанного закона):</w:t>
      </w:r>
    </w:p>
    <w:p w:rsidR="00AD389A" w:rsidRPr="00DA23C0" w:rsidRDefault="00AD389A" w:rsidP="00AD389A">
      <w:pPr>
        <w:pStyle w:val="4"/>
        <w:numPr>
          <w:ilvl w:val="0"/>
          <w:numId w:val="27"/>
        </w:numPr>
        <w:shd w:val="clear" w:color="auto" w:fill="auto"/>
        <w:tabs>
          <w:tab w:val="left" w:pos="740"/>
        </w:tabs>
        <w:spacing w:after="0" w:line="317" w:lineRule="exact"/>
        <w:ind w:left="20" w:right="20" w:firstLine="440"/>
        <w:jc w:val="both"/>
        <w:rPr>
          <w:rFonts w:ascii="Arial" w:hAnsi="Arial" w:cs="Arial"/>
          <w:sz w:val="24"/>
          <w:szCs w:val="24"/>
        </w:rPr>
      </w:pPr>
      <w:r w:rsidRPr="00DA23C0">
        <w:rPr>
          <w:rFonts w:ascii="Arial" w:hAnsi="Arial" w:cs="Arial"/>
          <w:sz w:val="24"/>
          <w:szCs w:val="24"/>
        </w:rPr>
        <w:t>выписка из единого государственного реестра юридических лиц или нотариально заверенная копия такой выписки предоставляется в соответствии с действующим законодательством. В случае, если доля участия одного или нескольких юридических лиц (складочном) капитале</w:t>
      </w:r>
    </w:p>
    <w:p w:rsidR="00AD389A" w:rsidRPr="00DA23C0" w:rsidRDefault="00AD389A" w:rsidP="00AD389A">
      <w:pPr>
        <w:pStyle w:val="4"/>
        <w:shd w:val="clear" w:color="auto" w:fill="auto"/>
        <w:spacing w:after="0" w:line="317" w:lineRule="exact"/>
        <w:ind w:left="20" w:right="20" w:firstLine="440"/>
        <w:jc w:val="both"/>
        <w:rPr>
          <w:rFonts w:ascii="Arial" w:hAnsi="Arial" w:cs="Arial"/>
          <w:sz w:val="24"/>
          <w:szCs w:val="24"/>
        </w:rPr>
      </w:pPr>
      <w:r w:rsidRPr="00DA23C0">
        <w:rPr>
          <w:rFonts w:ascii="Arial" w:hAnsi="Arial" w:cs="Arial"/>
          <w:sz w:val="24"/>
          <w:szCs w:val="24"/>
        </w:rPr>
        <w:t>( паевом фонде) заявителя превышает двадцать пять процентов, предоставляется также выписка из Единого государственного реестра</w:t>
      </w:r>
    </w:p>
    <w:p w:rsidR="00AD389A" w:rsidRPr="00DA23C0" w:rsidRDefault="00AD389A" w:rsidP="00AD389A">
      <w:pPr>
        <w:pStyle w:val="4"/>
        <w:shd w:val="clear" w:color="auto" w:fill="auto"/>
        <w:spacing w:after="0" w:line="322" w:lineRule="exact"/>
        <w:ind w:left="20"/>
        <w:rPr>
          <w:rFonts w:ascii="Arial" w:hAnsi="Arial" w:cs="Arial"/>
          <w:sz w:val="24"/>
          <w:szCs w:val="24"/>
        </w:rPr>
      </w:pPr>
      <w:r w:rsidRPr="00DA23C0">
        <w:rPr>
          <w:rFonts w:ascii="Arial" w:hAnsi="Arial" w:cs="Arial"/>
          <w:sz w:val="24"/>
          <w:szCs w:val="24"/>
        </w:rPr>
        <w:t>юридических лиц на каждое такое юридическое лицо.</w:t>
      </w:r>
    </w:p>
    <w:p w:rsidR="00AD389A" w:rsidRPr="00DA23C0" w:rsidRDefault="00AD389A" w:rsidP="00AD389A">
      <w:pPr>
        <w:pStyle w:val="4"/>
        <w:shd w:val="clear" w:color="auto" w:fill="auto"/>
        <w:spacing w:after="0" w:line="322" w:lineRule="exact"/>
        <w:ind w:left="20" w:firstLine="440"/>
        <w:jc w:val="both"/>
        <w:rPr>
          <w:rFonts w:ascii="Arial" w:hAnsi="Arial" w:cs="Arial"/>
          <w:sz w:val="24"/>
          <w:szCs w:val="24"/>
        </w:rPr>
      </w:pPr>
      <w:r w:rsidRPr="00DA23C0">
        <w:rPr>
          <w:rFonts w:ascii="Arial" w:hAnsi="Arial" w:cs="Arial"/>
          <w:sz w:val="24"/>
          <w:szCs w:val="24"/>
        </w:rPr>
        <w:lastRenderedPageBreak/>
        <w:t>(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AD389A" w:rsidRPr="00DA23C0" w:rsidRDefault="00AD389A" w:rsidP="00AD389A">
      <w:pPr>
        <w:pStyle w:val="4"/>
        <w:numPr>
          <w:ilvl w:val="0"/>
          <w:numId w:val="27"/>
        </w:numPr>
        <w:shd w:val="clear" w:color="auto" w:fill="auto"/>
        <w:tabs>
          <w:tab w:val="left" w:pos="790"/>
        </w:tabs>
        <w:spacing w:after="0" w:line="322" w:lineRule="exact"/>
        <w:ind w:left="20" w:firstLine="440"/>
        <w:jc w:val="both"/>
        <w:rPr>
          <w:rFonts w:ascii="Arial" w:hAnsi="Arial" w:cs="Arial"/>
          <w:sz w:val="24"/>
          <w:szCs w:val="24"/>
        </w:rPr>
      </w:pPr>
      <w:r w:rsidRPr="00DA23C0">
        <w:rPr>
          <w:rFonts w:ascii="Arial" w:hAnsi="Arial" w:cs="Arial"/>
          <w:sz w:val="24"/>
          <w:szCs w:val="24"/>
        </w:rPr>
        <w:t>копия Сведений о среднесписочной численности за предшествующий календарный год по форме по КНД 1110018, утвержденной приказом ФНС «Об утверждении формы сведений о среднесписочной численности работников за предшествующий календарный год» №ММ-3-25/174 от 29.03.2007г. (с отметкой налоговой инспекции)</w:t>
      </w:r>
    </w:p>
    <w:p w:rsidR="00AD389A" w:rsidRPr="00DA23C0" w:rsidRDefault="00AD389A" w:rsidP="00AD389A">
      <w:pPr>
        <w:pStyle w:val="4"/>
        <w:shd w:val="clear" w:color="auto" w:fill="auto"/>
        <w:spacing w:after="0" w:line="322" w:lineRule="exact"/>
        <w:ind w:left="20" w:firstLine="440"/>
        <w:jc w:val="both"/>
        <w:rPr>
          <w:rFonts w:ascii="Arial" w:hAnsi="Arial" w:cs="Arial"/>
          <w:sz w:val="24"/>
          <w:szCs w:val="24"/>
        </w:rPr>
      </w:pPr>
      <w:r w:rsidRPr="00DA23C0">
        <w:rPr>
          <w:rFonts w:ascii="Arial" w:hAnsi="Arial" w:cs="Arial"/>
          <w:sz w:val="24"/>
          <w:szCs w:val="24"/>
        </w:rPr>
        <w:t>(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AD389A" w:rsidRPr="00DA23C0" w:rsidRDefault="00AD389A" w:rsidP="00AD389A">
      <w:pPr>
        <w:pStyle w:val="4"/>
        <w:shd w:val="clear" w:color="auto" w:fill="auto"/>
        <w:tabs>
          <w:tab w:val="left" w:pos="790"/>
        </w:tabs>
        <w:spacing w:after="0" w:line="322" w:lineRule="exact"/>
        <w:ind w:left="20" w:firstLine="440"/>
        <w:jc w:val="both"/>
        <w:rPr>
          <w:rFonts w:ascii="Arial" w:hAnsi="Arial" w:cs="Arial"/>
          <w:sz w:val="24"/>
          <w:szCs w:val="24"/>
        </w:rPr>
      </w:pPr>
      <w:r w:rsidRPr="00DA23C0">
        <w:rPr>
          <w:rFonts w:ascii="Arial" w:hAnsi="Arial" w:cs="Arial"/>
          <w:sz w:val="24"/>
          <w:szCs w:val="24"/>
        </w:rPr>
        <w:t>а)</w:t>
      </w:r>
      <w:r w:rsidRPr="00DA23C0">
        <w:rPr>
          <w:rFonts w:ascii="Arial" w:hAnsi="Arial" w:cs="Arial"/>
          <w:sz w:val="24"/>
          <w:szCs w:val="24"/>
        </w:rPr>
        <w:tab/>
        <w:t>от ста одного до двухсот пятидесяти человек включительно для средних предприятий;</w:t>
      </w:r>
    </w:p>
    <w:p w:rsidR="00AD389A" w:rsidRPr="00DA23C0" w:rsidRDefault="00AD389A" w:rsidP="00AD389A">
      <w:pPr>
        <w:pStyle w:val="4"/>
        <w:shd w:val="clear" w:color="auto" w:fill="auto"/>
        <w:tabs>
          <w:tab w:val="left" w:pos="790"/>
        </w:tabs>
        <w:spacing w:after="300" w:line="322" w:lineRule="exact"/>
        <w:ind w:left="20" w:firstLine="440"/>
        <w:jc w:val="both"/>
        <w:rPr>
          <w:rFonts w:ascii="Arial" w:hAnsi="Arial" w:cs="Arial"/>
          <w:sz w:val="24"/>
          <w:szCs w:val="24"/>
        </w:rPr>
      </w:pPr>
      <w:r w:rsidRPr="00DA23C0">
        <w:rPr>
          <w:rFonts w:ascii="Arial" w:hAnsi="Arial" w:cs="Arial"/>
          <w:sz w:val="24"/>
          <w:szCs w:val="24"/>
        </w:rPr>
        <w:t>б)</w:t>
      </w:r>
      <w:r w:rsidRPr="00DA23C0">
        <w:rPr>
          <w:rFonts w:ascii="Arial" w:hAnsi="Arial" w:cs="Arial"/>
          <w:sz w:val="24"/>
          <w:szCs w:val="24"/>
        </w:rPr>
        <w:tab/>
        <w:t>до ста человек включительно для малых предприятий; среди малых предприятий выделяются микропредприятия- до пятнадцати человек);</w:t>
      </w:r>
    </w:p>
    <w:p w:rsidR="00AD389A" w:rsidRPr="00DA23C0" w:rsidRDefault="00AD389A" w:rsidP="00AD389A">
      <w:pPr>
        <w:pStyle w:val="4"/>
        <w:shd w:val="clear" w:color="auto" w:fill="auto"/>
        <w:spacing w:after="0" w:line="322" w:lineRule="exact"/>
        <w:ind w:left="20" w:firstLine="440"/>
        <w:jc w:val="both"/>
        <w:rPr>
          <w:rFonts w:ascii="Arial" w:hAnsi="Arial" w:cs="Arial"/>
          <w:sz w:val="24"/>
          <w:szCs w:val="24"/>
        </w:rPr>
      </w:pPr>
      <w:r w:rsidRPr="00DA23C0">
        <w:rPr>
          <w:rFonts w:ascii="Arial" w:hAnsi="Arial" w:cs="Arial"/>
          <w:sz w:val="24"/>
          <w:szCs w:val="24"/>
        </w:rPr>
        <w:t>3.1) для юридических лиц:</w:t>
      </w:r>
    </w:p>
    <w:p w:rsidR="00AD389A" w:rsidRPr="00DA23C0" w:rsidRDefault="00AD389A" w:rsidP="00AD389A">
      <w:pPr>
        <w:pStyle w:val="4"/>
        <w:shd w:val="clear" w:color="auto" w:fill="auto"/>
        <w:spacing w:after="0" w:line="322" w:lineRule="exact"/>
        <w:ind w:left="20" w:firstLine="440"/>
        <w:jc w:val="both"/>
        <w:rPr>
          <w:rFonts w:ascii="Arial" w:hAnsi="Arial" w:cs="Arial"/>
          <w:sz w:val="24"/>
          <w:szCs w:val="24"/>
        </w:rPr>
      </w:pPr>
      <w:r w:rsidRPr="00DA23C0">
        <w:rPr>
          <w:rFonts w:ascii="Arial" w:hAnsi="Arial" w:cs="Arial"/>
          <w:sz w:val="24"/>
          <w:szCs w:val="24"/>
        </w:rPr>
        <w:t>отчет о прибылях и убытках за предшествующий финансовый год по форме №2, утвержденный Приказом Минфина Российской Федерации «О формах бухгалтерской отчетности предприятий» от 22.07.2003 № 67н с отметкой налоговой инспекции (для организаций, применяющих общий режим налогооблажения и организаций, уплачивающих единый налог на вмененный доход);</w:t>
      </w:r>
    </w:p>
    <w:p w:rsidR="00AD389A" w:rsidRPr="00DA23C0" w:rsidRDefault="00AD389A" w:rsidP="00AD389A">
      <w:pPr>
        <w:pStyle w:val="4"/>
        <w:shd w:val="clear" w:color="auto" w:fill="auto"/>
        <w:tabs>
          <w:tab w:val="center" w:pos="4825"/>
          <w:tab w:val="left" w:pos="5271"/>
        </w:tabs>
        <w:spacing w:after="0" w:line="322" w:lineRule="exact"/>
        <w:ind w:left="20" w:firstLine="440"/>
        <w:jc w:val="both"/>
        <w:rPr>
          <w:rFonts w:ascii="Arial" w:hAnsi="Arial" w:cs="Arial"/>
          <w:sz w:val="24"/>
          <w:szCs w:val="24"/>
        </w:rPr>
      </w:pPr>
      <w:r w:rsidRPr="00DA23C0">
        <w:rPr>
          <w:rFonts w:ascii="Arial" w:hAnsi="Arial" w:cs="Arial"/>
          <w:sz w:val="24"/>
          <w:szCs w:val="24"/>
        </w:rPr>
        <w:t>копия уведомления о возможности применения упрощенной системы налогооблажения по форме № 26.2-2 утвержденной Приказом МНС России « Об утверждении форм документов для применения упрощенной системы налогооблажения» от 19.09.2002</w:t>
      </w:r>
      <w:r w:rsidRPr="00DA23C0">
        <w:rPr>
          <w:rFonts w:ascii="Arial" w:hAnsi="Arial" w:cs="Arial"/>
          <w:sz w:val="24"/>
          <w:szCs w:val="24"/>
        </w:rPr>
        <w:tab/>
        <w:t>№</w:t>
      </w:r>
      <w:r w:rsidRPr="00DA23C0">
        <w:rPr>
          <w:rFonts w:ascii="Arial" w:hAnsi="Arial" w:cs="Arial"/>
          <w:sz w:val="24"/>
          <w:szCs w:val="24"/>
        </w:rPr>
        <w:tab/>
        <w:t>ВГ- 3-22/495 (для организаций,</w:t>
      </w:r>
    </w:p>
    <w:p w:rsidR="00AD389A" w:rsidRPr="00DA23C0" w:rsidRDefault="00AD389A" w:rsidP="00AD389A">
      <w:pPr>
        <w:pStyle w:val="4"/>
        <w:shd w:val="clear" w:color="auto" w:fill="auto"/>
        <w:spacing w:after="0" w:line="322" w:lineRule="exact"/>
        <w:ind w:left="20"/>
        <w:rPr>
          <w:rFonts w:ascii="Arial" w:hAnsi="Arial" w:cs="Arial"/>
          <w:sz w:val="24"/>
          <w:szCs w:val="24"/>
        </w:rPr>
      </w:pPr>
      <w:r w:rsidRPr="00DA23C0">
        <w:rPr>
          <w:rFonts w:ascii="Arial" w:hAnsi="Arial" w:cs="Arial"/>
          <w:sz w:val="24"/>
          <w:szCs w:val="24"/>
        </w:rPr>
        <w:t>применяющих упрощенную систему налогооблажения;</w:t>
      </w:r>
    </w:p>
    <w:p w:rsidR="00AD389A" w:rsidRPr="00DA23C0" w:rsidRDefault="00AD389A" w:rsidP="00AD389A">
      <w:pPr>
        <w:pStyle w:val="4"/>
        <w:numPr>
          <w:ilvl w:val="0"/>
          <w:numId w:val="28"/>
        </w:numPr>
        <w:shd w:val="clear" w:color="auto" w:fill="auto"/>
        <w:tabs>
          <w:tab w:val="left" w:pos="1042"/>
        </w:tabs>
        <w:spacing w:after="0" w:line="322" w:lineRule="exact"/>
        <w:ind w:left="20" w:firstLine="440"/>
        <w:jc w:val="both"/>
        <w:rPr>
          <w:rFonts w:ascii="Arial" w:hAnsi="Arial" w:cs="Arial"/>
          <w:sz w:val="24"/>
          <w:szCs w:val="24"/>
        </w:rPr>
      </w:pPr>
      <w:r w:rsidRPr="00DA23C0">
        <w:rPr>
          <w:rFonts w:ascii="Arial" w:hAnsi="Arial" w:cs="Arial"/>
          <w:sz w:val="24"/>
          <w:szCs w:val="24"/>
        </w:rPr>
        <w:t>) для индивидуальных предпринимателей: справка о размере выручки за предшествующий год).</w:t>
      </w:r>
    </w:p>
    <w:p w:rsidR="00AD389A" w:rsidRPr="00DA23C0" w:rsidRDefault="00AD389A" w:rsidP="00AD389A">
      <w:pPr>
        <w:pStyle w:val="4"/>
        <w:shd w:val="clear" w:color="auto" w:fill="auto"/>
        <w:spacing w:after="0" w:line="322" w:lineRule="exact"/>
        <w:ind w:left="20" w:firstLine="440"/>
        <w:jc w:val="both"/>
        <w:rPr>
          <w:rFonts w:ascii="Arial" w:hAnsi="Arial" w:cs="Arial"/>
          <w:sz w:val="24"/>
          <w:szCs w:val="24"/>
        </w:rPr>
      </w:pPr>
      <w:r w:rsidRPr="00DA23C0">
        <w:rPr>
          <w:rFonts w:ascii="Arial" w:hAnsi="Arial" w:cs="Arial"/>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w:t>
      </w:r>
      <w:r w:rsidRPr="00DA23C0">
        <w:rPr>
          <w:rFonts w:ascii="Arial" w:hAnsi="Arial" w:cs="Arial"/>
          <w:sz w:val="24"/>
          <w:szCs w:val="24"/>
        </w:rPr>
        <w:br w:type="page"/>
      </w:r>
    </w:p>
    <w:p w:rsidR="00AD389A" w:rsidRPr="00DA23C0" w:rsidRDefault="00AD389A" w:rsidP="00AD389A">
      <w:pPr>
        <w:pStyle w:val="4"/>
        <w:shd w:val="clear" w:color="auto" w:fill="auto"/>
        <w:spacing w:after="301" w:line="270" w:lineRule="exact"/>
        <w:rPr>
          <w:rFonts w:ascii="Arial" w:hAnsi="Arial" w:cs="Arial"/>
          <w:sz w:val="24"/>
          <w:szCs w:val="24"/>
        </w:rPr>
      </w:pPr>
      <w:r w:rsidRPr="00DA23C0">
        <w:rPr>
          <w:rFonts w:ascii="Arial" w:hAnsi="Arial" w:cs="Arial"/>
          <w:sz w:val="24"/>
          <w:szCs w:val="24"/>
        </w:rPr>
        <w:lastRenderedPageBreak/>
        <w:t>малого и среднего предпринимательства.</w:t>
      </w:r>
    </w:p>
    <w:p w:rsidR="00AD389A" w:rsidRPr="00DA23C0" w:rsidRDefault="00AD389A" w:rsidP="00AD389A">
      <w:pPr>
        <w:pStyle w:val="4"/>
        <w:shd w:val="clear" w:color="auto" w:fill="auto"/>
        <w:spacing w:after="1556" w:line="322" w:lineRule="exact"/>
        <w:ind w:right="200" w:firstLine="400"/>
        <w:rPr>
          <w:rFonts w:ascii="Arial" w:hAnsi="Arial" w:cs="Arial"/>
          <w:sz w:val="24"/>
          <w:szCs w:val="24"/>
        </w:rPr>
      </w:pPr>
      <w:r w:rsidRPr="00DA23C0">
        <w:rPr>
          <w:rFonts w:ascii="Arial" w:hAnsi="Arial" w:cs="Arial"/>
          <w:sz w:val="24"/>
          <w:szCs w:val="24"/>
        </w:rPr>
        <w:t>Адрес, по которому заявителю следует направлять извещение о принятом решении</w:t>
      </w:r>
    </w:p>
    <w:p w:rsidR="00AD389A" w:rsidRPr="00DA23C0" w:rsidRDefault="00AD389A" w:rsidP="00AD389A">
      <w:pPr>
        <w:pStyle w:val="4"/>
        <w:shd w:val="clear" w:color="auto" w:fill="auto"/>
        <w:spacing w:after="345" w:line="326" w:lineRule="exact"/>
        <w:ind w:left="400" w:right="200"/>
        <w:rPr>
          <w:rFonts w:ascii="Arial" w:hAnsi="Arial" w:cs="Arial"/>
          <w:sz w:val="24"/>
          <w:szCs w:val="24"/>
        </w:rPr>
      </w:pPr>
      <w:r w:rsidRPr="00DA23C0">
        <w:rPr>
          <w:rFonts w:ascii="Arial" w:hAnsi="Arial" w:cs="Arial"/>
          <w:sz w:val="24"/>
          <w:szCs w:val="24"/>
        </w:rPr>
        <w:t>Подпись заявителя (его полномочного лица)</w:t>
      </w:r>
    </w:p>
    <w:p w:rsidR="00AD389A" w:rsidRPr="00DA23C0" w:rsidRDefault="00AD389A" w:rsidP="00AD389A">
      <w:pPr>
        <w:pStyle w:val="4"/>
        <w:shd w:val="clear" w:color="auto" w:fill="auto"/>
        <w:spacing w:after="0" w:line="270" w:lineRule="exact"/>
        <w:ind w:right="200"/>
        <w:jc w:val="right"/>
        <w:rPr>
          <w:rFonts w:ascii="Arial" w:hAnsi="Arial" w:cs="Arial"/>
          <w:sz w:val="24"/>
          <w:szCs w:val="24"/>
        </w:rPr>
      </w:pPr>
      <w:r w:rsidRPr="00DA23C0">
        <w:rPr>
          <w:rFonts w:ascii="Arial" w:hAnsi="Arial" w:cs="Arial"/>
          <w:noProof/>
          <w:sz w:val="24"/>
          <w:szCs w:val="24"/>
          <w:lang w:eastAsia="ru-RU"/>
        </w:rPr>
        <mc:AlternateContent>
          <mc:Choice Requires="wps">
            <w:drawing>
              <wp:anchor distT="250190" distB="13970" distL="63500" distR="63500" simplePos="0" relativeHeight="251664384" behindDoc="1" locked="0" layoutInCell="1" allowOverlap="1">
                <wp:simplePos x="0" y="0"/>
                <wp:positionH relativeFrom="margin">
                  <wp:posOffset>2010410</wp:posOffset>
                </wp:positionH>
                <wp:positionV relativeFrom="paragraph">
                  <wp:posOffset>3175</wp:posOffset>
                </wp:positionV>
                <wp:extent cx="175895" cy="158750"/>
                <wp:effectExtent l="4445" t="0" r="635" b="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9A" w:rsidRDefault="00AD389A" w:rsidP="00AD389A">
                            <w:pPr>
                              <w:pStyle w:val="4"/>
                              <w:shd w:val="clear" w:color="auto" w:fill="auto"/>
                              <w:spacing w:after="0" w:line="250" w:lineRule="exact"/>
                              <w:ind w:left="100"/>
                            </w:pPr>
                            <w:r>
                              <w:rPr>
                                <w:rStyle w:val="Exact"/>
                                <w:spacing w:val="0"/>
                                <w:vertAlign w:val="superscrip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158.3pt;margin-top:.25pt;width:13.85pt;height:12.5pt;z-index:-251652096;visibility:visible;mso-wrap-style:square;mso-width-percent:0;mso-height-percent:0;mso-wrap-distance-left:5pt;mso-wrap-distance-top:19.7pt;mso-wrap-distance-right:5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" filled="f" stroked="f">
                <v:textbox style="mso-fit-shape-to-text:t" inset="0,0,0,0">
                  <w:txbxContent>
                    <w:p w:rsidR="00AD389A" w:rsidRDefault="00AD389A" w:rsidP="00AD389A">
                      <w:pPr>
                        <w:pStyle w:val="4"/>
                        <w:shd w:val="clear" w:color="auto" w:fill="auto"/>
                        <w:spacing w:after="0" w:line="250" w:lineRule="exact"/>
                        <w:ind w:left="100"/>
                      </w:pPr>
                      <w:r>
                        <w:rPr>
                          <w:rStyle w:val="Exact"/>
                          <w:spacing w:val="0"/>
                          <w:vertAlign w:val="superscript"/>
                        </w:rPr>
                        <w:t>(</w:t>
                      </w:r>
                    </w:p>
                  </w:txbxContent>
                </v:textbox>
                <w10:wrap type="square" anchorx="margin"/>
              </v:shape>
            </w:pict>
          </mc:Fallback>
        </mc:AlternateContent>
      </w:r>
      <w:r w:rsidRPr="00DA23C0">
        <w:rPr>
          <w:rFonts w:ascii="Arial" w:hAnsi="Arial" w:cs="Arial"/>
          <w:sz w:val="24"/>
          <w:szCs w:val="24"/>
        </w:rPr>
        <w:t>) телефон</w:t>
      </w:r>
    </w:p>
    <w:p w:rsidR="00AD389A" w:rsidRPr="00DA23C0" w:rsidRDefault="00AD389A" w:rsidP="00AD389A">
      <w:pPr>
        <w:pStyle w:val="4"/>
        <w:shd w:val="clear" w:color="auto" w:fill="auto"/>
        <w:spacing w:after="0" w:line="270" w:lineRule="exact"/>
        <w:ind w:left="400"/>
        <w:rPr>
          <w:rFonts w:ascii="Arial" w:hAnsi="Arial" w:cs="Arial"/>
          <w:sz w:val="24"/>
          <w:szCs w:val="24"/>
        </w:rPr>
        <w:sectPr w:rsidR="00AD389A" w:rsidRPr="00DA23C0">
          <w:footerReference w:type="even" r:id="rId11"/>
          <w:footerReference w:type="default" r:id="rId12"/>
          <w:pgSz w:w="11909" w:h="16838"/>
          <w:pgMar w:top="1085" w:right="972" w:bottom="1315" w:left="996" w:header="0" w:footer="3" w:gutter="0"/>
          <w:cols w:space="720"/>
          <w:noEndnote/>
          <w:docGrid w:linePitch="360"/>
        </w:sectPr>
      </w:pPr>
      <w:r w:rsidRPr="00DA23C0">
        <w:rPr>
          <w:rFonts w:ascii="Arial" w:hAnsi="Arial" w:cs="Arial"/>
          <w:sz w:val="24"/>
          <w:szCs w:val="24"/>
        </w:rPr>
        <w:t>( дата подачи заявления) (подпись)</w:t>
      </w:r>
    </w:p>
    <w:p w:rsidR="00AD389A" w:rsidRPr="00DA23C0" w:rsidRDefault="00AD389A" w:rsidP="00AD389A">
      <w:pPr>
        <w:spacing w:line="549" w:lineRule="exact"/>
        <w:rPr>
          <w:rFonts w:ascii="Arial" w:hAnsi="Arial" w:cs="Arial"/>
        </w:rPr>
      </w:pPr>
      <w:r w:rsidRPr="00DA23C0">
        <w:rPr>
          <w:rFonts w:ascii="Arial" w:hAnsi="Arial" w:cs="Arial"/>
          <w:noProof/>
        </w:rPr>
        <w:lastRenderedPageBreak/>
        <mc:AlternateContent>
          <mc:Choice Requires="wps">
            <w:drawing>
              <wp:anchor distT="0" distB="0" distL="63500" distR="63500" simplePos="0" relativeHeight="251659264" behindDoc="0" locked="0" layoutInCell="1" allowOverlap="1">
                <wp:simplePos x="0" y="0"/>
                <wp:positionH relativeFrom="margin">
                  <wp:posOffset>2733040</wp:posOffset>
                </wp:positionH>
                <wp:positionV relativeFrom="paragraph">
                  <wp:posOffset>1270</wp:posOffset>
                </wp:positionV>
                <wp:extent cx="294640" cy="158750"/>
                <wp:effectExtent l="0" t="3810" r="317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9A" w:rsidRDefault="00AD389A" w:rsidP="00AD389A">
                            <w:pPr>
                              <w:pStyle w:val="4"/>
                              <w:shd w:val="clear" w:color="auto" w:fill="auto"/>
                              <w:spacing w:after="0" w:line="250" w:lineRule="exact"/>
                              <w:ind w:left="100"/>
                            </w:pPr>
                            <w:r>
                              <w:rPr>
                                <w:rStyle w:val="Exact"/>
                                <w:spacing w:val="0"/>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215.2pt;margin-top:.1pt;width:23.2pt;height:12.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7yAIAALU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" filled="f" stroked="f">
                <v:textbox style="mso-fit-shape-to-text:t" inset="0,0,0,0">
                  <w:txbxContent>
                    <w:p w:rsidR="00AD389A" w:rsidRDefault="00AD389A" w:rsidP="00AD389A">
                      <w:pPr>
                        <w:pStyle w:val="4"/>
                        <w:shd w:val="clear" w:color="auto" w:fill="auto"/>
                        <w:spacing w:after="0" w:line="250" w:lineRule="exact"/>
                        <w:ind w:left="100"/>
                      </w:pPr>
                      <w:r>
                        <w:rPr>
                          <w:rStyle w:val="Exact"/>
                          <w:spacing w:val="0"/>
                        </w:rPr>
                        <w:t>20</w:t>
                      </w:r>
                    </w:p>
                  </w:txbxContent>
                </v:textbox>
                <w10:wrap anchorx="margin"/>
              </v:shape>
            </w:pict>
          </mc:Fallback>
        </mc:AlternateContent>
      </w:r>
      <w:r w:rsidRPr="00DA23C0">
        <w:rPr>
          <w:rFonts w:ascii="Arial" w:hAnsi="Arial" w:cs="Arial"/>
          <w:noProof/>
        </w:rPr>
        <mc:AlternateContent>
          <mc:Choice Requires="wps">
            <w:drawing>
              <wp:anchor distT="0" distB="0" distL="63500" distR="63500" simplePos="0" relativeHeight="251660288" behindDoc="0" locked="0" layoutInCell="1" allowOverlap="1">
                <wp:simplePos x="0" y="0"/>
                <wp:positionH relativeFrom="margin">
                  <wp:posOffset>245745</wp:posOffset>
                </wp:positionH>
                <wp:positionV relativeFrom="paragraph">
                  <wp:posOffset>1270</wp:posOffset>
                </wp:positionV>
                <wp:extent cx="203200" cy="158750"/>
                <wp:effectExtent l="0" t="3810" r="63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9A" w:rsidRDefault="00AD389A" w:rsidP="00AD389A">
                            <w:pPr>
                              <w:pStyle w:val="4"/>
                              <w:shd w:val="clear" w:color="auto" w:fill="auto"/>
                              <w:spacing w:after="0" w:line="250" w:lineRule="exact"/>
                              <w:ind w:left="100"/>
                            </w:pPr>
                            <w:r>
                              <w:rPr>
                                <w:rStyle w:val="Exact"/>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9.35pt;margin-top:.1pt;width:16pt;height:12.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" filled="f" stroked="f">
                <v:textbox style="mso-fit-shape-to-text:t" inset="0,0,0,0">
                  <w:txbxContent>
                    <w:p w:rsidR="00AD389A" w:rsidRDefault="00AD389A" w:rsidP="00AD389A">
                      <w:pPr>
                        <w:pStyle w:val="4"/>
                        <w:shd w:val="clear" w:color="auto" w:fill="auto"/>
                        <w:spacing w:after="0" w:line="250" w:lineRule="exact"/>
                        <w:ind w:left="100"/>
                      </w:pPr>
                      <w:r>
                        <w:rPr>
                          <w:rStyle w:val="Exact"/>
                          <w:spacing w:val="0"/>
                        </w:rPr>
                        <w:t>«</w:t>
                      </w:r>
                    </w:p>
                  </w:txbxContent>
                </v:textbox>
                <w10:wrap anchorx="margin"/>
              </v:shape>
            </w:pict>
          </mc:Fallback>
        </mc:AlternateContent>
      </w:r>
      <w:r w:rsidRPr="00DA23C0">
        <w:rPr>
          <w:rFonts w:ascii="Arial" w:hAnsi="Arial" w:cs="Arial"/>
          <w:noProof/>
        </w:rPr>
        <mc:AlternateContent>
          <mc:Choice Requires="wps">
            <w:drawing>
              <wp:anchor distT="0" distB="0" distL="63500" distR="63500" simplePos="0" relativeHeight="251661312" behindDoc="0" locked="0" layoutInCell="1" allowOverlap="1">
                <wp:simplePos x="0" y="0"/>
                <wp:positionH relativeFrom="margin">
                  <wp:posOffset>1224280</wp:posOffset>
                </wp:positionH>
                <wp:positionV relativeFrom="paragraph">
                  <wp:posOffset>1270</wp:posOffset>
                </wp:positionV>
                <wp:extent cx="203200" cy="158750"/>
                <wp:effectExtent l="3175" t="3810" r="317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9A" w:rsidRDefault="00AD389A" w:rsidP="00AD389A">
                            <w:pPr>
                              <w:pStyle w:val="4"/>
                              <w:shd w:val="clear" w:color="auto" w:fill="auto"/>
                              <w:spacing w:after="0" w:line="250" w:lineRule="exact"/>
                              <w:ind w:left="100"/>
                            </w:pPr>
                            <w:r>
                              <w:rPr>
                                <w:rStyle w:val="Exact"/>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margin-left:96.4pt;margin-top:.1pt;width:16pt;height:12.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" filled="f" stroked="f">
                <v:textbox style="mso-fit-shape-to-text:t" inset="0,0,0,0">
                  <w:txbxContent>
                    <w:p w:rsidR="00AD389A" w:rsidRDefault="00AD389A" w:rsidP="00AD389A">
                      <w:pPr>
                        <w:pStyle w:val="4"/>
                        <w:shd w:val="clear" w:color="auto" w:fill="auto"/>
                        <w:spacing w:after="0" w:line="250" w:lineRule="exact"/>
                        <w:ind w:left="100"/>
                      </w:pPr>
                      <w:r>
                        <w:rPr>
                          <w:rStyle w:val="Exact"/>
                          <w:spacing w:val="0"/>
                        </w:rPr>
                        <w:t>»</w:t>
                      </w:r>
                    </w:p>
                  </w:txbxContent>
                </v:textbox>
                <w10:wrap anchorx="margin"/>
              </v:shape>
            </w:pict>
          </mc:Fallback>
        </mc:AlternateContent>
      </w:r>
      <w:r w:rsidRPr="00DA23C0">
        <w:rPr>
          <w:rFonts w:ascii="Arial" w:hAnsi="Arial" w:cs="Arial"/>
          <w:noProof/>
        </w:rPr>
        <mc:AlternateContent>
          <mc:Choice Requires="wps">
            <w:drawing>
              <wp:anchor distT="0" distB="0" distL="63500" distR="63500" simplePos="0" relativeHeight="251662336" behindDoc="0" locked="0" layoutInCell="1" allowOverlap="1">
                <wp:simplePos x="0" y="0"/>
                <wp:positionH relativeFrom="margin">
                  <wp:posOffset>3446145</wp:posOffset>
                </wp:positionH>
                <wp:positionV relativeFrom="paragraph">
                  <wp:posOffset>1270</wp:posOffset>
                </wp:positionV>
                <wp:extent cx="230505" cy="158750"/>
                <wp:effectExtent l="0" t="3810" r="190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9A" w:rsidRDefault="00AD389A" w:rsidP="00AD389A">
                            <w:pPr>
                              <w:pStyle w:val="4"/>
                              <w:shd w:val="clear" w:color="auto" w:fill="auto"/>
                              <w:spacing w:after="0" w:line="250" w:lineRule="exact"/>
                              <w:ind w:left="100"/>
                            </w:pPr>
                            <w:r>
                              <w:rPr>
                                <w:rStyle w:val="Exact"/>
                                <w:spacing w:val="0"/>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margin-left:271.35pt;margin-top:.1pt;width:18.15pt;height:12.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" filled="f" stroked="f">
                <v:textbox style="mso-fit-shape-to-text:t" inset="0,0,0,0">
                  <w:txbxContent>
                    <w:p w:rsidR="00AD389A" w:rsidRDefault="00AD389A" w:rsidP="00AD389A">
                      <w:pPr>
                        <w:pStyle w:val="4"/>
                        <w:shd w:val="clear" w:color="auto" w:fill="auto"/>
                        <w:spacing w:after="0" w:line="250" w:lineRule="exact"/>
                        <w:ind w:left="100"/>
                      </w:pPr>
                      <w:r>
                        <w:rPr>
                          <w:rStyle w:val="Exact"/>
                          <w:spacing w:val="0"/>
                        </w:rPr>
                        <w:t>г.</w:t>
                      </w:r>
                    </w:p>
                  </w:txbxContent>
                </v:textbox>
                <w10:wrap anchorx="margin"/>
              </v:shape>
            </w:pict>
          </mc:Fallback>
        </mc:AlternateContent>
      </w:r>
      <w:r w:rsidRPr="00DA23C0">
        <w:rPr>
          <w:rFonts w:ascii="Arial" w:hAnsi="Arial" w:cs="Arial"/>
          <w:noProof/>
        </w:rPr>
        <mc:AlternateContent>
          <mc:Choice Requires="wps">
            <w:drawing>
              <wp:anchor distT="0" distB="0" distL="63500" distR="63500" simplePos="0" relativeHeight="251663360" behindDoc="0" locked="0" layoutInCell="1" allowOverlap="1">
                <wp:simplePos x="0" y="0"/>
                <wp:positionH relativeFrom="margin">
                  <wp:posOffset>4135120</wp:posOffset>
                </wp:positionH>
                <wp:positionV relativeFrom="paragraph">
                  <wp:posOffset>1270</wp:posOffset>
                </wp:positionV>
                <wp:extent cx="489585" cy="158750"/>
                <wp:effectExtent l="0" t="381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9A" w:rsidRDefault="00AD389A" w:rsidP="00AD389A">
                            <w:pPr>
                              <w:pStyle w:val="4"/>
                              <w:shd w:val="clear" w:color="auto" w:fill="auto"/>
                              <w:spacing w:after="0" w:line="250" w:lineRule="exact"/>
                              <w:ind w:left="100"/>
                            </w:pPr>
                            <w:r>
                              <w:rPr>
                                <w:rStyle w:val="Exact"/>
                                <w:spacing w:val="0"/>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margin-left:325.6pt;margin-top:.1pt;width:38.55pt;height:12.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" filled="f" stroked="f">
                <v:textbox style="mso-fit-shape-to-text:t" inset="0,0,0,0">
                  <w:txbxContent>
                    <w:p w:rsidR="00AD389A" w:rsidRDefault="00AD389A" w:rsidP="00AD389A">
                      <w:pPr>
                        <w:pStyle w:val="4"/>
                        <w:shd w:val="clear" w:color="auto" w:fill="auto"/>
                        <w:spacing w:after="0" w:line="250" w:lineRule="exact"/>
                        <w:ind w:left="100"/>
                      </w:pPr>
                      <w:r>
                        <w:rPr>
                          <w:rStyle w:val="Exact"/>
                          <w:spacing w:val="0"/>
                        </w:rPr>
                        <w:t>М.П.</w:t>
                      </w:r>
                    </w:p>
                  </w:txbxContent>
                </v:textbox>
                <w10:wrap anchorx="margin"/>
              </v:shape>
            </w:pict>
          </mc:Fallback>
        </mc:AlternateContent>
      </w:r>
    </w:p>
    <w:p w:rsidR="00AD389A" w:rsidRPr="00DA23C0" w:rsidRDefault="00AD389A" w:rsidP="00AD389A">
      <w:pPr>
        <w:rPr>
          <w:rFonts w:ascii="Arial" w:hAnsi="Arial" w:cs="Arial"/>
        </w:rPr>
        <w:sectPr w:rsidR="00AD389A" w:rsidRPr="00DA23C0">
          <w:type w:val="continuous"/>
          <w:pgSz w:w="11909" w:h="16838"/>
          <w:pgMar w:top="1041" w:right="972" w:bottom="1041" w:left="972" w:header="0" w:footer="3" w:gutter="0"/>
          <w:cols w:space="720"/>
          <w:noEndnote/>
          <w:docGrid w:linePitch="360"/>
        </w:sectPr>
      </w:pPr>
    </w:p>
    <w:p w:rsidR="00AD389A" w:rsidRPr="00DA23C0" w:rsidRDefault="00AD389A" w:rsidP="00AD389A">
      <w:pPr>
        <w:pStyle w:val="4"/>
        <w:shd w:val="clear" w:color="auto" w:fill="auto"/>
        <w:spacing w:after="0" w:line="270" w:lineRule="exact"/>
        <w:rPr>
          <w:rFonts w:ascii="Arial" w:hAnsi="Arial" w:cs="Arial"/>
          <w:sz w:val="24"/>
          <w:szCs w:val="24"/>
        </w:rPr>
        <w:sectPr w:rsidR="00AD389A" w:rsidRPr="00DA23C0">
          <w:type w:val="continuous"/>
          <w:pgSz w:w="11909" w:h="16838"/>
          <w:pgMar w:top="5489" w:right="7126" w:bottom="5489" w:left="1457" w:header="0" w:footer="3" w:gutter="0"/>
          <w:cols w:space="720"/>
          <w:noEndnote/>
          <w:docGrid w:linePitch="360"/>
        </w:sectPr>
      </w:pPr>
      <w:r w:rsidRPr="00DA23C0">
        <w:rPr>
          <w:rFonts w:ascii="Arial" w:hAnsi="Arial" w:cs="Arial"/>
          <w:sz w:val="24"/>
          <w:szCs w:val="24"/>
        </w:rPr>
        <w:lastRenderedPageBreak/>
        <w:t>( дата подачи заявления)</w:t>
      </w:r>
    </w:p>
    <w:p w:rsidR="00AD389A" w:rsidRPr="00DA23C0" w:rsidRDefault="00AD389A" w:rsidP="00AD389A">
      <w:pPr>
        <w:pStyle w:val="21"/>
        <w:shd w:val="clear" w:color="auto" w:fill="auto"/>
        <w:spacing w:after="0" w:line="274" w:lineRule="exact"/>
        <w:ind w:left="7640"/>
        <w:rPr>
          <w:rFonts w:ascii="Arial" w:hAnsi="Arial" w:cs="Arial"/>
          <w:sz w:val="24"/>
          <w:szCs w:val="24"/>
        </w:rPr>
      </w:pPr>
      <w:r w:rsidRPr="00DA23C0">
        <w:rPr>
          <w:rFonts w:ascii="Arial" w:hAnsi="Arial" w:cs="Arial"/>
          <w:sz w:val="24"/>
          <w:szCs w:val="24"/>
        </w:rPr>
        <w:lastRenderedPageBreak/>
        <w:t>Приложение № 3</w:t>
      </w:r>
    </w:p>
    <w:p w:rsidR="00AD389A" w:rsidRPr="00DA23C0" w:rsidRDefault="00AD389A" w:rsidP="00AD389A">
      <w:pPr>
        <w:pStyle w:val="21"/>
        <w:shd w:val="clear" w:color="auto" w:fill="auto"/>
        <w:spacing w:after="211" w:line="274" w:lineRule="exact"/>
        <w:ind w:left="7640" w:right="340"/>
        <w:rPr>
          <w:rFonts w:ascii="Arial" w:hAnsi="Arial" w:cs="Arial"/>
          <w:sz w:val="24"/>
          <w:szCs w:val="24"/>
        </w:rPr>
      </w:pPr>
      <w:r w:rsidRPr="00DA23C0">
        <w:rPr>
          <w:rFonts w:ascii="Arial" w:hAnsi="Arial" w:cs="Arial"/>
          <w:sz w:val="24"/>
          <w:szCs w:val="24"/>
        </w:rPr>
        <w:t>к Административному регламенту предоставления муниципальной услуги «по предоставлению имущества, находящегося в муниципальной собственности, во временное владение и (или) пользование физическим и юридическим лицам»</w:t>
      </w:r>
    </w:p>
    <w:p w:rsidR="00AD389A" w:rsidRPr="00DA23C0" w:rsidRDefault="00AD389A" w:rsidP="00AD389A">
      <w:pPr>
        <w:tabs>
          <w:tab w:val="left" w:leader="underscore" w:pos="4797"/>
          <w:tab w:val="left" w:leader="underscore" w:pos="13730"/>
        </w:tabs>
        <w:spacing w:after="29"/>
        <w:ind w:left="40" w:right="340"/>
        <w:rPr>
          <w:rFonts w:ascii="Arial" w:hAnsi="Arial" w:cs="Arial"/>
        </w:rPr>
      </w:pPr>
      <w:r w:rsidRPr="00DA23C0">
        <w:rPr>
          <w:rFonts w:ascii="Arial" w:hAnsi="Arial" w:cs="Arial"/>
        </w:rPr>
        <w:t xml:space="preserve">БЛОК-СХЕМА ПРЕДОСТАВЛЕНИЯ МУНИЦИПАЛЬНОЙ УСЛУГИ «по предоставлению имущества, находящегося в муниципальной собственности, во временное владение и (или) пользование </w:t>
      </w:r>
      <w:r w:rsidRPr="00DA23C0">
        <w:rPr>
          <w:rFonts w:ascii="Arial" w:hAnsi="Arial" w:cs="Arial"/>
        </w:rPr>
        <w:tab/>
      </w:r>
      <w:r w:rsidRPr="00DA23C0">
        <w:rPr>
          <w:rStyle w:val="60"/>
          <w:rFonts w:ascii="Arial" w:eastAsia="Courier New" w:hAnsi="Arial" w:cs="Arial"/>
          <w:b w:val="0"/>
          <w:bCs w:val="0"/>
          <w:sz w:val="24"/>
          <w:szCs w:val="24"/>
        </w:rPr>
        <w:t>физическим и юридическим лицам»</w:t>
      </w:r>
      <w:r w:rsidRPr="00DA23C0">
        <w:rPr>
          <w:rFonts w:ascii="Arial" w:hAnsi="Arial" w:cs="Arial"/>
        </w:rPr>
        <w:tab/>
      </w:r>
    </w:p>
    <w:p w:rsidR="00AD389A" w:rsidRPr="00DA23C0" w:rsidRDefault="00AD389A" w:rsidP="00AD389A">
      <w:pPr>
        <w:pStyle w:val="21"/>
        <w:shd w:val="clear" w:color="auto" w:fill="auto"/>
        <w:spacing w:after="0" w:line="274" w:lineRule="exact"/>
        <w:ind w:left="500"/>
        <w:jc w:val="center"/>
        <w:rPr>
          <w:rFonts w:ascii="Arial" w:hAnsi="Arial" w:cs="Arial"/>
          <w:sz w:val="24"/>
          <w:szCs w:val="24"/>
        </w:rPr>
      </w:pPr>
      <w:r w:rsidRPr="00DA23C0">
        <w:rPr>
          <w:rFonts w:ascii="Arial" w:hAnsi="Arial" w:cs="Arial"/>
          <w:sz w:val="24"/>
          <w:szCs w:val="24"/>
        </w:rPr>
        <w:t>Подача запроса (заявки) с приложением необходимых документов в Администрацию Новоомского сельского поселения.</w:t>
      </w:r>
    </w:p>
    <w:p w:rsidR="00AD389A" w:rsidRPr="00DA23C0" w:rsidRDefault="00AD389A" w:rsidP="00AD389A">
      <w:pPr>
        <w:pStyle w:val="70"/>
        <w:shd w:val="clear" w:color="auto" w:fill="auto"/>
        <w:spacing w:before="0" w:line="720" w:lineRule="exact"/>
        <w:ind w:left="10540"/>
        <w:rPr>
          <w:rFonts w:ascii="Arial" w:hAnsi="Arial" w:cs="Arial"/>
          <w:sz w:val="24"/>
          <w:szCs w:val="24"/>
        </w:rPr>
      </w:pPr>
    </w:p>
    <w:p w:rsidR="00AD389A" w:rsidRPr="00DA23C0" w:rsidRDefault="00AD389A" w:rsidP="00AD389A">
      <w:pPr>
        <w:pStyle w:val="70"/>
        <w:shd w:val="clear" w:color="auto" w:fill="auto"/>
        <w:spacing w:before="0" w:line="720" w:lineRule="exact"/>
        <w:ind w:left="10540"/>
        <w:rPr>
          <w:rFonts w:ascii="Arial" w:hAnsi="Arial" w:cs="Arial"/>
          <w:sz w:val="24"/>
          <w:szCs w:val="24"/>
        </w:rPr>
        <w:sectPr w:rsidR="00AD389A" w:rsidRPr="00DA23C0">
          <w:pgSz w:w="16838" w:h="16834" w:orient="landscape"/>
          <w:pgMar w:top="3445" w:right="1123" w:bottom="3714" w:left="1800" w:header="0" w:footer="3" w:gutter="0"/>
          <w:cols w:space="720"/>
          <w:noEndnote/>
          <w:docGrid w:linePitch="360"/>
        </w:sectPr>
      </w:pPr>
    </w:p>
    <w:p w:rsidR="00AD389A" w:rsidRPr="00DA23C0" w:rsidRDefault="00AD389A" w:rsidP="00AD389A">
      <w:pPr>
        <w:pStyle w:val="21"/>
        <w:shd w:val="clear" w:color="auto" w:fill="auto"/>
        <w:spacing w:after="0" w:line="274" w:lineRule="exact"/>
        <w:ind w:left="20"/>
        <w:rPr>
          <w:rFonts w:ascii="Arial" w:hAnsi="Arial" w:cs="Arial"/>
          <w:sz w:val="24"/>
          <w:szCs w:val="24"/>
        </w:rPr>
      </w:pPr>
      <w:r w:rsidRPr="00DA23C0">
        <w:rPr>
          <w:rFonts w:ascii="Arial" w:hAnsi="Arial" w:cs="Arial"/>
          <w:sz w:val="24"/>
          <w:szCs w:val="24"/>
        </w:rPr>
        <w:lastRenderedPageBreak/>
        <w:t>Прием и регистрация запроса должностным лицом, ответственным за прием и регистрацию документов. Максимальный срок ожидания в очереди при подаче запроса составляет полтора часа. Срок выполнения административной процедуры составляет 15 минут.</w:t>
      </w:r>
    </w:p>
    <w:p w:rsidR="00AD389A" w:rsidRPr="00DA23C0" w:rsidRDefault="00AD389A" w:rsidP="00AD389A">
      <w:pPr>
        <w:pStyle w:val="21"/>
        <w:shd w:val="clear" w:color="auto" w:fill="auto"/>
        <w:spacing w:after="0" w:line="278" w:lineRule="exact"/>
        <w:jc w:val="both"/>
        <w:rPr>
          <w:rFonts w:ascii="Arial" w:hAnsi="Arial" w:cs="Arial"/>
          <w:sz w:val="24"/>
          <w:szCs w:val="24"/>
        </w:rPr>
        <w:sectPr w:rsidR="00AD389A" w:rsidRPr="00DA23C0">
          <w:type w:val="continuous"/>
          <w:pgSz w:w="16838" w:h="16834" w:orient="landscape"/>
          <w:pgMar w:top="3445" w:right="1330" w:bottom="3714" w:left="1301" w:header="0" w:footer="3" w:gutter="0"/>
          <w:cols w:num="2" w:space="154"/>
          <w:noEndnote/>
          <w:docGrid w:linePitch="360"/>
        </w:sectPr>
      </w:pPr>
      <w:r w:rsidRPr="00DA23C0">
        <w:rPr>
          <w:rFonts w:ascii="Arial" w:hAnsi="Arial" w:cs="Arial"/>
          <w:sz w:val="24"/>
          <w:szCs w:val="24"/>
        </w:rPr>
        <w:lastRenderedPageBreak/>
        <w:t>Отказ в приеме запроса должностным лицом, ответственным за прием и регистрацию документов. Максимальный срок ожидания в очереди при подаче запроса составляет полтора часа. Срок выполнения административной процедуры составляет 15 минут.</w:t>
      </w:r>
    </w:p>
    <w:p w:rsidR="00AD389A" w:rsidRPr="00DA23C0" w:rsidRDefault="00AD389A" w:rsidP="00AD389A">
      <w:pPr>
        <w:spacing w:line="240" w:lineRule="exact"/>
        <w:rPr>
          <w:rFonts w:ascii="Arial" w:hAnsi="Arial" w:cs="Arial"/>
        </w:rPr>
      </w:pPr>
    </w:p>
    <w:p w:rsidR="00AD389A" w:rsidRPr="00DA23C0" w:rsidRDefault="00AD389A" w:rsidP="00AD389A">
      <w:pPr>
        <w:spacing w:before="39" w:after="39" w:line="240" w:lineRule="exact"/>
        <w:rPr>
          <w:rFonts w:ascii="Arial" w:hAnsi="Arial" w:cs="Arial"/>
        </w:rPr>
      </w:pPr>
    </w:p>
    <w:p w:rsidR="00AD389A" w:rsidRPr="00DA23C0" w:rsidRDefault="00AD389A" w:rsidP="00AD389A">
      <w:pPr>
        <w:rPr>
          <w:rFonts w:ascii="Arial" w:hAnsi="Arial" w:cs="Arial"/>
        </w:rPr>
        <w:sectPr w:rsidR="00AD389A" w:rsidRPr="00DA23C0">
          <w:type w:val="continuous"/>
          <w:pgSz w:w="16838" w:h="16834" w:orient="landscape"/>
          <w:pgMar w:top="0" w:right="0" w:bottom="0" w:left="0" w:header="0" w:footer="3" w:gutter="0"/>
          <w:cols w:space="720"/>
          <w:noEndnote/>
          <w:docGrid w:linePitch="360"/>
        </w:sectPr>
      </w:pPr>
    </w:p>
    <w:p w:rsidR="00AD389A" w:rsidRPr="00DA23C0" w:rsidRDefault="00AD389A" w:rsidP="00AD389A">
      <w:pPr>
        <w:pStyle w:val="21"/>
        <w:pBdr>
          <w:top w:val="single" w:sz="4" w:space="1" w:color="auto"/>
          <w:left w:val="single" w:sz="4" w:space="4" w:color="auto"/>
          <w:bottom w:val="single" w:sz="4" w:space="1" w:color="auto"/>
          <w:right w:val="single" w:sz="4" w:space="4" w:color="auto"/>
        </w:pBdr>
        <w:shd w:val="clear" w:color="auto" w:fill="auto"/>
        <w:spacing w:after="0" w:line="283" w:lineRule="exact"/>
        <w:ind w:left="20" w:right="300"/>
        <w:rPr>
          <w:rFonts w:ascii="Arial" w:hAnsi="Arial" w:cs="Arial"/>
          <w:sz w:val="24"/>
          <w:szCs w:val="24"/>
        </w:rPr>
      </w:pPr>
      <w:r w:rsidRPr="00DA23C0">
        <w:rPr>
          <w:rFonts w:ascii="Arial" w:hAnsi="Arial" w:cs="Arial"/>
          <w:sz w:val="24"/>
          <w:szCs w:val="24"/>
        </w:rPr>
        <w:lastRenderedPageBreak/>
        <w:t>Передача документов должностным лицом, ответственным за прием и регистрацию документов, Главе Новоомского сельского поселения Омского муниципального районы. Срок выполнения административной процедуры составляет 1 день.</w:t>
      </w:r>
    </w:p>
    <w:p w:rsidR="00AD389A" w:rsidRPr="00DA23C0" w:rsidRDefault="00AD389A" w:rsidP="00AD389A">
      <w:pPr>
        <w:pStyle w:val="80"/>
        <w:shd w:val="clear" w:color="auto" w:fill="auto"/>
        <w:spacing w:before="0" w:after="0" w:line="1060" w:lineRule="exact"/>
        <w:ind w:left="340"/>
        <w:rPr>
          <w:rFonts w:ascii="Arial" w:hAnsi="Arial" w:cs="Arial"/>
          <w:sz w:val="24"/>
          <w:szCs w:val="24"/>
        </w:rPr>
      </w:pPr>
    </w:p>
    <w:p w:rsidR="00AD389A" w:rsidRPr="00DA23C0" w:rsidRDefault="00AD389A" w:rsidP="00AD389A">
      <w:pPr>
        <w:pStyle w:val="21"/>
        <w:pBdr>
          <w:top w:val="single" w:sz="4" w:space="1" w:color="auto"/>
          <w:left w:val="single" w:sz="4" w:space="4" w:color="auto"/>
          <w:bottom w:val="single" w:sz="4" w:space="1" w:color="auto"/>
          <w:right w:val="single" w:sz="4" w:space="4" w:color="auto"/>
        </w:pBdr>
        <w:shd w:val="clear" w:color="auto" w:fill="auto"/>
        <w:spacing w:after="0" w:line="274" w:lineRule="exact"/>
        <w:ind w:left="20" w:right="300" w:firstLine="720"/>
        <w:jc w:val="both"/>
        <w:rPr>
          <w:rFonts w:ascii="Arial" w:hAnsi="Arial" w:cs="Arial"/>
          <w:sz w:val="24"/>
          <w:szCs w:val="24"/>
        </w:rPr>
      </w:pPr>
      <w:r w:rsidRPr="00DA23C0">
        <w:rPr>
          <w:rFonts w:ascii="Arial" w:hAnsi="Arial" w:cs="Arial"/>
          <w:sz w:val="24"/>
          <w:szCs w:val="24"/>
        </w:rPr>
        <w:t>Рассмотрение запроса Главой Новоомского сельского поселения и передача его специалисту, ответственному за прием и регистрацию документов.</w:t>
      </w:r>
    </w:p>
    <w:p w:rsidR="00AD389A" w:rsidRPr="00DA23C0" w:rsidRDefault="00AD389A" w:rsidP="00AD389A">
      <w:pPr>
        <w:pStyle w:val="21"/>
        <w:pBdr>
          <w:top w:val="single" w:sz="4" w:space="1" w:color="auto"/>
          <w:left w:val="single" w:sz="4" w:space="4" w:color="auto"/>
          <w:bottom w:val="single" w:sz="4" w:space="1" w:color="auto"/>
          <w:right w:val="single" w:sz="4" w:space="4" w:color="auto"/>
        </w:pBdr>
        <w:shd w:val="clear" w:color="auto" w:fill="auto"/>
        <w:spacing w:after="233" w:line="274" w:lineRule="exact"/>
        <w:ind w:left="20" w:right="300" w:firstLine="720"/>
        <w:jc w:val="both"/>
        <w:rPr>
          <w:rFonts w:ascii="Arial" w:hAnsi="Arial" w:cs="Arial"/>
          <w:sz w:val="24"/>
          <w:szCs w:val="24"/>
        </w:rPr>
      </w:pPr>
      <w:r w:rsidRPr="00DA23C0">
        <w:rPr>
          <w:rFonts w:ascii="Arial" w:hAnsi="Arial" w:cs="Arial"/>
          <w:sz w:val="24"/>
          <w:szCs w:val="24"/>
        </w:rPr>
        <w:t>Передача запроса с документами специалисту, ответственному за предоставление муниципальной услуги с поручением о рассмотрении документов заявителя. Срок выполнения административной процедуры составляет 3 рабочих дня с момента окончания предыдущей процедуры.</w:t>
      </w:r>
    </w:p>
    <w:p w:rsidR="00AD389A" w:rsidRPr="00DA23C0" w:rsidRDefault="00AD389A" w:rsidP="00AD389A">
      <w:pPr>
        <w:pStyle w:val="21"/>
        <w:pBdr>
          <w:top w:val="single" w:sz="4" w:space="1" w:color="auto"/>
          <w:left w:val="single" w:sz="4" w:space="4" w:color="auto"/>
          <w:bottom w:val="single" w:sz="4" w:space="1" w:color="auto"/>
          <w:right w:val="single" w:sz="4" w:space="4" w:color="auto"/>
        </w:pBdr>
        <w:shd w:val="clear" w:color="auto" w:fill="auto"/>
        <w:spacing w:after="0" w:line="283" w:lineRule="exact"/>
        <w:ind w:left="20" w:right="300" w:firstLine="720"/>
        <w:jc w:val="both"/>
        <w:rPr>
          <w:rFonts w:ascii="Arial" w:hAnsi="Arial" w:cs="Arial"/>
          <w:sz w:val="24"/>
          <w:szCs w:val="24"/>
        </w:rPr>
        <w:sectPr w:rsidR="00AD389A" w:rsidRPr="00DA23C0">
          <w:type w:val="continuous"/>
          <w:pgSz w:w="16838" w:h="16834" w:orient="landscape"/>
          <w:pgMar w:top="3696" w:right="1177" w:bottom="2674" w:left="1177" w:header="0" w:footer="3" w:gutter="108"/>
          <w:cols w:space="720"/>
          <w:noEndnote/>
          <w:rtlGutter/>
          <w:docGrid w:linePitch="360"/>
        </w:sectPr>
      </w:pPr>
      <w:r w:rsidRPr="00DA23C0">
        <w:rPr>
          <w:rFonts w:ascii="Arial" w:hAnsi="Arial" w:cs="Arial"/>
          <w:sz w:val="24"/>
          <w:szCs w:val="24"/>
        </w:rPr>
        <w:t xml:space="preserve">Осуществление межведомственного взаимодействия по получению документов, необходимых для предоставления </w:t>
      </w:r>
      <w:r w:rsidRPr="00DA23C0">
        <w:rPr>
          <w:rFonts w:ascii="Arial" w:hAnsi="Arial" w:cs="Arial"/>
          <w:sz w:val="24"/>
          <w:szCs w:val="24"/>
        </w:rPr>
        <w:lastRenderedPageBreak/>
        <w:t>муниципальной услуги.</w:t>
      </w:r>
    </w:p>
    <w:p w:rsidR="00AD389A" w:rsidRPr="00DA23C0" w:rsidRDefault="00AD389A" w:rsidP="00AD389A">
      <w:pPr>
        <w:framePr w:h="10382" w:wrap="notBeside" w:vAnchor="text" w:hAnchor="text" w:xAlign="center" w:y="1"/>
        <w:jc w:val="center"/>
        <w:rPr>
          <w:rFonts w:ascii="Arial" w:hAnsi="Arial" w:cs="Arial"/>
        </w:rPr>
      </w:pPr>
      <w:r w:rsidRPr="00DA23C0">
        <w:rPr>
          <w:rFonts w:ascii="Arial" w:hAnsi="Arial" w:cs="Arial"/>
        </w:rPr>
        <w:lastRenderedPageBreak/>
        <w:fldChar w:fldCharType="begin"/>
      </w:r>
      <w:r>
        <w:rPr>
          <w:rFonts w:ascii="Arial" w:hAnsi="Arial" w:cs="Arial"/>
        </w:rPr>
        <w:instrText xml:space="preserve"> INCLUDEPICTURE "../../../../../../../Users/2E8A~1/AppData/Local/Temp/FineReader11/media/image1.png" \* MERGEFORMAT </w:instrText>
      </w:r>
      <w:r w:rsidRPr="00DA23C0">
        <w:rPr>
          <w:rFonts w:ascii="Arial" w:hAnsi="Arial" w:cs="Arial"/>
        </w:rPr>
        <w:fldChar w:fldCharType="separate"/>
      </w:r>
      <w:r w:rsidR="00391146">
        <w:rPr>
          <w:rFonts w:ascii="Arial" w:hAnsi="Arial" w:cs="Arial"/>
        </w:rPr>
        <w:fldChar w:fldCharType="begin"/>
      </w:r>
      <w:r w:rsidR="00391146">
        <w:rPr>
          <w:rFonts w:ascii="Arial" w:hAnsi="Arial" w:cs="Arial"/>
        </w:rPr>
        <w:instrText xml:space="preserve"> </w:instrText>
      </w:r>
      <w:r w:rsidR="00391146">
        <w:rPr>
          <w:rFonts w:ascii="Arial" w:hAnsi="Arial" w:cs="Arial"/>
        </w:rPr>
        <w:instrText>INCLUDEPICTURE  "C:\\Users\\2E8A~1\\AppData\\Local\\Temp\\FineReader11\\media\\image1.png" \* MERGEFORMATINET</w:instrText>
      </w:r>
      <w:r w:rsidR="00391146">
        <w:rPr>
          <w:rFonts w:ascii="Arial" w:hAnsi="Arial" w:cs="Arial"/>
        </w:rPr>
        <w:instrText xml:space="preserve"> </w:instrText>
      </w:r>
      <w:r w:rsidR="00391146">
        <w:rPr>
          <w:rFonts w:ascii="Arial" w:hAnsi="Arial" w:cs="Arial"/>
        </w:rPr>
        <w:fldChar w:fldCharType="separate"/>
      </w:r>
      <w:r w:rsidR="00846AC1">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2pt;height:518.8pt">
            <v:imagedata r:id="rId13" r:href="rId14"/>
          </v:shape>
        </w:pict>
      </w:r>
      <w:r w:rsidR="00391146">
        <w:rPr>
          <w:rFonts w:ascii="Arial" w:hAnsi="Arial" w:cs="Arial"/>
        </w:rPr>
        <w:fldChar w:fldCharType="end"/>
      </w:r>
      <w:r w:rsidRPr="00DA23C0">
        <w:rPr>
          <w:rFonts w:ascii="Arial" w:hAnsi="Arial" w:cs="Arial"/>
        </w:rPr>
        <w:fldChar w:fldCharType="end"/>
      </w:r>
    </w:p>
    <w:p w:rsidR="00AD389A" w:rsidRPr="00DA23C0" w:rsidRDefault="00AD389A" w:rsidP="00AD389A">
      <w:pPr>
        <w:rPr>
          <w:rFonts w:ascii="Arial" w:hAnsi="Arial" w:cs="Arial"/>
        </w:rPr>
      </w:pPr>
    </w:p>
    <w:p w:rsidR="00AD389A" w:rsidRPr="00DA23C0" w:rsidRDefault="00AD389A" w:rsidP="00AD389A">
      <w:pPr>
        <w:rPr>
          <w:rFonts w:ascii="Arial" w:hAnsi="Arial" w:cs="Arial"/>
        </w:rPr>
        <w:sectPr w:rsidR="00AD389A" w:rsidRPr="00DA23C0">
          <w:headerReference w:type="even" r:id="rId15"/>
          <w:headerReference w:type="default" r:id="rId16"/>
          <w:pgSz w:w="16838" w:h="16834" w:orient="landscape"/>
          <w:pgMar w:top="3696" w:right="1177" w:bottom="2674" w:left="1177" w:header="0" w:footer="3" w:gutter="108"/>
          <w:cols w:space="720"/>
          <w:noEndnote/>
          <w:docGrid w:linePitch="360"/>
        </w:sectPr>
      </w:pPr>
    </w:p>
    <w:p w:rsidR="00AD389A" w:rsidRPr="00DA23C0" w:rsidRDefault="00AD389A" w:rsidP="00AD389A">
      <w:pPr>
        <w:pStyle w:val="21"/>
        <w:shd w:val="clear" w:color="auto" w:fill="auto"/>
        <w:spacing w:after="604" w:line="278" w:lineRule="exact"/>
        <w:ind w:left="180" w:right="260"/>
        <w:rPr>
          <w:rFonts w:ascii="Arial" w:hAnsi="Arial" w:cs="Arial"/>
          <w:sz w:val="24"/>
          <w:szCs w:val="24"/>
        </w:rPr>
      </w:pPr>
      <w:r w:rsidRPr="00DA23C0">
        <w:rPr>
          <w:rFonts w:ascii="Arial" w:hAnsi="Arial" w:cs="Arial"/>
          <w:sz w:val="24"/>
          <w:szCs w:val="24"/>
        </w:rPr>
        <w:lastRenderedPageBreak/>
        <w:t>Направление должностным лицом заявления о даче согласия на предоставление муниципальной преференции в антимонопольный орган в течении 2 рабочих дней со дня его подписания.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62"/>
        <w:gridCol w:w="398"/>
        <w:gridCol w:w="3221"/>
      </w:tblGrid>
      <w:tr w:rsidR="00AD389A" w:rsidRPr="00DA23C0" w:rsidTr="00A25F03">
        <w:trPr>
          <w:trHeight w:hRule="exact" w:val="408"/>
          <w:jc w:val="center"/>
        </w:trPr>
        <w:tc>
          <w:tcPr>
            <w:tcW w:w="3062" w:type="dxa"/>
            <w:tcBorders>
              <w:top w:val="single" w:sz="4" w:space="0" w:color="auto"/>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Принятие</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top w:val="single" w:sz="4" w:space="0" w:color="auto"/>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Принятие</w:t>
            </w:r>
          </w:p>
        </w:tc>
      </w:tr>
      <w:tr w:rsidR="00AD389A" w:rsidRPr="00DA23C0" w:rsidTr="00A25F03">
        <w:trPr>
          <w:trHeight w:hRule="exact" w:val="254"/>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антимонопольным</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антимонопольным органом</w:t>
            </w:r>
          </w:p>
        </w:tc>
      </w:tr>
      <w:tr w:rsidR="00AD389A" w:rsidRPr="00DA23C0" w:rsidTr="00A25F03">
        <w:trPr>
          <w:trHeight w:hRule="exact" w:val="29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органом решения о даче</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решения об отказе от дачи</w:t>
            </w:r>
          </w:p>
        </w:tc>
      </w:tr>
      <w:tr w:rsidR="00AD389A" w:rsidRPr="00DA23C0" w:rsidTr="00A25F03">
        <w:trPr>
          <w:trHeight w:hRule="exact" w:val="259"/>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согласия на</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согласия на</w:t>
            </w:r>
          </w:p>
        </w:tc>
      </w:tr>
      <w:tr w:rsidR="00AD389A" w:rsidRPr="00DA23C0" w:rsidTr="00A25F03">
        <w:trPr>
          <w:trHeight w:hRule="exact" w:val="29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предоставление</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предоставление</w:t>
            </w:r>
          </w:p>
        </w:tc>
      </w:tr>
      <w:tr w:rsidR="00AD389A" w:rsidRPr="00DA23C0" w:rsidTr="00A25F03">
        <w:trPr>
          <w:trHeight w:hRule="exact" w:val="250"/>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муниципальной</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муниципальной</w:t>
            </w:r>
          </w:p>
        </w:tc>
      </w:tr>
      <w:tr w:rsidR="00AD389A" w:rsidRPr="00DA23C0" w:rsidTr="00A25F03">
        <w:trPr>
          <w:trHeight w:hRule="exact" w:val="302"/>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преференции и</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преференции и направление</w:t>
            </w:r>
          </w:p>
        </w:tc>
      </w:tr>
      <w:tr w:rsidR="00AD389A" w:rsidRPr="00DA23C0" w:rsidTr="00A25F03">
        <w:trPr>
          <w:trHeight w:hRule="exact" w:val="274"/>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направление уведомления</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уведомления о принятии</w:t>
            </w:r>
          </w:p>
        </w:tc>
      </w:tr>
      <w:tr w:rsidR="00AD389A" w:rsidRPr="00DA23C0" w:rsidTr="00A25F03">
        <w:trPr>
          <w:trHeight w:hRule="exact" w:val="274"/>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о принятии решения в</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решения в срок, не</w:t>
            </w:r>
          </w:p>
        </w:tc>
      </w:tr>
      <w:tr w:rsidR="00AD389A" w:rsidRPr="00DA23C0" w:rsidTr="00A25F03">
        <w:trPr>
          <w:trHeight w:hRule="exact" w:val="27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срок, не превышающий</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превышающий одного</w:t>
            </w:r>
          </w:p>
        </w:tc>
      </w:tr>
      <w:tr w:rsidR="00AD389A" w:rsidRPr="00DA23C0" w:rsidTr="00A25F03">
        <w:trPr>
          <w:trHeight w:hRule="exact" w:val="264"/>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одного месяца со дня</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месяца со дня поступления</w:t>
            </w:r>
          </w:p>
        </w:tc>
      </w:tr>
      <w:tr w:rsidR="00AD389A" w:rsidRPr="00DA23C0" w:rsidTr="00A25F03">
        <w:trPr>
          <w:trHeight w:hRule="exact" w:val="302"/>
          <w:jc w:val="center"/>
        </w:trPr>
        <w:tc>
          <w:tcPr>
            <w:tcW w:w="3062" w:type="dxa"/>
            <w:tcBorders>
              <w:left w:val="single" w:sz="4" w:space="0" w:color="auto"/>
              <w:bottom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поступления документов .</w:t>
            </w:r>
          </w:p>
        </w:tc>
        <w:tc>
          <w:tcPr>
            <w:tcW w:w="398"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221" w:type="dxa"/>
            <w:tcBorders>
              <w:left w:val="single" w:sz="4" w:space="0" w:color="auto"/>
              <w:bottom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документов.</w:t>
            </w:r>
          </w:p>
        </w:tc>
      </w:tr>
    </w:tbl>
    <w:p w:rsidR="00AD389A" w:rsidRPr="00DA23C0" w:rsidRDefault="00AD389A" w:rsidP="00AD389A">
      <w:pPr>
        <w:spacing w:line="480" w:lineRule="exact"/>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62"/>
        <w:gridCol w:w="475"/>
        <w:gridCol w:w="3144"/>
      </w:tblGrid>
      <w:tr w:rsidR="00AD389A" w:rsidRPr="00DA23C0" w:rsidTr="00A25F03">
        <w:trPr>
          <w:trHeight w:hRule="exact" w:val="398"/>
          <w:jc w:val="center"/>
        </w:trPr>
        <w:tc>
          <w:tcPr>
            <w:tcW w:w="3062" w:type="dxa"/>
            <w:tcBorders>
              <w:top w:val="single" w:sz="4" w:space="0" w:color="auto"/>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Подготовка проекта</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top w:val="single" w:sz="4" w:space="0" w:color="auto"/>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Подготовка и направление</w:t>
            </w:r>
          </w:p>
        </w:tc>
      </w:tr>
      <w:tr w:rsidR="00AD389A" w:rsidRPr="00DA23C0" w:rsidTr="00A25F03">
        <w:trPr>
          <w:trHeight w:hRule="exact" w:val="254"/>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постановления</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уведомления заявителю о</w:t>
            </w:r>
          </w:p>
        </w:tc>
      </w:tr>
      <w:tr w:rsidR="00AD389A" w:rsidRPr="00DA23C0" w:rsidTr="00A25F03">
        <w:trPr>
          <w:trHeight w:hRule="exact" w:val="302"/>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Администрации о</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решении</w:t>
            </w:r>
          </w:p>
        </w:tc>
      </w:tr>
      <w:tr w:rsidR="00AD389A" w:rsidRPr="00DA23C0" w:rsidTr="00A25F03">
        <w:trPr>
          <w:trHeight w:hRule="exact" w:val="274"/>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предоставлении</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антимонопольного органа</w:t>
            </w:r>
          </w:p>
        </w:tc>
      </w:tr>
      <w:tr w:rsidR="00AD389A" w:rsidRPr="00DA23C0" w:rsidTr="00A25F03">
        <w:trPr>
          <w:trHeight w:hRule="exact" w:val="259"/>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муниципальной</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в течение 2 рабочих дней</w:t>
            </w:r>
          </w:p>
        </w:tc>
      </w:tr>
      <w:tr w:rsidR="00AD389A" w:rsidRPr="00DA23C0" w:rsidTr="00A25F03">
        <w:trPr>
          <w:trHeight w:hRule="exact" w:val="29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преференции, его</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со дня получения</w:t>
            </w:r>
          </w:p>
        </w:tc>
      </w:tr>
      <w:tr w:rsidR="00AD389A" w:rsidRPr="00DA23C0" w:rsidTr="00A25F03">
        <w:trPr>
          <w:trHeight w:hRule="exact" w:val="27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подписание и заключение</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указанного решения.</w:t>
            </w:r>
          </w:p>
        </w:tc>
      </w:tr>
      <w:tr w:rsidR="00AD389A" w:rsidRPr="00DA23C0" w:rsidTr="00A25F03">
        <w:trPr>
          <w:trHeight w:hRule="exact" w:val="254"/>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договора с заявителем.</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r>
      <w:tr w:rsidR="00AD389A" w:rsidRPr="00DA23C0" w:rsidTr="00A25F03">
        <w:trPr>
          <w:trHeight w:hRule="exact" w:val="28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Срок выполнения</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r>
      <w:tr w:rsidR="00AD389A" w:rsidRPr="00DA23C0" w:rsidTr="00A25F03">
        <w:trPr>
          <w:trHeight w:hRule="exact" w:val="27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административной</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r>
      <w:tr w:rsidR="00AD389A" w:rsidRPr="00DA23C0" w:rsidTr="00A25F03">
        <w:trPr>
          <w:trHeight w:hRule="exact" w:val="254"/>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процедуры составляет 10</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r>
      <w:tr w:rsidR="00AD389A" w:rsidRPr="00DA23C0" w:rsidTr="00A25F03">
        <w:trPr>
          <w:trHeight w:hRule="exact" w:val="29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рабочих дней со дня</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r>
      <w:tr w:rsidR="00AD389A" w:rsidRPr="00DA23C0" w:rsidTr="00A25F03">
        <w:trPr>
          <w:trHeight w:hRule="exact" w:val="283"/>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получения указанного</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r>
      <w:tr w:rsidR="00AD389A" w:rsidRPr="00DA23C0" w:rsidTr="00A25F03">
        <w:trPr>
          <w:trHeight w:hRule="exact" w:val="278"/>
          <w:jc w:val="center"/>
        </w:trPr>
        <w:tc>
          <w:tcPr>
            <w:tcW w:w="3062" w:type="dxa"/>
            <w:tcBorders>
              <w:left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решения</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righ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r>
      <w:tr w:rsidR="00AD389A" w:rsidRPr="00DA23C0" w:rsidTr="00A25F03">
        <w:trPr>
          <w:trHeight w:hRule="exact" w:val="557"/>
          <w:jc w:val="center"/>
        </w:trPr>
        <w:tc>
          <w:tcPr>
            <w:tcW w:w="3062" w:type="dxa"/>
            <w:tcBorders>
              <w:left w:val="single" w:sz="4" w:space="0" w:color="auto"/>
              <w:bottom w:val="single" w:sz="4" w:space="0" w:color="auto"/>
            </w:tcBorders>
            <w:shd w:val="clear" w:color="auto" w:fill="FFFFFF"/>
          </w:tcPr>
          <w:p w:rsidR="00AD389A" w:rsidRPr="00DA23C0" w:rsidRDefault="00AD389A" w:rsidP="00A25F03">
            <w:pPr>
              <w:pStyle w:val="4"/>
              <w:framePr w:w="6682" w:wrap="notBeside" w:vAnchor="text" w:hAnchor="text" w:xAlign="center" w:y="1"/>
              <w:shd w:val="clear" w:color="auto" w:fill="auto"/>
              <w:spacing w:after="0" w:line="230" w:lineRule="exact"/>
              <w:ind w:left="160"/>
              <w:rPr>
                <w:rFonts w:ascii="Arial" w:hAnsi="Arial" w:cs="Arial"/>
                <w:sz w:val="24"/>
                <w:szCs w:val="24"/>
              </w:rPr>
            </w:pPr>
            <w:r w:rsidRPr="00DA23C0">
              <w:rPr>
                <w:rStyle w:val="115pt"/>
                <w:rFonts w:ascii="Arial" w:hAnsi="Arial" w:cs="Arial"/>
                <w:sz w:val="24"/>
                <w:szCs w:val="24"/>
              </w:rPr>
              <w:t>антимонопольного органа.</w:t>
            </w:r>
          </w:p>
        </w:tc>
        <w:tc>
          <w:tcPr>
            <w:tcW w:w="475" w:type="dxa"/>
            <w:tcBorders>
              <w:lef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c>
          <w:tcPr>
            <w:tcW w:w="3144" w:type="dxa"/>
            <w:tcBorders>
              <w:left w:val="single" w:sz="4" w:space="0" w:color="auto"/>
              <w:bottom w:val="single" w:sz="4" w:space="0" w:color="auto"/>
              <w:right w:val="single" w:sz="4" w:space="0" w:color="auto"/>
            </w:tcBorders>
            <w:shd w:val="clear" w:color="auto" w:fill="FFFFFF"/>
          </w:tcPr>
          <w:p w:rsidR="00AD389A" w:rsidRPr="00DA23C0" w:rsidRDefault="00AD389A" w:rsidP="00A25F03">
            <w:pPr>
              <w:framePr w:w="6682" w:wrap="notBeside" w:vAnchor="text" w:hAnchor="text" w:xAlign="center" w:y="1"/>
              <w:rPr>
                <w:rFonts w:ascii="Arial" w:hAnsi="Arial" w:cs="Arial"/>
              </w:rPr>
            </w:pPr>
          </w:p>
        </w:tc>
      </w:tr>
    </w:tbl>
    <w:p w:rsidR="00AD389A" w:rsidRPr="00DA23C0" w:rsidRDefault="00AD389A" w:rsidP="00AD389A">
      <w:pPr>
        <w:rPr>
          <w:rFonts w:ascii="Arial" w:hAnsi="Arial" w:cs="Arial"/>
        </w:rPr>
      </w:pPr>
    </w:p>
    <w:p w:rsidR="00AD389A" w:rsidRPr="00DA23C0" w:rsidRDefault="00AD389A" w:rsidP="00AD389A">
      <w:pPr>
        <w:rPr>
          <w:rFonts w:ascii="Arial" w:hAnsi="Arial" w:cs="Arial"/>
        </w:rPr>
        <w:sectPr w:rsidR="00AD389A" w:rsidRPr="00DA23C0">
          <w:headerReference w:type="even" r:id="rId17"/>
          <w:headerReference w:type="default" r:id="rId18"/>
          <w:type w:val="continuous"/>
          <w:pgSz w:w="11909" w:h="16838"/>
          <w:pgMar w:top="3158" w:right="2729" w:bottom="3019" w:left="2489" w:header="0" w:footer="3" w:gutter="0"/>
          <w:cols w:space="720"/>
          <w:noEndnote/>
          <w:docGrid w:linePitch="360"/>
        </w:sectPr>
      </w:pPr>
    </w:p>
    <w:p w:rsidR="00AD389A" w:rsidRPr="00DA23C0" w:rsidRDefault="00AD389A" w:rsidP="00AD389A">
      <w:pPr>
        <w:pStyle w:val="21"/>
        <w:shd w:val="clear" w:color="auto" w:fill="auto"/>
        <w:spacing w:after="0" w:line="293" w:lineRule="exact"/>
        <w:ind w:left="20" w:right="320"/>
        <w:rPr>
          <w:rFonts w:ascii="Arial" w:hAnsi="Arial" w:cs="Arial"/>
          <w:sz w:val="24"/>
          <w:szCs w:val="24"/>
        </w:rPr>
        <w:sectPr w:rsidR="00AD389A" w:rsidRPr="00DA23C0">
          <w:pgSz w:w="11909" w:h="16838"/>
          <w:pgMar w:top="5745" w:right="1956" w:bottom="6196" w:left="1778" w:header="0" w:footer="3" w:gutter="0"/>
          <w:cols w:space="720"/>
          <w:noEndnote/>
          <w:docGrid w:linePitch="360"/>
        </w:sectPr>
      </w:pPr>
      <w:r w:rsidRPr="00DA23C0">
        <w:rPr>
          <w:rFonts w:ascii="Arial" w:hAnsi="Arial" w:cs="Arial"/>
          <w:sz w:val="24"/>
          <w:szCs w:val="24"/>
        </w:rPr>
        <w:lastRenderedPageBreak/>
        <w:t>Подготовка и проведение торгов на право заключения договора в порядке и сроки, регламентированные законодательством.</w:t>
      </w:r>
    </w:p>
    <w:p w:rsidR="00AD389A" w:rsidRPr="00DA23C0" w:rsidRDefault="00AD389A" w:rsidP="00AD389A">
      <w:pPr>
        <w:spacing w:line="240" w:lineRule="exact"/>
        <w:rPr>
          <w:rFonts w:ascii="Arial" w:hAnsi="Arial" w:cs="Arial"/>
        </w:rPr>
      </w:pPr>
    </w:p>
    <w:p w:rsidR="00AD389A" w:rsidRPr="00DA23C0" w:rsidRDefault="00AD389A" w:rsidP="00AD389A">
      <w:pPr>
        <w:spacing w:line="240" w:lineRule="exact"/>
        <w:rPr>
          <w:rFonts w:ascii="Arial" w:hAnsi="Arial" w:cs="Arial"/>
        </w:rPr>
      </w:pPr>
    </w:p>
    <w:p w:rsidR="00AD389A" w:rsidRPr="00DA23C0" w:rsidRDefault="00AD389A" w:rsidP="00AD389A">
      <w:pPr>
        <w:spacing w:line="240" w:lineRule="exact"/>
        <w:rPr>
          <w:rFonts w:ascii="Arial" w:hAnsi="Arial" w:cs="Arial"/>
        </w:rPr>
      </w:pPr>
    </w:p>
    <w:p w:rsidR="00AD389A" w:rsidRPr="00DA23C0" w:rsidRDefault="00AD389A" w:rsidP="00AD389A">
      <w:pPr>
        <w:spacing w:before="43" w:after="43" w:line="240" w:lineRule="exact"/>
        <w:rPr>
          <w:rFonts w:ascii="Arial" w:hAnsi="Arial" w:cs="Arial"/>
        </w:rPr>
      </w:pPr>
    </w:p>
    <w:p w:rsidR="00AD389A" w:rsidRPr="00DA23C0" w:rsidRDefault="00AD389A" w:rsidP="00AD389A">
      <w:pPr>
        <w:rPr>
          <w:rFonts w:ascii="Arial" w:hAnsi="Arial" w:cs="Arial"/>
        </w:rPr>
        <w:sectPr w:rsidR="00AD389A" w:rsidRPr="00DA23C0">
          <w:type w:val="continuous"/>
          <w:pgSz w:w="11909" w:h="16838"/>
          <w:pgMar w:top="0" w:right="0" w:bottom="0" w:left="0" w:header="0" w:footer="3" w:gutter="0"/>
          <w:cols w:space="720"/>
          <w:noEndnote/>
          <w:docGrid w:linePitch="360"/>
        </w:sectPr>
      </w:pPr>
    </w:p>
    <w:p w:rsidR="00AD389A" w:rsidRPr="00DA23C0" w:rsidRDefault="00AD389A" w:rsidP="00AD389A">
      <w:pPr>
        <w:pStyle w:val="90"/>
        <w:shd w:val="clear" w:color="auto" w:fill="auto"/>
        <w:tabs>
          <w:tab w:val="left" w:leader="underscore" w:pos="1634"/>
          <w:tab w:val="left" w:leader="underscore" w:pos="3430"/>
        </w:tabs>
        <w:spacing w:after="0" w:line="200" w:lineRule="exact"/>
        <w:ind w:left="60"/>
        <w:rPr>
          <w:rFonts w:ascii="Arial" w:hAnsi="Arial" w:cs="Arial"/>
          <w:sz w:val="24"/>
          <w:szCs w:val="24"/>
        </w:rPr>
      </w:pPr>
      <w:r w:rsidRPr="00DA23C0">
        <w:rPr>
          <w:rFonts w:ascii="Arial" w:hAnsi="Arial" w:cs="Arial"/>
          <w:noProof/>
          <w:sz w:val="24"/>
          <w:szCs w:val="24"/>
          <w:lang w:eastAsia="ru-RU"/>
        </w:rPr>
        <w:lastRenderedPageBreak/>
        <w:drawing>
          <wp:anchor distT="0" distB="0" distL="63500" distR="63500" simplePos="0" relativeHeight="251665408" behindDoc="1" locked="0" layoutInCell="1" allowOverlap="1">
            <wp:simplePos x="0" y="0"/>
            <wp:positionH relativeFrom="margin">
              <wp:posOffset>-3087370</wp:posOffset>
            </wp:positionH>
            <wp:positionV relativeFrom="margin">
              <wp:posOffset>1225550</wp:posOffset>
            </wp:positionV>
            <wp:extent cx="2359025" cy="341630"/>
            <wp:effectExtent l="0" t="0" r="3175" b="1270"/>
            <wp:wrapTight wrapText="bothSides">
              <wp:wrapPolygon edited="0">
                <wp:start x="0" y="0"/>
                <wp:lineTo x="0" y="20476"/>
                <wp:lineTo x="21455" y="20476"/>
                <wp:lineTo x="21455" y="0"/>
                <wp:lineTo x="0" y="0"/>
              </wp:wrapPolygon>
            </wp:wrapTight>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9025" cy="341630"/>
                    </a:xfrm>
                    <a:prstGeom prst="rect">
                      <a:avLst/>
                    </a:prstGeom>
                    <a:noFill/>
                  </pic:spPr>
                </pic:pic>
              </a:graphicData>
            </a:graphic>
            <wp14:sizeRelH relativeFrom="page">
              <wp14:pctWidth>0</wp14:pctWidth>
            </wp14:sizeRelH>
            <wp14:sizeRelV relativeFrom="page">
              <wp14:pctHeight>0</wp14:pctHeight>
            </wp14:sizeRelV>
          </wp:anchor>
        </w:drawing>
      </w:r>
      <w:r w:rsidRPr="00DA23C0">
        <w:rPr>
          <w:rFonts w:ascii="Arial" w:hAnsi="Arial" w:cs="Arial"/>
          <w:sz w:val="24"/>
          <w:szCs w:val="24"/>
        </w:rPr>
        <w:tab/>
      </w:r>
      <w:r w:rsidRPr="00DA23C0">
        <w:rPr>
          <w:rFonts w:ascii="Arial" w:hAnsi="Arial" w:cs="Arial"/>
          <w:sz w:val="24"/>
          <w:szCs w:val="24"/>
        </w:rPr>
        <w:tab/>
      </w:r>
    </w:p>
    <w:p w:rsidR="00AD389A" w:rsidRPr="00DA23C0" w:rsidRDefault="00AD389A" w:rsidP="00AD389A">
      <w:pPr>
        <w:pStyle w:val="21"/>
        <w:shd w:val="clear" w:color="auto" w:fill="auto"/>
        <w:spacing w:after="0" w:line="278" w:lineRule="exact"/>
        <w:ind w:left="60" w:right="60"/>
        <w:rPr>
          <w:rFonts w:ascii="Arial" w:hAnsi="Arial" w:cs="Arial"/>
          <w:sz w:val="24"/>
          <w:szCs w:val="24"/>
        </w:rPr>
        <w:sectPr w:rsidR="00AD389A" w:rsidRPr="00DA23C0">
          <w:type w:val="continuous"/>
          <w:pgSz w:w="11909" w:h="16838"/>
          <w:pgMar w:top="5745" w:right="1950" w:bottom="6196" w:left="6568" w:header="0" w:footer="3" w:gutter="0"/>
          <w:cols w:space="720"/>
          <w:noEndnote/>
          <w:docGrid w:linePitch="360"/>
        </w:sectPr>
      </w:pPr>
      <w:r w:rsidRPr="00DA23C0">
        <w:rPr>
          <w:rFonts w:ascii="Arial" w:hAnsi="Arial" w:cs="Arial"/>
          <w:noProof/>
          <w:sz w:val="24"/>
          <w:szCs w:val="24"/>
          <w:lang w:eastAsia="ru-RU"/>
        </w:rPr>
        <mc:AlternateContent>
          <mc:Choice Requires="wps">
            <w:drawing>
              <wp:anchor distT="0" distB="0" distL="63500" distR="63500" simplePos="0" relativeHeight="251666432" behindDoc="1" locked="0" layoutInCell="1" allowOverlap="1">
                <wp:simplePos x="0" y="0"/>
                <wp:positionH relativeFrom="margin">
                  <wp:posOffset>-3087370</wp:posOffset>
                </wp:positionH>
                <wp:positionV relativeFrom="paragraph">
                  <wp:posOffset>6350</wp:posOffset>
                </wp:positionV>
                <wp:extent cx="2355850" cy="695960"/>
                <wp:effectExtent l="0" t="0" r="0" b="127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9A" w:rsidRDefault="00AD389A" w:rsidP="00AD389A">
                            <w:pPr>
                              <w:pStyle w:val="a7"/>
                              <w:shd w:val="clear" w:color="auto" w:fill="auto"/>
                            </w:pPr>
                            <w:r>
                              <w:rPr>
                                <w:spacing w:val="0"/>
                              </w:rPr>
                              <w:t>Признание заявителя победителем торгов в день проведения торгов.</w:t>
                            </w:r>
                          </w:p>
                          <w:p w:rsidR="00AD389A" w:rsidRDefault="00AD389A" w:rsidP="00AD389A">
                            <w:pPr>
                              <w:jc w:val="center"/>
                              <w:rPr>
                                <w:sz w:val="2"/>
                                <w:szCs w:val="2"/>
                              </w:rPr>
                            </w:pPr>
                            <w:r w:rsidRPr="00F974CC">
                              <w:fldChar w:fldCharType="begin"/>
                            </w:r>
                            <w:r>
                              <w:instrText xml:space="preserve"> INCLUDEPICTURE "../../../../../../../Users/2E8A~1/AppData/Local/Temp/FineReader11/media/image3.png" \* MERGEFORMAT </w:instrText>
                            </w:r>
                            <w:r w:rsidRPr="00F974CC">
                              <w:fldChar w:fldCharType="separate"/>
                            </w:r>
                            <w:r w:rsidR="00391146">
                              <w:fldChar w:fldCharType="begin"/>
                            </w:r>
                            <w:r w:rsidR="00391146">
                              <w:instrText xml:space="preserve"> </w:instrText>
                            </w:r>
                            <w:r w:rsidR="00391146">
                              <w:instrText>INCLUDEPICTURE  "C:\\Users\\2E8A~1\\AppData\\Local\\Temp\\FineReader11\\media\\image3.png" \* MERGEFORMATINET</w:instrText>
                            </w:r>
                            <w:r w:rsidR="00391146">
                              <w:instrText xml:space="preserve"> </w:instrText>
                            </w:r>
                            <w:r w:rsidR="00391146">
                              <w:fldChar w:fldCharType="separate"/>
                            </w:r>
                            <w:r w:rsidR="00391146">
                              <w:pict>
                                <v:shape id="_x0000_i1027" type="#_x0000_t75" style="width:185.95pt;height:27pt">
                                  <v:imagedata r:id="rId20" r:href="rId21"/>
                                </v:shape>
                              </w:pict>
                            </w:r>
                            <w:r w:rsidR="00391146">
                              <w:fldChar w:fldCharType="end"/>
                            </w:r>
                            <w:r w:rsidRPr="00F974CC">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 o:spid="_x0000_s1032" type="#_x0000_t202" style="position:absolute;left:0;text-align:left;margin-left:-243.1pt;margin-top:.5pt;width:185.5pt;height:54.8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" filled="f" stroked="f">
                <v:textbox style="mso-fit-shape-to-text:t" inset="0,0,0,0">
                  <w:txbxContent>
                    <w:p w:rsidR="00AD389A" w:rsidRDefault="00AD389A" w:rsidP="00AD389A">
                      <w:pPr>
                        <w:pStyle w:val="a7"/>
                        <w:shd w:val="clear" w:color="auto" w:fill="auto"/>
                      </w:pPr>
                      <w:r>
                        <w:rPr>
                          <w:spacing w:val="0"/>
                        </w:rPr>
                        <w:t>Признание заявителя победителем торгов в день проведения торгов.</w:t>
                      </w:r>
                    </w:p>
                    <w:p w:rsidR="00AD389A" w:rsidRDefault="00AD389A" w:rsidP="00AD389A">
                      <w:pPr>
                        <w:jc w:val="center"/>
                        <w:rPr>
                          <w:sz w:val="2"/>
                          <w:szCs w:val="2"/>
                        </w:rPr>
                      </w:pPr>
                      <w:r w:rsidRPr="00F974CC">
                        <w:fldChar w:fldCharType="begin"/>
                      </w:r>
                      <w:r>
                        <w:instrText xml:space="preserve"> INCLUDEPICTURE "../../../../../../../Users/2E8A~1/AppData/Local/Temp/FineReader11/media/image3.png" \* MERGEFORMAT </w:instrText>
                      </w:r>
                      <w:r w:rsidRPr="00F974CC">
                        <w:fldChar w:fldCharType="separate"/>
                      </w:r>
                      <w:r w:rsidR="00391146">
                        <w:fldChar w:fldCharType="begin"/>
                      </w:r>
                      <w:r w:rsidR="00391146">
                        <w:instrText xml:space="preserve"> </w:instrText>
                      </w:r>
                      <w:r w:rsidR="00391146">
                        <w:instrText>INCLUDEPICTURE  "C:\\Users\\2E8A~1\\AppData\\Local\\Temp\\FineReader11\\media\\image3.png" \* MERGEFORMATINET</w:instrText>
                      </w:r>
                      <w:r w:rsidR="00391146">
                        <w:instrText xml:space="preserve"> </w:instrText>
                      </w:r>
                      <w:r w:rsidR="00391146">
                        <w:fldChar w:fldCharType="separate"/>
                      </w:r>
                      <w:r w:rsidR="00391146">
                        <w:pict>
                          <v:shape id="_x0000_i1027" type="#_x0000_t75" style="width:185.95pt;height:27pt">
                            <v:imagedata r:id="rId20" r:href="rId22"/>
                          </v:shape>
                        </w:pict>
                      </w:r>
                      <w:r w:rsidR="00391146">
                        <w:fldChar w:fldCharType="end"/>
                      </w:r>
                      <w:r w:rsidRPr="00F974CC">
                        <w:fldChar w:fldCharType="end"/>
                      </w:r>
                    </w:p>
                  </w:txbxContent>
                </v:textbox>
                <w10:wrap type="square" anchorx="margin"/>
              </v:shape>
            </w:pict>
          </mc:Fallback>
        </mc:AlternateContent>
      </w:r>
      <w:r w:rsidRPr="00DA23C0">
        <w:rPr>
          <w:rFonts w:ascii="Arial" w:hAnsi="Arial" w:cs="Arial"/>
          <w:sz w:val="24"/>
          <w:szCs w:val="24"/>
        </w:rPr>
        <w:t>Признание победителем торгов иного лица в день проведения торгов.</w:t>
      </w:r>
    </w:p>
    <w:p w:rsidR="00AD389A" w:rsidRPr="00DA23C0" w:rsidRDefault="00AD389A" w:rsidP="00AD389A">
      <w:pPr>
        <w:spacing w:line="240" w:lineRule="exact"/>
        <w:rPr>
          <w:rFonts w:ascii="Arial" w:hAnsi="Arial" w:cs="Arial"/>
        </w:rPr>
      </w:pPr>
    </w:p>
    <w:p w:rsidR="00AD389A" w:rsidRPr="00DA23C0" w:rsidRDefault="00AD389A" w:rsidP="00AD389A">
      <w:pPr>
        <w:spacing w:before="111" w:after="111" w:line="240" w:lineRule="exact"/>
        <w:rPr>
          <w:rFonts w:ascii="Arial" w:hAnsi="Arial" w:cs="Arial"/>
        </w:rPr>
      </w:pPr>
    </w:p>
    <w:p w:rsidR="00AD389A" w:rsidRPr="00DA23C0" w:rsidRDefault="00AD389A" w:rsidP="00AD389A">
      <w:pPr>
        <w:rPr>
          <w:rFonts w:ascii="Arial" w:hAnsi="Arial" w:cs="Arial"/>
        </w:rPr>
        <w:sectPr w:rsidR="00AD389A" w:rsidRPr="00DA23C0">
          <w:type w:val="continuous"/>
          <w:pgSz w:w="11909" w:h="16838"/>
          <w:pgMar w:top="0" w:right="0" w:bottom="0" w:left="0" w:header="0" w:footer="3" w:gutter="0"/>
          <w:cols w:space="720"/>
          <w:noEndnote/>
          <w:docGrid w:linePitch="360"/>
        </w:sectPr>
      </w:pPr>
    </w:p>
    <w:p w:rsidR="00AD389A" w:rsidRPr="00DA23C0" w:rsidRDefault="00AD389A" w:rsidP="00AD389A">
      <w:pPr>
        <w:pStyle w:val="21"/>
        <w:shd w:val="clear" w:color="auto" w:fill="auto"/>
        <w:spacing w:after="0" w:line="278" w:lineRule="exact"/>
        <w:ind w:right="60"/>
        <w:rPr>
          <w:rFonts w:ascii="Arial" w:hAnsi="Arial" w:cs="Arial"/>
          <w:sz w:val="24"/>
          <w:szCs w:val="24"/>
        </w:rPr>
      </w:pPr>
      <w:r w:rsidRPr="00DA23C0">
        <w:rPr>
          <w:rFonts w:ascii="Arial" w:hAnsi="Arial" w:cs="Arial"/>
          <w:sz w:val="24"/>
          <w:szCs w:val="24"/>
        </w:rPr>
        <w:lastRenderedPageBreak/>
        <w:t xml:space="preserve">Подготовка должностным лицом проекта договора и его заключение с заявителем в сроки, предусмотренные </w:t>
      </w:r>
      <w:r w:rsidRPr="00DA23C0">
        <w:rPr>
          <w:rFonts w:ascii="Arial" w:hAnsi="Arial" w:cs="Arial"/>
          <w:sz w:val="24"/>
          <w:szCs w:val="24"/>
        </w:rPr>
        <w:lastRenderedPageBreak/>
        <w:t>действующим законодательством.</w:t>
      </w:r>
    </w:p>
    <w:p w:rsidR="00AD389A" w:rsidRPr="00DA23C0" w:rsidRDefault="00AD389A" w:rsidP="00AD389A">
      <w:pPr>
        <w:pStyle w:val="21"/>
        <w:shd w:val="clear" w:color="auto" w:fill="auto"/>
        <w:spacing w:after="0" w:line="278" w:lineRule="exact"/>
        <w:rPr>
          <w:rFonts w:ascii="Arial" w:hAnsi="Arial" w:cs="Arial"/>
          <w:sz w:val="24"/>
          <w:szCs w:val="24"/>
        </w:rPr>
      </w:pPr>
      <w:r w:rsidRPr="00DA23C0">
        <w:rPr>
          <w:rFonts w:ascii="Arial" w:hAnsi="Arial" w:cs="Arial"/>
          <w:sz w:val="24"/>
          <w:szCs w:val="24"/>
        </w:rPr>
        <w:t xml:space="preserve">Подготовка и направление заявителю уведомления и </w:t>
      </w:r>
      <w:r w:rsidRPr="00DA23C0">
        <w:rPr>
          <w:rFonts w:ascii="Arial" w:hAnsi="Arial" w:cs="Arial"/>
          <w:sz w:val="24"/>
          <w:szCs w:val="24"/>
        </w:rPr>
        <w:lastRenderedPageBreak/>
        <w:t>возврат задатка в сроки, указанные в документации по торгам.</w:t>
      </w:r>
    </w:p>
    <w:p w:rsidR="00412CEF" w:rsidRDefault="00412CEF"/>
    <w:sectPr w:rsidR="00412CEF" w:rsidSect="003A57C3">
      <w:type w:val="continuous"/>
      <w:pgSz w:w="11909" w:h="16838"/>
      <w:pgMar w:top="5745" w:right="2128" w:bottom="6196" w:left="1768" w:header="0" w:footer="3" w:gutter="0"/>
      <w:cols w:num="2" w:space="720" w:equalWidth="0">
        <w:col w:w="3456" w:space="1416"/>
        <w:col w:w="3139"/>
      </w:cols>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146" w:rsidRDefault="00391146">
      <w:r>
        <w:separator/>
      </w:r>
    </w:p>
  </w:endnote>
  <w:endnote w:type="continuationSeparator" w:id="0">
    <w:p w:rsidR="00391146" w:rsidRDefault="0039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0F" w:rsidRDefault="00AD389A">
    <w:pPr>
      <w:rPr>
        <w:sz w:val="2"/>
        <w:szCs w:val="2"/>
      </w:rPr>
    </w:pPr>
    <w:r w:rsidRPr="00F974CC">
      <w:rPr>
        <w:noProof/>
      </w:rPr>
      <mc:AlternateContent>
        <mc:Choice Requires="wps">
          <w:drawing>
            <wp:anchor distT="0" distB="0" distL="63500" distR="63500" simplePos="0" relativeHeight="251659264" behindDoc="1" locked="0" layoutInCell="1" allowOverlap="1">
              <wp:simplePos x="0" y="0"/>
              <wp:positionH relativeFrom="page">
                <wp:posOffset>638810</wp:posOffset>
              </wp:positionH>
              <wp:positionV relativeFrom="page">
                <wp:posOffset>8549640</wp:posOffset>
              </wp:positionV>
              <wp:extent cx="1508760" cy="100330"/>
              <wp:effectExtent l="635"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90F" w:rsidRDefault="00AD389A">
                          <w:pPr>
                            <w:tabs>
                              <w:tab w:val="right" w:pos="2376"/>
                            </w:tabs>
                          </w:pPr>
                          <w:r>
                            <w:rPr>
                              <w:rStyle w:val="a6"/>
                            </w:rPr>
                            <w:t>« »</w:t>
                          </w:r>
                          <w:r>
                            <w:rPr>
                              <w:rStyle w:val="a6"/>
                            </w:rPr>
                            <w:tab/>
                          </w:r>
                          <w:r>
                            <w:rPr>
                              <w:rStyle w:val="TimesNewRoman115pt0pt"/>
                              <w:rFonts w:eastAsia="Garamond"/>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33" type="#_x0000_t202" style="position:absolute;margin-left:50.3pt;margin-top:673.2pt;width:118.8pt;height:7.9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xtxQIAALE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" filled="f" stroked="f">
              <v:textbox style="mso-fit-shape-to-text:t" inset="0,0,0,0">
                <w:txbxContent>
                  <w:p w:rsidR="004A590F" w:rsidRDefault="00AD389A">
                    <w:pPr>
                      <w:tabs>
                        <w:tab w:val="right" w:pos="2376"/>
                      </w:tabs>
                    </w:pPr>
                    <w:r>
                      <w:rPr>
                        <w:rStyle w:val="a6"/>
                      </w:rPr>
                      <w:t>« »</w:t>
                    </w:r>
                    <w:r>
                      <w:rPr>
                        <w:rStyle w:val="a6"/>
                      </w:rPr>
                      <w:tab/>
                    </w:r>
                    <w:r>
                      <w:rPr>
                        <w:rStyle w:val="TimesNewRoman115pt0pt"/>
                        <w:rFonts w:eastAsia="Garamond"/>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0F" w:rsidRDefault="00AD389A">
    <w:pPr>
      <w:rPr>
        <w:sz w:val="2"/>
        <w:szCs w:val="2"/>
      </w:rPr>
    </w:pPr>
    <w:r w:rsidRPr="00F974CC">
      <w:rPr>
        <w:noProof/>
      </w:rPr>
      <mc:AlternateContent>
        <mc:Choice Requires="wps">
          <w:drawing>
            <wp:anchor distT="0" distB="0" distL="63500" distR="63500" simplePos="0" relativeHeight="251660288" behindDoc="1" locked="0" layoutInCell="1" allowOverlap="1">
              <wp:simplePos x="0" y="0"/>
              <wp:positionH relativeFrom="page">
                <wp:posOffset>638810</wp:posOffset>
              </wp:positionH>
              <wp:positionV relativeFrom="page">
                <wp:posOffset>8549640</wp:posOffset>
              </wp:positionV>
              <wp:extent cx="1508760" cy="193040"/>
              <wp:effectExtent l="635" t="0" r="0" b="12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90F" w:rsidRDefault="00AD389A">
                          <w:pPr>
                            <w:tabs>
                              <w:tab w:val="right" w:pos="2376"/>
                            </w:tabs>
                          </w:pPr>
                          <w:r>
                            <w:rPr>
                              <w:rStyle w:val="a6"/>
                            </w:rPr>
                            <w:t>« »</w:t>
                          </w:r>
                          <w:r>
                            <w:rPr>
                              <w:rStyle w:val="a6"/>
                            </w:rPr>
                            <w:tab/>
                          </w:r>
                          <w:r>
                            <w:rPr>
                              <w:rStyle w:val="TimesNewRoman115pt0pt"/>
                              <w:rFonts w:eastAsia="Garamond"/>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34" type="#_x0000_t202" style="position:absolute;margin-left:50.3pt;margin-top:673.2pt;width:118.8pt;height:15.2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" filled="f" stroked="f">
              <v:textbox style="mso-fit-shape-to-text:t" inset="0,0,0,0">
                <w:txbxContent>
                  <w:p w:rsidR="004A590F" w:rsidRDefault="00AD389A">
                    <w:pPr>
                      <w:tabs>
                        <w:tab w:val="right" w:pos="2376"/>
                      </w:tabs>
                    </w:pPr>
                    <w:r>
                      <w:rPr>
                        <w:rStyle w:val="a6"/>
                      </w:rPr>
                      <w:t>« »</w:t>
                    </w:r>
                    <w:r>
                      <w:rPr>
                        <w:rStyle w:val="a6"/>
                      </w:rPr>
                      <w:tab/>
                    </w:r>
                    <w:r>
                      <w:rPr>
                        <w:rStyle w:val="TimesNewRoman115pt0pt"/>
                        <w:rFonts w:eastAsia="Garamond"/>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0F" w:rsidRDefault="0039114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0F" w:rsidRDefault="003911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146" w:rsidRDefault="00391146">
      <w:r>
        <w:separator/>
      </w:r>
    </w:p>
  </w:footnote>
  <w:footnote w:type="continuationSeparator" w:id="0">
    <w:p w:rsidR="00391146" w:rsidRDefault="003911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0F" w:rsidRDefault="00AD389A">
    <w:pPr>
      <w:rPr>
        <w:sz w:val="2"/>
        <w:szCs w:val="2"/>
      </w:rPr>
    </w:pPr>
    <w:r w:rsidRPr="00F974CC">
      <w:rPr>
        <w:noProof/>
      </w:rPr>
      <mc:AlternateContent>
        <mc:Choice Requires="wps">
          <w:drawing>
            <wp:anchor distT="0" distB="0" distL="63500" distR="63500" simplePos="0" relativeHeight="251661312" behindDoc="1" locked="0" layoutInCell="1" allowOverlap="1">
              <wp:simplePos x="0" y="0"/>
              <wp:positionH relativeFrom="page">
                <wp:posOffset>5304155</wp:posOffset>
              </wp:positionH>
              <wp:positionV relativeFrom="page">
                <wp:posOffset>2207895</wp:posOffset>
              </wp:positionV>
              <wp:extent cx="151765" cy="240665"/>
              <wp:effectExtent l="0" t="0" r="190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90F" w:rsidRDefault="00AD389A">
                          <w:r>
                            <w:rPr>
                              <w:rStyle w:val="TimesNewRoman165pt"/>
                              <w:rFonts w:eastAsia="Garamond"/>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35" type="#_x0000_t202" style="position:absolute;margin-left:417.65pt;margin-top:173.85pt;width:11.95pt;height:18.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" filled="f" stroked="f">
              <v:textbox style="mso-fit-shape-to-text:t" inset="0,0,0,0">
                <w:txbxContent>
                  <w:p w:rsidR="004A590F" w:rsidRDefault="00AD389A">
                    <w:r>
                      <w:rPr>
                        <w:rStyle w:val="TimesNewRoman165pt"/>
                        <w:rFonts w:eastAsia="Garamond"/>
                      </w:rPr>
                      <w:t>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0F" w:rsidRDefault="00AD389A">
    <w:pPr>
      <w:rPr>
        <w:sz w:val="2"/>
        <w:szCs w:val="2"/>
      </w:rPr>
    </w:pPr>
    <w:r w:rsidRPr="00F974CC">
      <w:rPr>
        <w:noProof/>
      </w:rPr>
      <mc:AlternateContent>
        <mc:Choice Requires="wps">
          <w:drawing>
            <wp:anchor distT="0" distB="0" distL="63500" distR="63500" simplePos="0" relativeHeight="251662336" behindDoc="1" locked="0" layoutInCell="1" allowOverlap="1">
              <wp:simplePos x="0" y="0"/>
              <wp:positionH relativeFrom="page">
                <wp:posOffset>5304155</wp:posOffset>
              </wp:positionH>
              <wp:positionV relativeFrom="page">
                <wp:posOffset>2207895</wp:posOffset>
              </wp:positionV>
              <wp:extent cx="151765" cy="240665"/>
              <wp:effectExtent l="0" t="0" r="190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90F" w:rsidRDefault="00AD389A">
                          <w:r>
                            <w:rPr>
                              <w:rStyle w:val="TimesNewRoman165pt"/>
                              <w:rFonts w:eastAsia="Garamond"/>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36" type="#_x0000_t202" style="position:absolute;margin-left:417.65pt;margin-top:173.85pt;width:11.95pt;height:18.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" filled="f" stroked="f">
              <v:textbox style="mso-fit-shape-to-text:t" inset="0,0,0,0">
                <w:txbxContent>
                  <w:p w:rsidR="004A590F" w:rsidRDefault="00AD389A">
                    <w:r>
                      <w:rPr>
                        <w:rStyle w:val="TimesNewRoman165pt"/>
                        <w:rFonts w:eastAsia="Garamond"/>
                      </w:rPr>
                      <w:t>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0F" w:rsidRDefault="0039114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0F" w:rsidRDefault="003911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D79"/>
    <w:multiLevelType w:val="multilevel"/>
    <w:tmpl w:val="18E67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D1890"/>
    <w:multiLevelType w:val="multilevel"/>
    <w:tmpl w:val="1E6C6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52D20"/>
    <w:multiLevelType w:val="multilevel"/>
    <w:tmpl w:val="B1D49D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82E31"/>
    <w:multiLevelType w:val="multilevel"/>
    <w:tmpl w:val="A1362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D670A"/>
    <w:multiLevelType w:val="multilevel"/>
    <w:tmpl w:val="7B887C8A"/>
    <w:lvl w:ilvl="0">
      <w:start w:val="8"/>
      <w:numFmt w:val="decimalZero"/>
      <w:lvlText w:val="%1"/>
      <w:lvlJc w:val="left"/>
      <w:pPr>
        <w:ind w:left="1230" w:hanging="1230"/>
      </w:pPr>
      <w:rPr>
        <w:rFonts w:hint="default"/>
      </w:rPr>
    </w:lvl>
    <w:lvl w:ilvl="1">
      <w:start w:val="2"/>
      <w:numFmt w:val="decimalZero"/>
      <w:lvlText w:val="%1.%2"/>
      <w:lvlJc w:val="left"/>
      <w:pPr>
        <w:ind w:left="1230" w:hanging="1230"/>
      </w:pPr>
      <w:rPr>
        <w:rFonts w:hint="default"/>
      </w:rPr>
    </w:lvl>
    <w:lvl w:ilvl="2">
      <w:start w:val="2012"/>
      <w:numFmt w:val="decimal"/>
      <w:lvlText w:val="%1.%2.%3"/>
      <w:lvlJc w:val="left"/>
      <w:pPr>
        <w:ind w:left="1230" w:hanging="1230"/>
      </w:pPr>
      <w:rPr>
        <w:rFonts w:hint="default"/>
      </w:rPr>
    </w:lvl>
    <w:lvl w:ilvl="3">
      <w:start w:val="1"/>
      <w:numFmt w:val="decimal"/>
      <w:lvlText w:val="%1.%2.%3.%4"/>
      <w:lvlJc w:val="left"/>
      <w:pPr>
        <w:ind w:left="1230" w:hanging="1230"/>
      </w:pPr>
      <w:rPr>
        <w:rFonts w:hint="default"/>
      </w:rPr>
    </w:lvl>
    <w:lvl w:ilvl="4">
      <w:start w:val="1"/>
      <w:numFmt w:val="decimal"/>
      <w:lvlText w:val="%1.%2.%3.%4.%5"/>
      <w:lvlJc w:val="left"/>
      <w:pPr>
        <w:ind w:left="1230" w:hanging="123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5B3097"/>
    <w:multiLevelType w:val="multilevel"/>
    <w:tmpl w:val="7EFC1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73589"/>
    <w:multiLevelType w:val="multilevel"/>
    <w:tmpl w:val="F9A61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F3A3F"/>
    <w:multiLevelType w:val="multilevel"/>
    <w:tmpl w:val="7A440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90DEE"/>
    <w:multiLevelType w:val="multilevel"/>
    <w:tmpl w:val="1428C6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F56397"/>
    <w:multiLevelType w:val="multilevel"/>
    <w:tmpl w:val="EB26BFD2"/>
    <w:lvl w:ilvl="0">
      <w:start w:val="4"/>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05401"/>
    <w:multiLevelType w:val="multilevel"/>
    <w:tmpl w:val="CF20AA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B5C9A"/>
    <w:multiLevelType w:val="multilevel"/>
    <w:tmpl w:val="95960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42338D"/>
    <w:multiLevelType w:val="multilevel"/>
    <w:tmpl w:val="AB7C1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CB2A6F"/>
    <w:multiLevelType w:val="multilevel"/>
    <w:tmpl w:val="3A2AD5A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93FD6"/>
    <w:multiLevelType w:val="multilevel"/>
    <w:tmpl w:val="50E84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EA5946"/>
    <w:multiLevelType w:val="multilevel"/>
    <w:tmpl w:val="4866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450AA"/>
    <w:multiLevelType w:val="multilevel"/>
    <w:tmpl w:val="7C9E3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D8522A"/>
    <w:multiLevelType w:val="multilevel"/>
    <w:tmpl w:val="D6087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D35BDE"/>
    <w:multiLevelType w:val="multilevel"/>
    <w:tmpl w:val="5CDA77D0"/>
    <w:lvl w:ilvl="0">
      <w:start w:val="2010"/>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0A6200"/>
    <w:multiLevelType w:val="multilevel"/>
    <w:tmpl w:val="BB4E3C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A13BF8"/>
    <w:multiLevelType w:val="multilevel"/>
    <w:tmpl w:val="B65C54CA"/>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780295"/>
    <w:multiLevelType w:val="multilevel"/>
    <w:tmpl w:val="06A8A9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986EBA"/>
    <w:multiLevelType w:val="multilevel"/>
    <w:tmpl w:val="2AEE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B67A94"/>
    <w:multiLevelType w:val="multilevel"/>
    <w:tmpl w:val="C2FA7B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D76B9D"/>
    <w:multiLevelType w:val="multilevel"/>
    <w:tmpl w:val="78D8696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9B24DE"/>
    <w:multiLevelType w:val="multilevel"/>
    <w:tmpl w:val="2A44FC0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A67A86"/>
    <w:multiLevelType w:val="multilevel"/>
    <w:tmpl w:val="6EB69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F878E5"/>
    <w:multiLevelType w:val="multilevel"/>
    <w:tmpl w:val="7BCE2CE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9C29E7"/>
    <w:multiLevelType w:val="multilevel"/>
    <w:tmpl w:val="66902FD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0E44F7"/>
    <w:multiLevelType w:val="multilevel"/>
    <w:tmpl w:val="E020E7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25"/>
  </w:num>
  <w:num w:numId="4">
    <w:abstractNumId w:val="0"/>
  </w:num>
  <w:num w:numId="5">
    <w:abstractNumId w:val="11"/>
  </w:num>
  <w:num w:numId="6">
    <w:abstractNumId w:val="29"/>
  </w:num>
  <w:num w:numId="7">
    <w:abstractNumId w:val="24"/>
  </w:num>
  <w:num w:numId="8">
    <w:abstractNumId w:val="3"/>
  </w:num>
  <w:num w:numId="9">
    <w:abstractNumId w:val="18"/>
  </w:num>
  <w:num w:numId="10">
    <w:abstractNumId w:val="13"/>
  </w:num>
  <w:num w:numId="11">
    <w:abstractNumId w:val="14"/>
  </w:num>
  <w:num w:numId="12">
    <w:abstractNumId w:val="15"/>
  </w:num>
  <w:num w:numId="13">
    <w:abstractNumId w:val="6"/>
  </w:num>
  <w:num w:numId="14">
    <w:abstractNumId w:val="9"/>
  </w:num>
  <w:num w:numId="15">
    <w:abstractNumId w:val="7"/>
  </w:num>
  <w:num w:numId="16">
    <w:abstractNumId w:val="19"/>
  </w:num>
  <w:num w:numId="17">
    <w:abstractNumId w:val="27"/>
  </w:num>
  <w:num w:numId="18">
    <w:abstractNumId w:val="28"/>
  </w:num>
  <w:num w:numId="19">
    <w:abstractNumId w:val="20"/>
  </w:num>
  <w:num w:numId="20">
    <w:abstractNumId w:val="10"/>
  </w:num>
  <w:num w:numId="21">
    <w:abstractNumId w:val="22"/>
  </w:num>
  <w:num w:numId="22">
    <w:abstractNumId w:val="12"/>
  </w:num>
  <w:num w:numId="23">
    <w:abstractNumId w:val="8"/>
  </w:num>
  <w:num w:numId="24">
    <w:abstractNumId w:val="16"/>
  </w:num>
  <w:num w:numId="25">
    <w:abstractNumId w:val="26"/>
  </w:num>
  <w:num w:numId="26">
    <w:abstractNumId w:val="17"/>
  </w:num>
  <w:num w:numId="27">
    <w:abstractNumId w:val="5"/>
  </w:num>
  <w:num w:numId="28">
    <w:abstractNumId w:val="2"/>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A5"/>
    <w:rsid w:val="00391146"/>
    <w:rsid w:val="00412CEF"/>
    <w:rsid w:val="00846AC1"/>
    <w:rsid w:val="00AD389A"/>
    <w:rsid w:val="00E4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EB2F0"/>
  <w15:chartTrackingRefBased/>
  <w15:docId w15:val="{F2FADFCB-7BC4-4A5B-B36F-40AD866C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D389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389A"/>
    <w:rPr>
      <w:color w:val="0066CC"/>
      <w:u w:val="single"/>
    </w:rPr>
  </w:style>
  <w:style w:type="character" w:customStyle="1" w:styleId="Exact">
    <w:name w:val="Основной текст Exact"/>
    <w:basedOn w:val="a0"/>
    <w:rsid w:val="00AD389A"/>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a4">
    <w:name w:val="Основной текст_"/>
    <w:basedOn w:val="a0"/>
    <w:link w:val="4"/>
    <w:rsid w:val="00AD389A"/>
    <w:rPr>
      <w:rFonts w:ascii="Times New Roman" w:eastAsia="Times New Roman" w:hAnsi="Times New Roman" w:cs="Times New Roman"/>
      <w:sz w:val="27"/>
      <w:szCs w:val="27"/>
      <w:shd w:val="clear" w:color="auto" w:fill="FFFFFF"/>
    </w:rPr>
  </w:style>
  <w:style w:type="character" w:customStyle="1" w:styleId="1">
    <w:name w:val="Основной текст1"/>
    <w:basedOn w:val="a4"/>
    <w:rsid w:val="00AD389A"/>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
    <w:name w:val="Основной текст2"/>
    <w:basedOn w:val="a4"/>
    <w:rsid w:val="00AD389A"/>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3">
    <w:name w:val="Основной текст3"/>
    <w:basedOn w:val="a4"/>
    <w:rsid w:val="00AD389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
    <w:name w:val="Основной текст (2)_"/>
    <w:basedOn w:val="a0"/>
    <w:link w:val="21"/>
    <w:rsid w:val="00AD389A"/>
    <w:rPr>
      <w:rFonts w:ascii="Times New Roman" w:eastAsia="Times New Roman" w:hAnsi="Times New Roman" w:cs="Times New Roman"/>
      <w:sz w:val="23"/>
      <w:szCs w:val="23"/>
      <w:shd w:val="clear" w:color="auto" w:fill="FFFFFF"/>
    </w:rPr>
  </w:style>
  <w:style w:type="character" w:customStyle="1" w:styleId="a5">
    <w:name w:val="Колонтитул_"/>
    <w:basedOn w:val="a0"/>
    <w:rsid w:val="00AD389A"/>
    <w:rPr>
      <w:rFonts w:ascii="Garamond" w:eastAsia="Garamond" w:hAnsi="Garamond" w:cs="Garamond"/>
      <w:b w:val="0"/>
      <w:bCs w:val="0"/>
      <w:i w:val="0"/>
      <w:iCs w:val="0"/>
      <w:smallCaps w:val="0"/>
      <w:strike w:val="0"/>
      <w:sz w:val="27"/>
      <w:szCs w:val="27"/>
      <w:u w:val="none"/>
    </w:rPr>
  </w:style>
  <w:style w:type="character" w:customStyle="1" w:styleId="a6">
    <w:name w:val="Колонтитул"/>
    <w:basedOn w:val="a5"/>
    <w:rsid w:val="00AD389A"/>
    <w:rPr>
      <w:rFonts w:ascii="Garamond" w:eastAsia="Garamond" w:hAnsi="Garamond" w:cs="Garamond"/>
      <w:b w:val="0"/>
      <w:bCs w:val="0"/>
      <w:i w:val="0"/>
      <w:iCs w:val="0"/>
      <w:smallCaps w:val="0"/>
      <w:strike w:val="0"/>
      <w:color w:val="000000"/>
      <w:spacing w:val="0"/>
      <w:w w:val="100"/>
      <w:position w:val="0"/>
      <w:sz w:val="27"/>
      <w:szCs w:val="27"/>
      <w:u w:val="none"/>
      <w:lang w:val="ru-RU"/>
    </w:rPr>
  </w:style>
  <w:style w:type="character" w:customStyle="1" w:styleId="TimesNewRoman115pt0pt">
    <w:name w:val="Колонтитул + Times New Roman;11;5 pt;Интервал 0 pt"/>
    <w:basedOn w:val="a5"/>
    <w:rsid w:val="00AD389A"/>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30">
    <w:name w:val="Основной текст (3)_"/>
    <w:basedOn w:val="a0"/>
    <w:link w:val="31"/>
    <w:rsid w:val="00AD389A"/>
    <w:rPr>
      <w:rFonts w:ascii="Times New Roman" w:eastAsia="Times New Roman" w:hAnsi="Times New Roman" w:cs="Times New Roman"/>
      <w:b/>
      <w:bCs/>
      <w:sz w:val="14"/>
      <w:szCs w:val="14"/>
      <w:shd w:val="clear" w:color="auto" w:fill="FFFFFF"/>
    </w:rPr>
  </w:style>
  <w:style w:type="character" w:customStyle="1" w:styleId="40">
    <w:name w:val="Основной текст (4)_"/>
    <w:basedOn w:val="a0"/>
    <w:link w:val="41"/>
    <w:rsid w:val="00AD389A"/>
    <w:rPr>
      <w:rFonts w:ascii="Times New Roman" w:eastAsia="Times New Roman" w:hAnsi="Times New Roman" w:cs="Times New Roman"/>
      <w:b/>
      <w:bCs/>
      <w:sz w:val="27"/>
      <w:szCs w:val="27"/>
      <w:shd w:val="clear" w:color="auto" w:fill="FFFFFF"/>
    </w:rPr>
  </w:style>
  <w:style w:type="character" w:customStyle="1" w:styleId="5">
    <w:name w:val="Основной текст (5)_"/>
    <w:basedOn w:val="a0"/>
    <w:link w:val="50"/>
    <w:rsid w:val="00AD389A"/>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rsid w:val="00AD389A"/>
    <w:rPr>
      <w:rFonts w:ascii="Times New Roman" w:eastAsia="Times New Roman" w:hAnsi="Times New Roman" w:cs="Times New Roman"/>
      <w:b/>
      <w:bCs/>
      <w:i w:val="0"/>
      <w:iCs w:val="0"/>
      <w:smallCaps w:val="0"/>
      <w:strike w:val="0"/>
      <w:sz w:val="23"/>
      <w:szCs w:val="23"/>
      <w:u w:val="none"/>
    </w:rPr>
  </w:style>
  <w:style w:type="character" w:customStyle="1" w:styleId="60">
    <w:name w:val="Основной текст (6)"/>
    <w:basedOn w:val="6"/>
    <w:rsid w:val="00AD389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7">
    <w:name w:val="Основной текст (7)_"/>
    <w:basedOn w:val="a0"/>
    <w:link w:val="70"/>
    <w:rsid w:val="00AD389A"/>
    <w:rPr>
      <w:rFonts w:ascii="Garamond" w:eastAsia="Garamond" w:hAnsi="Garamond" w:cs="Garamond"/>
      <w:sz w:val="72"/>
      <w:szCs w:val="72"/>
      <w:shd w:val="clear" w:color="auto" w:fill="FFFFFF"/>
    </w:rPr>
  </w:style>
  <w:style w:type="character" w:customStyle="1" w:styleId="8">
    <w:name w:val="Основной текст (8)_"/>
    <w:basedOn w:val="a0"/>
    <w:link w:val="80"/>
    <w:rsid w:val="00AD389A"/>
    <w:rPr>
      <w:rFonts w:ascii="Sylfaen" w:eastAsia="Sylfaen" w:hAnsi="Sylfaen" w:cs="Sylfaen"/>
      <w:sz w:val="106"/>
      <w:szCs w:val="106"/>
      <w:shd w:val="clear" w:color="auto" w:fill="FFFFFF"/>
    </w:rPr>
  </w:style>
  <w:style w:type="character" w:customStyle="1" w:styleId="TimesNewRoman165pt">
    <w:name w:val="Колонтитул + Times New Roman;16;5 pt"/>
    <w:basedOn w:val="a5"/>
    <w:rsid w:val="00AD389A"/>
    <w:rPr>
      <w:rFonts w:ascii="Times New Roman" w:eastAsia="Times New Roman" w:hAnsi="Times New Roman" w:cs="Times New Roman"/>
      <w:b w:val="0"/>
      <w:bCs w:val="0"/>
      <w:i w:val="0"/>
      <w:iCs w:val="0"/>
      <w:smallCaps w:val="0"/>
      <w:strike w:val="0"/>
      <w:color w:val="000000"/>
      <w:spacing w:val="0"/>
      <w:w w:val="100"/>
      <w:position w:val="0"/>
      <w:sz w:val="33"/>
      <w:szCs w:val="33"/>
      <w:u w:val="none"/>
    </w:rPr>
  </w:style>
  <w:style w:type="character" w:customStyle="1" w:styleId="115pt">
    <w:name w:val="Основной текст + 11;5 pt"/>
    <w:basedOn w:val="a4"/>
    <w:rsid w:val="00AD389A"/>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Exact0">
    <w:name w:val="Подпись к картинке Exact"/>
    <w:basedOn w:val="a0"/>
    <w:link w:val="a7"/>
    <w:rsid w:val="00AD389A"/>
    <w:rPr>
      <w:rFonts w:ascii="Times New Roman" w:eastAsia="Times New Roman" w:hAnsi="Times New Roman" w:cs="Times New Roman"/>
      <w:spacing w:val="1"/>
      <w:sz w:val="21"/>
      <w:szCs w:val="21"/>
      <w:shd w:val="clear" w:color="auto" w:fill="FFFFFF"/>
    </w:rPr>
  </w:style>
  <w:style w:type="character" w:customStyle="1" w:styleId="9">
    <w:name w:val="Основной текст (9)_"/>
    <w:basedOn w:val="a0"/>
    <w:link w:val="90"/>
    <w:rsid w:val="00AD389A"/>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4"/>
    <w:rsid w:val="00AD389A"/>
    <w:pPr>
      <w:shd w:val="clear" w:color="auto" w:fill="FFFFFF"/>
      <w:spacing w:after="1020" w:line="0" w:lineRule="atLeast"/>
    </w:pPr>
    <w:rPr>
      <w:rFonts w:ascii="Times New Roman" w:eastAsia="Times New Roman" w:hAnsi="Times New Roman" w:cs="Times New Roman"/>
      <w:color w:val="auto"/>
      <w:sz w:val="27"/>
      <w:szCs w:val="27"/>
      <w:lang w:eastAsia="en-US"/>
    </w:rPr>
  </w:style>
  <w:style w:type="paragraph" w:customStyle="1" w:styleId="21">
    <w:name w:val="Основной текст (2)"/>
    <w:basedOn w:val="a"/>
    <w:link w:val="20"/>
    <w:rsid w:val="00AD389A"/>
    <w:pPr>
      <w:shd w:val="clear" w:color="auto" w:fill="FFFFFF"/>
      <w:spacing w:after="60" w:line="0" w:lineRule="atLeast"/>
    </w:pPr>
    <w:rPr>
      <w:rFonts w:ascii="Times New Roman" w:eastAsia="Times New Roman" w:hAnsi="Times New Roman" w:cs="Times New Roman"/>
      <w:color w:val="auto"/>
      <w:sz w:val="23"/>
      <w:szCs w:val="23"/>
      <w:lang w:eastAsia="en-US"/>
    </w:rPr>
  </w:style>
  <w:style w:type="paragraph" w:customStyle="1" w:styleId="31">
    <w:name w:val="Основной текст (3)"/>
    <w:basedOn w:val="a"/>
    <w:link w:val="30"/>
    <w:rsid w:val="00AD389A"/>
    <w:pPr>
      <w:shd w:val="clear" w:color="auto" w:fill="FFFFFF"/>
      <w:spacing w:before="120" w:after="60" w:line="0" w:lineRule="atLeast"/>
    </w:pPr>
    <w:rPr>
      <w:rFonts w:ascii="Times New Roman" w:eastAsia="Times New Roman" w:hAnsi="Times New Roman" w:cs="Times New Roman"/>
      <w:b/>
      <w:bCs/>
      <w:color w:val="auto"/>
      <w:sz w:val="14"/>
      <w:szCs w:val="14"/>
      <w:lang w:eastAsia="en-US"/>
    </w:rPr>
  </w:style>
  <w:style w:type="paragraph" w:customStyle="1" w:styleId="41">
    <w:name w:val="Основной текст (4)"/>
    <w:basedOn w:val="a"/>
    <w:link w:val="40"/>
    <w:rsid w:val="00AD389A"/>
    <w:pPr>
      <w:shd w:val="clear" w:color="auto" w:fill="FFFFFF"/>
      <w:spacing w:before="660" w:line="317" w:lineRule="exact"/>
      <w:jc w:val="center"/>
    </w:pPr>
    <w:rPr>
      <w:rFonts w:ascii="Times New Roman" w:eastAsia="Times New Roman" w:hAnsi="Times New Roman" w:cs="Times New Roman"/>
      <w:b/>
      <w:bCs/>
      <w:color w:val="auto"/>
      <w:sz w:val="27"/>
      <w:szCs w:val="27"/>
      <w:lang w:eastAsia="en-US"/>
    </w:rPr>
  </w:style>
  <w:style w:type="paragraph" w:customStyle="1" w:styleId="50">
    <w:name w:val="Основной текст (5)"/>
    <w:basedOn w:val="a"/>
    <w:link w:val="5"/>
    <w:rsid w:val="00AD389A"/>
    <w:pPr>
      <w:shd w:val="clear" w:color="auto" w:fill="FFFFFF"/>
      <w:spacing w:before="60" w:after="360" w:line="0" w:lineRule="atLeast"/>
    </w:pPr>
    <w:rPr>
      <w:rFonts w:ascii="Times New Roman" w:eastAsia="Times New Roman" w:hAnsi="Times New Roman" w:cs="Times New Roman"/>
      <w:color w:val="auto"/>
      <w:sz w:val="19"/>
      <w:szCs w:val="19"/>
      <w:lang w:eastAsia="en-US"/>
    </w:rPr>
  </w:style>
  <w:style w:type="paragraph" w:customStyle="1" w:styleId="70">
    <w:name w:val="Основной текст (7)"/>
    <w:basedOn w:val="a"/>
    <w:link w:val="7"/>
    <w:rsid w:val="00AD389A"/>
    <w:pPr>
      <w:shd w:val="clear" w:color="auto" w:fill="FFFFFF"/>
      <w:spacing w:before="300" w:line="0" w:lineRule="atLeast"/>
    </w:pPr>
    <w:rPr>
      <w:rFonts w:ascii="Garamond" w:eastAsia="Garamond" w:hAnsi="Garamond" w:cs="Garamond"/>
      <w:color w:val="auto"/>
      <w:sz w:val="72"/>
      <w:szCs w:val="72"/>
      <w:lang w:eastAsia="en-US"/>
    </w:rPr>
  </w:style>
  <w:style w:type="paragraph" w:customStyle="1" w:styleId="80">
    <w:name w:val="Основной текст (8)"/>
    <w:basedOn w:val="a"/>
    <w:link w:val="8"/>
    <w:rsid w:val="00AD389A"/>
    <w:pPr>
      <w:shd w:val="clear" w:color="auto" w:fill="FFFFFF"/>
      <w:spacing w:before="240" w:after="120" w:line="0" w:lineRule="atLeast"/>
      <w:jc w:val="center"/>
    </w:pPr>
    <w:rPr>
      <w:rFonts w:ascii="Sylfaen" w:eastAsia="Sylfaen" w:hAnsi="Sylfaen" w:cs="Sylfaen"/>
      <w:color w:val="auto"/>
      <w:sz w:val="106"/>
      <w:szCs w:val="106"/>
      <w:lang w:eastAsia="en-US"/>
    </w:rPr>
  </w:style>
  <w:style w:type="paragraph" w:customStyle="1" w:styleId="a7">
    <w:name w:val="Подпись к картинке"/>
    <w:basedOn w:val="a"/>
    <w:link w:val="Exact0"/>
    <w:rsid w:val="00AD389A"/>
    <w:pPr>
      <w:shd w:val="clear" w:color="auto" w:fill="FFFFFF"/>
      <w:spacing w:line="278" w:lineRule="exact"/>
    </w:pPr>
    <w:rPr>
      <w:rFonts w:ascii="Times New Roman" w:eastAsia="Times New Roman" w:hAnsi="Times New Roman" w:cs="Times New Roman"/>
      <w:color w:val="auto"/>
      <w:spacing w:val="1"/>
      <w:sz w:val="21"/>
      <w:szCs w:val="21"/>
      <w:lang w:eastAsia="en-US"/>
    </w:rPr>
  </w:style>
  <w:style w:type="paragraph" w:customStyle="1" w:styleId="90">
    <w:name w:val="Основной текст (9)"/>
    <w:basedOn w:val="a"/>
    <w:link w:val="9"/>
    <w:rsid w:val="00AD389A"/>
    <w:pPr>
      <w:shd w:val="clear" w:color="auto" w:fill="FFFFFF"/>
      <w:spacing w:after="60" w:line="0" w:lineRule="atLeast"/>
      <w:jc w:val="both"/>
    </w:pPr>
    <w:rPr>
      <w:rFonts w:ascii="Times New Roman" w:eastAsia="Times New Roman" w:hAnsi="Times New Roman" w:cs="Times New Roman"/>
      <w:color w:val="auto"/>
      <w:sz w:val="20"/>
      <w:szCs w:val="20"/>
      <w:lang w:eastAsia="en-US"/>
    </w:rPr>
  </w:style>
  <w:style w:type="paragraph" w:customStyle="1" w:styleId="printc">
    <w:name w:val="printc"/>
    <w:basedOn w:val="a"/>
    <w:rsid w:val="00AD389A"/>
    <w:pPr>
      <w:widowControl/>
      <w:spacing w:before="144" w:after="288"/>
      <w:jc w:val="center"/>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2E8A~1/AppData/Local/Temp/FineReader11/media/image3.png" TargetMode="External"/><Relationship Id="rId7" Type="http://schemas.openxmlformats.org/officeDocument/2006/relationships/hyperlink" Target="http://www.gosuslugi.ru" TargetMode="Externa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2E8A~1/AppData/Local/Temp/FineReader11/media/image1.png" TargetMode="External"/><Relationship Id="rId22" Type="http://schemas.openxmlformats.org/officeDocument/2006/relationships/image" Target="../../../../../../2E8A~1/AppData/Local/Temp/FineReader11/media/image3.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10964</Words>
  <Characters>62495</Characters>
  <Application>Microsoft Office Word</Application>
  <DocSecurity>0</DocSecurity>
  <Lines>520</Lines>
  <Paragraphs>146</Paragraphs>
  <ScaleCrop>false</ScaleCrop>
  <Company/>
  <LinksUpToDate>false</LinksUpToDate>
  <CharactersWithSpaces>73313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2020-11-30T09:54:00Z</dcterms:created>
  <dcterms:modified xsi:type="dcterms:W3CDTF">2023-03-15T05:47:00Z</dcterms:modified>
</cp:coreProperties>
</file>